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926" w:rsidRDefault="00B74926" w:rsidP="00B749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ЛЕГОСТАЕВСКОГО СЕЛЬСОВЕТА</w:t>
      </w:r>
    </w:p>
    <w:p w:rsidR="00B74926" w:rsidRDefault="00B74926" w:rsidP="00B749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ИСКИТИМСКОГО РАЙОНА НОВОСИБИРСКОЙ ОБЛАСТИ</w:t>
      </w:r>
    </w:p>
    <w:p w:rsidR="00B74926" w:rsidRDefault="00B74926" w:rsidP="00B74926">
      <w:pPr>
        <w:rPr>
          <w:b/>
          <w:sz w:val="28"/>
          <w:szCs w:val="28"/>
        </w:rPr>
      </w:pPr>
    </w:p>
    <w:p w:rsidR="00B74926" w:rsidRDefault="00B74926" w:rsidP="00B749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74926" w:rsidRDefault="00B74926" w:rsidP="00B74926">
      <w:pPr>
        <w:jc w:val="center"/>
        <w:rPr>
          <w:sz w:val="28"/>
          <w:szCs w:val="28"/>
          <w:u w:val="single"/>
        </w:rPr>
      </w:pPr>
    </w:p>
    <w:p w:rsidR="00B74926" w:rsidRPr="00404608" w:rsidRDefault="00404608" w:rsidP="00B74926">
      <w:pPr>
        <w:jc w:val="center"/>
        <w:rPr>
          <w:b/>
          <w:sz w:val="28"/>
          <w:szCs w:val="28"/>
          <w:u w:val="single"/>
        </w:rPr>
      </w:pPr>
      <w:r w:rsidRPr="00404608">
        <w:rPr>
          <w:b/>
          <w:sz w:val="28"/>
          <w:szCs w:val="28"/>
          <w:u w:val="single"/>
        </w:rPr>
        <w:t>25.01.201</w:t>
      </w:r>
      <w:r>
        <w:rPr>
          <w:b/>
          <w:sz w:val="28"/>
          <w:szCs w:val="28"/>
          <w:u w:val="single"/>
        </w:rPr>
        <w:t>6</w:t>
      </w:r>
      <w:r w:rsidRPr="00404608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 w:rsidRPr="00404608">
        <w:rPr>
          <w:b/>
          <w:sz w:val="28"/>
          <w:szCs w:val="28"/>
          <w:u w:val="single"/>
        </w:rPr>
        <w:t xml:space="preserve"> №  </w:t>
      </w:r>
      <w:r>
        <w:rPr>
          <w:b/>
          <w:sz w:val="28"/>
          <w:szCs w:val="28"/>
          <w:u w:val="single"/>
        </w:rPr>
        <w:t xml:space="preserve"> </w:t>
      </w:r>
      <w:r w:rsidRPr="00404608">
        <w:rPr>
          <w:b/>
          <w:sz w:val="28"/>
          <w:szCs w:val="28"/>
          <w:u w:val="single"/>
        </w:rPr>
        <w:t xml:space="preserve">5 </w:t>
      </w:r>
    </w:p>
    <w:p w:rsidR="00B74926" w:rsidRDefault="00B74926" w:rsidP="00B74926">
      <w:pPr>
        <w:jc w:val="center"/>
        <w:rPr>
          <w:sz w:val="28"/>
          <w:szCs w:val="28"/>
        </w:rPr>
      </w:pPr>
      <w:r>
        <w:rPr>
          <w:sz w:val="28"/>
          <w:szCs w:val="28"/>
        </w:rPr>
        <w:t>с. Легостаево</w:t>
      </w:r>
    </w:p>
    <w:p w:rsidR="00B74926" w:rsidRDefault="00B74926" w:rsidP="00B74926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</w:pPr>
    </w:p>
    <w:p w:rsidR="00B74926" w:rsidRPr="00B74926" w:rsidRDefault="00B74926" w:rsidP="00B74926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sz w:val="28"/>
          <w:szCs w:val="28"/>
        </w:rPr>
      </w:pPr>
      <w:r w:rsidRPr="00B74926">
        <w:rPr>
          <w:sz w:val="28"/>
          <w:szCs w:val="28"/>
        </w:rPr>
        <w:t xml:space="preserve">О представлении гражданами, претендующими </w:t>
      </w:r>
    </w:p>
    <w:p w:rsidR="00B74926" w:rsidRPr="00B74926" w:rsidRDefault="00B74926" w:rsidP="00B74926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sz w:val="28"/>
          <w:szCs w:val="28"/>
        </w:rPr>
      </w:pPr>
      <w:r w:rsidRPr="00B74926">
        <w:rPr>
          <w:sz w:val="28"/>
          <w:szCs w:val="28"/>
        </w:rPr>
        <w:t xml:space="preserve">на замещение должностей муниципальной службы </w:t>
      </w:r>
    </w:p>
    <w:p w:rsidR="00B74926" w:rsidRPr="00B74926" w:rsidRDefault="00B74926" w:rsidP="00B74926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sz w:val="28"/>
          <w:szCs w:val="28"/>
        </w:rPr>
      </w:pPr>
      <w:r w:rsidRPr="00B74926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Легостаевского</w:t>
      </w:r>
      <w:r w:rsidRPr="00B74926">
        <w:rPr>
          <w:sz w:val="28"/>
          <w:szCs w:val="28"/>
        </w:rPr>
        <w:t xml:space="preserve"> сельсовета</w:t>
      </w:r>
    </w:p>
    <w:p w:rsidR="00B74926" w:rsidRPr="00B74926" w:rsidRDefault="00B74926" w:rsidP="00B74926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sz w:val="28"/>
          <w:szCs w:val="28"/>
        </w:rPr>
      </w:pPr>
      <w:r w:rsidRPr="00B74926">
        <w:rPr>
          <w:sz w:val="28"/>
          <w:szCs w:val="28"/>
        </w:rPr>
        <w:t>Искитимского района Новосибирской области,</w:t>
      </w:r>
    </w:p>
    <w:p w:rsidR="00B74926" w:rsidRPr="00B74926" w:rsidRDefault="00B74926" w:rsidP="00B74926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sz w:val="28"/>
          <w:szCs w:val="28"/>
        </w:rPr>
      </w:pPr>
      <w:r w:rsidRPr="00B74926">
        <w:rPr>
          <w:sz w:val="28"/>
          <w:szCs w:val="28"/>
        </w:rPr>
        <w:t xml:space="preserve">и муниципальными служащими </w:t>
      </w:r>
    </w:p>
    <w:p w:rsidR="00B74926" w:rsidRPr="00B74926" w:rsidRDefault="00B74926" w:rsidP="00B74926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sz w:val="28"/>
          <w:szCs w:val="28"/>
        </w:rPr>
      </w:pPr>
      <w:r w:rsidRPr="00B74926">
        <w:rPr>
          <w:sz w:val="28"/>
          <w:szCs w:val="28"/>
        </w:rPr>
        <w:t>администрации Л</w:t>
      </w:r>
      <w:r>
        <w:rPr>
          <w:sz w:val="28"/>
          <w:szCs w:val="28"/>
        </w:rPr>
        <w:t>егостаевского</w:t>
      </w:r>
      <w:r w:rsidRPr="00B74926">
        <w:rPr>
          <w:sz w:val="28"/>
          <w:szCs w:val="28"/>
        </w:rPr>
        <w:t xml:space="preserve"> сельсовета </w:t>
      </w:r>
    </w:p>
    <w:p w:rsidR="00B74926" w:rsidRPr="00B74926" w:rsidRDefault="00B74926" w:rsidP="00B74926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sz w:val="28"/>
          <w:szCs w:val="28"/>
        </w:rPr>
      </w:pPr>
      <w:r w:rsidRPr="00B74926">
        <w:rPr>
          <w:sz w:val="28"/>
          <w:szCs w:val="28"/>
        </w:rPr>
        <w:t>Искитимского района Новосибирской области</w:t>
      </w:r>
    </w:p>
    <w:p w:rsidR="00B74926" w:rsidRPr="00B74926" w:rsidRDefault="00B74926" w:rsidP="00B74926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sz w:val="28"/>
          <w:szCs w:val="28"/>
        </w:rPr>
      </w:pPr>
      <w:r w:rsidRPr="00B74926">
        <w:rPr>
          <w:sz w:val="28"/>
          <w:szCs w:val="28"/>
        </w:rPr>
        <w:t xml:space="preserve">сведений о доходах, об имуществе </w:t>
      </w:r>
    </w:p>
    <w:p w:rsidR="00B74926" w:rsidRPr="00B74926" w:rsidRDefault="00B74926" w:rsidP="00B74926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sz w:val="28"/>
          <w:szCs w:val="28"/>
        </w:rPr>
      </w:pPr>
      <w:r w:rsidRPr="00B74926">
        <w:rPr>
          <w:sz w:val="28"/>
          <w:szCs w:val="28"/>
        </w:rPr>
        <w:t xml:space="preserve">и </w:t>
      </w:r>
      <w:proofErr w:type="gramStart"/>
      <w:r w:rsidRPr="00B74926">
        <w:rPr>
          <w:sz w:val="28"/>
          <w:szCs w:val="28"/>
        </w:rPr>
        <w:t>обязательствах</w:t>
      </w:r>
      <w:proofErr w:type="gramEnd"/>
      <w:r w:rsidRPr="00B74926">
        <w:rPr>
          <w:sz w:val="28"/>
          <w:szCs w:val="28"/>
        </w:rPr>
        <w:t xml:space="preserve"> имущественного характера</w:t>
      </w:r>
    </w:p>
    <w:p w:rsidR="00B74926" w:rsidRDefault="00B74926" w:rsidP="00B74926"/>
    <w:p w:rsidR="00B74926" w:rsidRDefault="00B74926" w:rsidP="00B74926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В соответствии с постановлением Губернатора Новосибирской области                      от 03.08.2009 № 333 «О представлении гражданами, претендующими на замещение должностей государственной гражданской службы Новосибирской области, и государственными гражданскими служащими Новосибирской области сведений о доходах, об имуществе и обязательствах имущественного характера» </w:t>
      </w:r>
    </w:p>
    <w:p w:rsidR="00B74926" w:rsidRDefault="00B74926" w:rsidP="00B74926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B74926" w:rsidRDefault="00B74926" w:rsidP="00B74926">
      <w:pPr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gramStart"/>
      <w:r>
        <w:rPr>
          <w:color w:val="000000"/>
          <w:sz w:val="28"/>
          <w:szCs w:val="28"/>
        </w:rPr>
        <w:t>Установить, что граждане, претендующие на замещение должностей  муниципальной службы администрации Легостаевского сельсовета  Искитимского района Новосибирской области всех групп должностей муниципальной службы, и муниципальные служащие администрации Легостаевского сельсовета Искитимского района Новосибирской области (далее - муниципальные служащие администрации Легостаевского сельсовета), замещающие должности муниципальной службы независимо от групп должностей,  обязаны представлять сведения о своих доходах, об имуществе и обязательствах имущественного характера, а также сведения</w:t>
      </w:r>
      <w:proofErr w:type="gramEnd"/>
      <w:r>
        <w:rPr>
          <w:color w:val="000000"/>
          <w:sz w:val="28"/>
          <w:szCs w:val="28"/>
        </w:rPr>
        <w:t xml:space="preserve"> о доходах, об имуществе и обязательствах имущественного характера своих супруги (супруга) и несовершеннолетних детей.</w:t>
      </w:r>
    </w:p>
    <w:p w:rsidR="00B74926" w:rsidRDefault="00B74926" w:rsidP="00B7492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 xml:space="preserve">Граждане, претендующие на замещение должностей муниципальной службы, и муниципальные служащие администрации Легостаевского сельсовета представляют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в соответствии с </w:t>
      </w:r>
      <w:hyperlink r:id="rId5" w:history="1">
        <w:r w:rsidRPr="00B74926">
          <w:rPr>
            <w:rStyle w:val="a3"/>
            <w:color w:val="000000"/>
            <w:sz w:val="28"/>
            <w:szCs w:val="28"/>
            <w:u w:val="none"/>
          </w:rPr>
          <w:t>Положением</w:t>
        </w:r>
      </w:hyperlink>
      <w:r>
        <w:rPr>
          <w:color w:val="000000"/>
          <w:sz w:val="28"/>
          <w:szCs w:val="28"/>
        </w:rPr>
        <w:t xml:space="preserve"> о представлении гражданами, претендующими на замещение должностей государственной гражданской службы Новосибирской области, и </w:t>
      </w:r>
      <w:r>
        <w:rPr>
          <w:color w:val="000000"/>
          <w:sz w:val="28"/>
          <w:szCs w:val="28"/>
        </w:rPr>
        <w:lastRenderedPageBreak/>
        <w:t>государственными гражданскими</w:t>
      </w:r>
      <w:proofErr w:type="gramEnd"/>
      <w:r>
        <w:rPr>
          <w:color w:val="000000"/>
          <w:sz w:val="28"/>
          <w:szCs w:val="28"/>
        </w:rPr>
        <w:t xml:space="preserve"> служащими Новосибирской области сведений о доходах, об имуществе и обязательствах имущественного характера и по формам, утвержденным постановлением Губернатора Новосибирской области от 03.08.2009 № 333, специалисту </w:t>
      </w:r>
      <w:r>
        <w:rPr>
          <w:sz w:val="28"/>
          <w:szCs w:val="28"/>
        </w:rPr>
        <w:t xml:space="preserve">по кадровым и организационным вопросам  </w:t>
      </w:r>
      <w:r>
        <w:rPr>
          <w:color w:val="000000"/>
          <w:sz w:val="28"/>
          <w:szCs w:val="28"/>
        </w:rPr>
        <w:t>администрации Л</w:t>
      </w:r>
      <w:r w:rsidR="009F4A2D">
        <w:rPr>
          <w:color w:val="000000"/>
          <w:sz w:val="28"/>
          <w:szCs w:val="28"/>
        </w:rPr>
        <w:t>егостаевского</w:t>
      </w:r>
      <w:r>
        <w:rPr>
          <w:color w:val="000000"/>
          <w:sz w:val="28"/>
          <w:szCs w:val="28"/>
        </w:rPr>
        <w:t xml:space="preserve"> сельсовета.</w:t>
      </w:r>
    </w:p>
    <w:p w:rsidR="00B74926" w:rsidRDefault="00B74926" w:rsidP="00B74926">
      <w:pPr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Граждане, претендующие на замещение должности муниципальной службы,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детей:</w:t>
      </w:r>
    </w:p>
    <w:p w:rsidR="00B74926" w:rsidRDefault="00B74926" w:rsidP="00B74926">
      <w:pPr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своих доходах и о доходах супруги (супруга) и несовершеннолетних детей, полученных от всех источников, за календарный год, предшествующий году подачи документов для замещения должности муниципальной службы;</w:t>
      </w:r>
    </w:p>
    <w:p w:rsidR="00B74926" w:rsidRDefault="00B74926" w:rsidP="00B74926">
      <w:pPr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своем имуществе, об имуществе супруги (супруга) и несовершеннолетних детей, принадлежащем им на праве собственности, о своих обязательствах имущественного характера и об обязательствах имущественного характера супруги (супруга) и несовершеннолетних детей по состоянию на первое число месяца, предшествующего месяцу подачи документов для замещения должности муниципальной службы (на отчетную дату).</w:t>
      </w:r>
    </w:p>
    <w:p w:rsidR="00B74926" w:rsidRDefault="00B74926" w:rsidP="00B74926">
      <w:pPr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Муниципальные служащие администрации Легостаевского сельсовета, замещающие должности муниципальной службы,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не позднее 30 апреля года, следующего </w:t>
      </w:r>
      <w:proofErr w:type="gramStart"/>
      <w:r>
        <w:rPr>
          <w:color w:val="000000"/>
          <w:sz w:val="28"/>
          <w:szCs w:val="28"/>
        </w:rPr>
        <w:t>за</w:t>
      </w:r>
      <w:proofErr w:type="gramEnd"/>
      <w:r>
        <w:rPr>
          <w:color w:val="000000"/>
          <w:sz w:val="28"/>
          <w:szCs w:val="28"/>
        </w:rPr>
        <w:t xml:space="preserve"> отчетным:</w:t>
      </w:r>
    </w:p>
    <w:p w:rsidR="00B74926" w:rsidRDefault="00B74926" w:rsidP="00B74926">
      <w:pPr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bookmarkStart w:id="0" w:name="Par28"/>
      <w:bookmarkEnd w:id="0"/>
      <w:r>
        <w:rPr>
          <w:color w:val="000000"/>
          <w:sz w:val="28"/>
          <w:szCs w:val="28"/>
        </w:rPr>
        <w:t>о своих доходах и о доходах супруги (супруга) и несовершеннолетних детей, полученных за отчетный период (с 1 января по 31 декабря) от всех источников;</w:t>
      </w:r>
    </w:p>
    <w:p w:rsidR="00B74926" w:rsidRDefault="00B74926" w:rsidP="00B74926">
      <w:pPr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своем имуществе, об имуществе супруги (супруга) и несовершеннолетних детей, принадлежащем им на праве собственности, о своих обязательствах имущественного характера и об обязательствах имущественного характера супруги (супруга) и несовершеннолетних детей по состоянию на конец отчетного периода.</w:t>
      </w:r>
    </w:p>
    <w:p w:rsidR="00B74926" w:rsidRDefault="00B74926" w:rsidP="00B7492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В случае если гражданин или муниципальный служащий администрации Легостаевского сельсовета обнаружили, что в представленных ими сведениях о доходах, об имуществе и обязательствах имущественного характера не отражены или не полностью отражены какие-либо сведения, либо имеются ошибки, они вправе представить уточненные сведения специалисту </w:t>
      </w:r>
      <w:r>
        <w:rPr>
          <w:sz w:val="28"/>
          <w:szCs w:val="28"/>
        </w:rPr>
        <w:t xml:space="preserve">по кадровым и организационным вопросам  </w:t>
      </w:r>
      <w:r>
        <w:rPr>
          <w:color w:val="000000"/>
          <w:sz w:val="28"/>
          <w:szCs w:val="28"/>
        </w:rPr>
        <w:t>администрации Легостаевского сельсовета.</w:t>
      </w:r>
    </w:p>
    <w:p w:rsidR="00B74926" w:rsidRDefault="00B74926" w:rsidP="00B74926">
      <w:pPr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Муниципальные служащие администрации Легостаевского сельсовета могут представить уточненные сведения в течение трех месяцев после </w:t>
      </w:r>
      <w:r>
        <w:rPr>
          <w:color w:val="000000"/>
          <w:sz w:val="28"/>
          <w:szCs w:val="28"/>
        </w:rPr>
        <w:lastRenderedPageBreak/>
        <w:t xml:space="preserve">окончания срока, указанного в </w:t>
      </w:r>
      <w:hyperlink r:id="rId6" w:anchor="Par28" w:history="1">
        <w:r w:rsidRPr="00B74926">
          <w:rPr>
            <w:rStyle w:val="a3"/>
            <w:color w:val="000000"/>
            <w:sz w:val="28"/>
            <w:szCs w:val="28"/>
            <w:u w:val="none"/>
          </w:rPr>
          <w:t>абзаце третьем пункта 4</w:t>
        </w:r>
      </w:hyperlink>
      <w:r>
        <w:rPr>
          <w:color w:val="000000"/>
          <w:sz w:val="28"/>
          <w:szCs w:val="28"/>
        </w:rPr>
        <w:t xml:space="preserve"> настоящего постановления.</w:t>
      </w:r>
    </w:p>
    <w:p w:rsidR="00B74926" w:rsidRDefault="00B74926" w:rsidP="00B74926">
      <w:pPr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7. </w:t>
      </w:r>
      <w:proofErr w:type="gramStart"/>
      <w:r>
        <w:rPr>
          <w:color w:val="000000"/>
          <w:sz w:val="28"/>
          <w:szCs w:val="28"/>
        </w:rPr>
        <w:t xml:space="preserve">Специалисту </w:t>
      </w:r>
      <w:r>
        <w:rPr>
          <w:sz w:val="28"/>
          <w:szCs w:val="28"/>
        </w:rPr>
        <w:t xml:space="preserve">по кадровым и организационным вопросам  </w:t>
      </w:r>
      <w:r>
        <w:rPr>
          <w:color w:val="000000"/>
          <w:sz w:val="28"/>
          <w:szCs w:val="28"/>
        </w:rPr>
        <w:t>администрации Легостаевского сельсовета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приобщать к личным делам муниципальных служащих администрации Легостаевского сельсовета сведения о доходах, об имуществе и обязательствах имущественного характера.</w:t>
      </w:r>
      <w:proofErr w:type="gramEnd"/>
    </w:p>
    <w:p w:rsidR="00B74926" w:rsidRDefault="00B74926" w:rsidP="00B74926">
      <w:pPr>
        <w:tabs>
          <w:tab w:val="left" w:pos="1276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8. Постановление администрации </w:t>
      </w:r>
      <w:r w:rsidR="009F4A2D">
        <w:rPr>
          <w:color w:val="000000"/>
          <w:sz w:val="28"/>
          <w:szCs w:val="28"/>
        </w:rPr>
        <w:t>Легостаевского</w:t>
      </w:r>
      <w:r>
        <w:rPr>
          <w:color w:val="000000"/>
          <w:sz w:val="28"/>
          <w:szCs w:val="28"/>
        </w:rPr>
        <w:t xml:space="preserve"> сельсовета Искитимского района Новосибирской области от 19.10.2009 № 77 «О предоставлении гражданами,</w:t>
      </w:r>
      <w:r>
        <w:t xml:space="preserve"> </w:t>
      </w:r>
      <w:r>
        <w:rPr>
          <w:sz w:val="28"/>
          <w:szCs w:val="28"/>
        </w:rPr>
        <w:t>претендующими на замещение должности муниципальной службы и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муниципальными служащими администрации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Легостаевского сельсовета сведения о доходах,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об имуществе и обязательствах имущественного характера» признать утратившим силу.</w:t>
      </w:r>
    </w:p>
    <w:p w:rsidR="00B74926" w:rsidRDefault="00B74926" w:rsidP="00B74926">
      <w:pPr>
        <w:tabs>
          <w:tab w:val="left" w:pos="1276"/>
        </w:tabs>
        <w:jc w:val="both"/>
        <w:rPr>
          <w:color w:val="000000"/>
        </w:rPr>
      </w:pPr>
      <w:r>
        <w:rPr>
          <w:sz w:val="28"/>
          <w:szCs w:val="28"/>
        </w:rPr>
        <w:t xml:space="preserve">9.  </w:t>
      </w:r>
      <w:r>
        <w:rPr>
          <w:color w:val="000000"/>
          <w:sz w:val="28"/>
          <w:szCs w:val="28"/>
        </w:rPr>
        <w:t xml:space="preserve">Специалисту </w:t>
      </w:r>
      <w:r>
        <w:rPr>
          <w:sz w:val="28"/>
          <w:szCs w:val="28"/>
        </w:rPr>
        <w:t xml:space="preserve">по кадровым и организационным вопросам  </w:t>
      </w:r>
      <w:r>
        <w:rPr>
          <w:color w:val="000000"/>
          <w:sz w:val="28"/>
          <w:szCs w:val="28"/>
        </w:rPr>
        <w:t>администрации Легостаевского сельсовета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ознакомить муниципальных служащих с данным постановлением</w:t>
      </w:r>
      <w:r>
        <w:rPr>
          <w:color w:val="000000"/>
        </w:rPr>
        <w:t>.</w:t>
      </w:r>
    </w:p>
    <w:p w:rsidR="00B74926" w:rsidRDefault="00B74926" w:rsidP="00B74926">
      <w:pPr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Постановление опубликовать в газете «Искитимская газета» и разместить на официальном сайте администрации Легостаевского сельсовета Искитимского района Новосибирской области.</w:t>
      </w:r>
    </w:p>
    <w:p w:rsidR="00B74926" w:rsidRDefault="00B74926" w:rsidP="00B74926">
      <w:pPr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B74926" w:rsidRDefault="00B74926" w:rsidP="00B74926">
      <w:pPr>
        <w:tabs>
          <w:tab w:val="left" w:pos="1276"/>
        </w:tabs>
        <w:jc w:val="both"/>
        <w:rPr>
          <w:color w:val="000000"/>
          <w:sz w:val="28"/>
          <w:szCs w:val="28"/>
        </w:rPr>
      </w:pPr>
    </w:p>
    <w:p w:rsidR="00B74926" w:rsidRDefault="00B74926" w:rsidP="00B74926">
      <w:pPr>
        <w:tabs>
          <w:tab w:val="left" w:pos="1276"/>
        </w:tabs>
        <w:jc w:val="both"/>
        <w:rPr>
          <w:color w:val="000000"/>
          <w:sz w:val="28"/>
          <w:szCs w:val="28"/>
        </w:rPr>
      </w:pPr>
    </w:p>
    <w:p w:rsidR="00B74926" w:rsidRDefault="00B74926" w:rsidP="00B74926">
      <w:pPr>
        <w:tabs>
          <w:tab w:val="left" w:pos="12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Легостаевского сельсовета                                               Т.Н.Рыбакова</w:t>
      </w:r>
    </w:p>
    <w:p w:rsidR="00B74926" w:rsidRDefault="00B74926" w:rsidP="00B74926">
      <w:pPr>
        <w:tabs>
          <w:tab w:val="left" w:pos="1276"/>
        </w:tabs>
        <w:jc w:val="both"/>
        <w:rPr>
          <w:color w:val="000000"/>
          <w:sz w:val="28"/>
          <w:szCs w:val="28"/>
        </w:rPr>
      </w:pPr>
    </w:p>
    <w:p w:rsidR="00B74926" w:rsidRDefault="00B74926" w:rsidP="00B74926">
      <w:pPr>
        <w:tabs>
          <w:tab w:val="left" w:pos="1276"/>
        </w:tabs>
        <w:jc w:val="both"/>
        <w:rPr>
          <w:color w:val="000000"/>
          <w:sz w:val="28"/>
          <w:szCs w:val="28"/>
        </w:rPr>
      </w:pPr>
    </w:p>
    <w:p w:rsidR="00B74926" w:rsidRDefault="00B74926" w:rsidP="00B74926">
      <w:pPr>
        <w:tabs>
          <w:tab w:val="left" w:pos="1276"/>
        </w:tabs>
        <w:jc w:val="both"/>
        <w:rPr>
          <w:color w:val="000000"/>
          <w:sz w:val="28"/>
          <w:szCs w:val="28"/>
        </w:rPr>
      </w:pPr>
    </w:p>
    <w:p w:rsidR="00B74926" w:rsidRDefault="00B74926" w:rsidP="00B74926">
      <w:pPr>
        <w:tabs>
          <w:tab w:val="left" w:pos="1276"/>
        </w:tabs>
        <w:jc w:val="both"/>
        <w:rPr>
          <w:color w:val="000000"/>
          <w:sz w:val="28"/>
          <w:szCs w:val="28"/>
        </w:rPr>
      </w:pPr>
    </w:p>
    <w:p w:rsidR="00B74926" w:rsidRDefault="00B74926" w:rsidP="00B74926">
      <w:pPr>
        <w:jc w:val="both"/>
        <w:rPr>
          <w:sz w:val="28"/>
          <w:szCs w:val="28"/>
        </w:rPr>
      </w:pPr>
    </w:p>
    <w:p w:rsidR="00B74926" w:rsidRDefault="00B74926" w:rsidP="00B74926">
      <w:pPr>
        <w:jc w:val="both"/>
      </w:pPr>
      <w:r>
        <w:t xml:space="preserve">    </w:t>
      </w:r>
    </w:p>
    <w:p w:rsidR="00B74926" w:rsidRDefault="00B74926" w:rsidP="00B74926"/>
    <w:p w:rsidR="001D0083" w:rsidRDefault="00404608"/>
    <w:sectPr w:rsidR="001D0083" w:rsidSect="00DA2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84349"/>
    <w:multiLevelType w:val="hybridMultilevel"/>
    <w:tmpl w:val="18D870BC"/>
    <w:lvl w:ilvl="0" w:tplc="A2F4EC50">
      <w:start w:val="1"/>
      <w:numFmt w:val="bullet"/>
      <w:lvlText w:val="-"/>
      <w:lvlJc w:val="center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615A6F"/>
    <w:multiLevelType w:val="hybridMultilevel"/>
    <w:tmpl w:val="3D0A1E16"/>
    <w:lvl w:ilvl="0" w:tplc="A2F4EC50">
      <w:start w:val="1"/>
      <w:numFmt w:val="bullet"/>
      <w:lvlText w:val="-"/>
      <w:lvlJc w:val="center"/>
      <w:pPr>
        <w:ind w:left="142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926"/>
    <w:rsid w:val="000B3CC9"/>
    <w:rsid w:val="00125490"/>
    <w:rsid w:val="00404608"/>
    <w:rsid w:val="007048DA"/>
    <w:rsid w:val="0074166A"/>
    <w:rsid w:val="009F4A2D"/>
    <w:rsid w:val="00B74926"/>
    <w:rsid w:val="00B906C6"/>
    <w:rsid w:val="00C80B4D"/>
    <w:rsid w:val="00DA2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B74926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7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9D68~1\AppData\Local\Temp\Rar$DIa0.001\151.doc" TargetMode="External"/><Relationship Id="rId5" Type="http://schemas.openxmlformats.org/officeDocument/2006/relationships/hyperlink" Target="consultantplus://offline/ref=F369D6F08126A0E135140351ADF7881F6426F03A4818E56468C67DFAD25F6F09E7B7E1EBE1B4433A5E9EFDb57C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925</Words>
  <Characters>5279</Characters>
  <Application>Microsoft Office Word</Application>
  <DocSecurity>0</DocSecurity>
  <Lines>43</Lines>
  <Paragraphs>12</Paragraphs>
  <ScaleCrop>false</ScaleCrop>
  <Company>администрация Легостаевского сельсовета</Company>
  <LinksUpToDate>false</LinksUpToDate>
  <CharactersWithSpaces>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Таьтяна</dc:creator>
  <cp:lastModifiedBy>Таьтяна</cp:lastModifiedBy>
  <cp:revision>6</cp:revision>
  <cp:lastPrinted>2016-01-26T05:46:00Z</cp:lastPrinted>
  <dcterms:created xsi:type="dcterms:W3CDTF">2016-01-18T08:45:00Z</dcterms:created>
  <dcterms:modified xsi:type="dcterms:W3CDTF">2016-01-26T05:47:00Z</dcterms:modified>
</cp:coreProperties>
</file>