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BAB" w:rsidRDefault="007E2BAB" w:rsidP="007E2B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 о доходах, об имуществе и обязательствах имущественного характера</w:t>
      </w:r>
      <w:r w:rsidR="00C87C45">
        <w:rPr>
          <w:rFonts w:ascii="Arial" w:hAnsi="Arial" w:cs="Arial"/>
          <w:b/>
          <w:sz w:val="24"/>
          <w:szCs w:val="24"/>
        </w:rPr>
        <w:t xml:space="preserve"> руководителя муниципального учреждения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50C0C">
        <w:rPr>
          <w:rFonts w:ascii="Arial" w:hAnsi="Arial" w:cs="Arial"/>
          <w:b/>
          <w:sz w:val="24"/>
          <w:szCs w:val="24"/>
        </w:rPr>
        <w:t xml:space="preserve">и членов их семей </w:t>
      </w:r>
      <w:r w:rsidR="002958BF">
        <w:rPr>
          <w:rFonts w:ascii="Arial" w:hAnsi="Arial" w:cs="Arial"/>
          <w:b/>
          <w:sz w:val="24"/>
          <w:szCs w:val="24"/>
        </w:rPr>
        <w:t>МКУК «Легостаевский центр досуга»</w:t>
      </w:r>
      <w:r w:rsidR="00C87C4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за</w:t>
      </w:r>
      <w:r w:rsidR="00650C0C">
        <w:rPr>
          <w:rFonts w:ascii="Arial" w:hAnsi="Arial" w:cs="Arial"/>
          <w:b/>
          <w:sz w:val="24"/>
          <w:szCs w:val="24"/>
        </w:rPr>
        <w:t xml:space="preserve"> пери</w:t>
      </w:r>
      <w:r w:rsidR="00350287">
        <w:rPr>
          <w:rFonts w:ascii="Arial" w:hAnsi="Arial" w:cs="Arial"/>
          <w:b/>
          <w:sz w:val="24"/>
          <w:szCs w:val="24"/>
        </w:rPr>
        <w:t>од с 1 января по 31 декабря 202</w:t>
      </w:r>
      <w:r w:rsidR="00DD2E2E">
        <w:rPr>
          <w:rFonts w:ascii="Arial" w:hAnsi="Arial" w:cs="Arial"/>
          <w:b/>
          <w:sz w:val="24"/>
          <w:szCs w:val="24"/>
        </w:rPr>
        <w:t>1</w:t>
      </w:r>
      <w:r w:rsidR="00650C0C" w:rsidRPr="00650C0C">
        <w:rPr>
          <w:rFonts w:ascii="Arial" w:hAnsi="Arial" w:cs="Arial"/>
          <w:b/>
          <w:sz w:val="24"/>
          <w:szCs w:val="24"/>
        </w:rPr>
        <w:t xml:space="preserve"> года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143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1680"/>
        <w:gridCol w:w="1438"/>
        <w:gridCol w:w="1982"/>
        <w:gridCol w:w="1402"/>
        <w:gridCol w:w="1810"/>
        <w:gridCol w:w="1185"/>
        <w:gridCol w:w="2907"/>
      </w:tblGrid>
      <w:tr w:rsidR="007E2BAB" w:rsidTr="00EB3FC5">
        <w:trPr>
          <w:trHeight w:val="1456"/>
        </w:trPr>
        <w:tc>
          <w:tcPr>
            <w:tcW w:w="19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C87C45" w:rsidRPr="00BC2D40" w:rsidRDefault="007E2BAB" w:rsidP="00C87C4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 xml:space="preserve">Фамилия, инициалы </w:t>
            </w:r>
            <w:r w:rsidR="00C87C45">
              <w:rPr>
                <w:rFonts w:ascii="Arial" w:hAnsi="Arial" w:cs="Arial"/>
                <w:sz w:val="20"/>
                <w:szCs w:val="20"/>
              </w:rPr>
              <w:t xml:space="preserve">руководителя муниципального учреждения </w:t>
            </w:r>
          </w:p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супруг (супруга), несовершеннолетние дети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Декла</w:t>
            </w:r>
            <w:r w:rsidR="00224FA2">
              <w:rPr>
                <w:rFonts w:ascii="Arial" w:hAnsi="Arial" w:cs="Arial"/>
                <w:sz w:val="20"/>
                <w:szCs w:val="20"/>
              </w:rPr>
              <w:t>рированный годовой доход за 201</w:t>
            </w:r>
            <w:r w:rsidR="00891273">
              <w:rPr>
                <w:rFonts w:ascii="Arial" w:hAnsi="Arial" w:cs="Arial"/>
                <w:sz w:val="20"/>
                <w:szCs w:val="20"/>
              </w:rPr>
              <w:t>8</w:t>
            </w:r>
            <w:r w:rsidRPr="00BC2D40">
              <w:rPr>
                <w:rFonts w:ascii="Arial" w:hAnsi="Arial" w:cs="Arial"/>
                <w:sz w:val="20"/>
                <w:szCs w:val="20"/>
              </w:rPr>
              <w:t xml:space="preserve"> г. (руб.)</w:t>
            </w:r>
          </w:p>
        </w:tc>
        <w:tc>
          <w:tcPr>
            <w:tcW w:w="51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40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</w:tr>
      <w:tr w:rsidR="007E2BAB" w:rsidTr="007B5D4C">
        <w:tc>
          <w:tcPr>
            <w:tcW w:w="19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BAB" w:rsidRPr="00BC2D40" w:rsidRDefault="007E2BAB" w:rsidP="00012D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BAB" w:rsidRPr="00BC2D40" w:rsidRDefault="007E2BAB" w:rsidP="00012D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BAB" w:rsidRPr="00BC2D40" w:rsidRDefault="007E2BAB" w:rsidP="00012D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 xml:space="preserve">Вид объектов </w:t>
            </w:r>
          </w:p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недвижимости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Площадь (кв. м.)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Страна</w:t>
            </w:r>
          </w:p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 xml:space="preserve"> расположения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Вид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Марка</w:t>
            </w:r>
          </w:p>
        </w:tc>
      </w:tr>
      <w:tr w:rsidR="007E2BAB" w:rsidTr="007B5D4C">
        <w:trPr>
          <w:trHeight w:val="239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E2BAB" w:rsidTr="007B5D4C">
        <w:trPr>
          <w:trHeight w:val="239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2958BF" w:rsidP="00012D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Юдакова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Людмила Юрьевна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EE65D9" w:rsidRPr="00BC2D40" w:rsidRDefault="007B4DC3" w:rsidP="00F15E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 М</w:t>
            </w:r>
            <w:r w:rsidR="00364F0C">
              <w:rPr>
                <w:rFonts w:ascii="Arial" w:hAnsi="Arial" w:cs="Arial"/>
                <w:sz w:val="20"/>
                <w:szCs w:val="20"/>
              </w:rPr>
              <w:t xml:space="preserve">КУК </w:t>
            </w:r>
            <w:r w:rsidR="00F15EC4">
              <w:rPr>
                <w:rFonts w:ascii="Arial" w:hAnsi="Arial" w:cs="Arial"/>
                <w:sz w:val="20"/>
                <w:szCs w:val="20"/>
              </w:rPr>
              <w:t>«Легостаевский центр досуга»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DD2E2E" w:rsidP="001B0F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763009,35</w:t>
            </w:r>
            <w:bookmarkStart w:id="0" w:name="_GoBack"/>
            <w:bookmarkEnd w:id="0"/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891273" w:rsidP="007B4DC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891273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891273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7E2BAB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D4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E2BAB" w:rsidRPr="00BC2D40" w:rsidRDefault="00891273" w:rsidP="00012D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963062" w:rsidRDefault="00963062"/>
    <w:sectPr w:rsidR="00963062" w:rsidSect="006E6DB6">
      <w:pgSz w:w="16838" w:h="11906" w:orient="landscape"/>
      <w:pgMar w:top="851" w:right="1134" w:bottom="170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AB"/>
    <w:rsid w:val="00045011"/>
    <w:rsid w:val="001531DD"/>
    <w:rsid w:val="00162342"/>
    <w:rsid w:val="001B0FB8"/>
    <w:rsid w:val="001D75D2"/>
    <w:rsid w:val="00224FA2"/>
    <w:rsid w:val="002958BF"/>
    <w:rsid w:val="002A01DF"/>
    <w:rsid w:val="00350287"/>
    <w:rsid w:val="00364F0C"/>
    <w:rsid w:val="003E02AF"/>
    <w:rsid w:val="003E7EE4"/>
    <w:rsid w:val="00461766"/>
    <w:rsid w:val="004F065D"/>
    <w:rsid w:val="00533C3E"/>
    <w:rsid w:val="005A4F03"/>
    <w:rsid w:val="005E0AA3"/>
    <w:rsid w:val="00650C0C"/>
    <w:rsid w:val="00684783"/>
    <w:rsid w:val="006E0FCC"/>
    <w:rsid w:val="007879D6"/>
    <w:rsid w:val="007A0ADF"/>
    <w:rsid w:val="007B4DC3"/>
    <w:rsid w:val="007B5D4C"/>
    <w:rsid w:val="007E2BAB"/>
    <w:rsid w:val="00891273"/>
    <w:rsid w:val="008A0087"/>
    <w:rsid w:val="00963062"/>
    <w:rsid w:val="00987E73"/>
    <w:rsid w:val="00A24876"/>
    <w:rsid w:val="00BC2D40"/>
    <w:rsid w:val="00C37E0C"/>
    <w:rsid w:val="00C53419"/>
    <w:rsid w:val="00C87C45"/>
    <w:rsid w:val="00D1592E"/>
    <w:rsid w:val="00D64587"/>
    <w:rsid w:val="00DD2E2E"/>
    <w:rsid w:val="00EB3FC5"/>
    <w:rsid w:val="00ED262C"/>
    <w:rsid w:val="00EE65D9"/>
    <w:rsid w:val="00F15EC4"/>
    <w:rsid w:val="00FE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</cp:lastModifiedBy>
  <cp:revision>2</cp:revision>
  <dcterms:created xsi:type="dcterms:W3CDTF">2022-05-13T09:53:00Z</dcterms:created>
  <dcterms:modified xsi:type="dcterms:W3CDTF">2022-05-13T09:53:00Z</dcterms:modified>
</cp:coreProperties>
</file>