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5" w:rsidRDefault="009B4F06" w:rsidP="005526A8">
      <w:pPr>
        <w:autoSpaceDE w:val="0"/>
        <w:autoSpaceDN w:val="0"/>
        <w:adjustRightInd w:val="0"/>
        <w:jc w:val="center"/>
      </w:pPr>
      <w:r>
        <w:rPr>
          <w:noProof/>
          <w:color w:val="auto"/>
          <w:kern w:val="0"/>
          <w:sz w:val="24"/>
          <w:szCs w:val="24"/>
        </w:rPr>
        <mc:AlternateContent>
          <mc:Choice Requires="wpg">
            <w:drawing>
              <wp:anchor distT="0" distB="0" distL="114300" distR="114300" simplePos="0" relativeHeight="251658240" behindDoc="0" locked="0" layoutInCell="1" allowOverlap="1" wp14:anchorId="049BE22E" wp14:editId="6B40A6B8">
                <wp:simplePos x="0" y="0"/>
                <wp:positionH relativeFrom="column">
                  <wp:posOffset>-681869</wp:posOffset>
                </wp:positionH>
                <wp:positionV relativeFrom="paragraph">
                  <wp:posOffset>-55245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792A" w:rsidRDefault="0085792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15" y="10695"/>
                            <a:ext cx="179"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792A" w:rsidRDefault="0085792A" w:rsidP="00B033B5">
                              <w:pPr>
                                <w:widowControl w:val="0"/>
                                <w:rPr>
                                  <w:rFonts w:ascii="Arial Narrow" w:hAnsi="Arial Narrow"/>
                                  <w:b/>
                                  <w:bCs/>
                                  <w:sz w:val="22"/>
                                  <w:szCs w:val="22"/>
                                </w:rPr>
                              </w:pPr>
                              <w:r>
                                <w:rPr>
                                  <w:rFonts w:ascii="Arial Narrow" w:hAnsi="Arial Narrow"/>
                                  <w:b/>
                                  <w:bCs/>
                                  <w:sz w:val="22"/>
                                  <w:szCs w:val="22"/>
                                </w:rPr>
                                <w:t xml:space="preserve"> № 15 от 27 декабря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792A" w:rsidRDefault="0085792A"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792A" w:rsidRDefault="0085792A"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BE22E" id="Группа 1" o:spid="_x0000_s1026" style="position:absolute;left:0;text-align:left;margin-left:-53.7pt;margin-top:-4.3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85792A" w:rsidRDefault="0085792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15;top:10695;width:17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85792A" w:rsidRDefault="0085792A" w:rsidP="00B033B5">
                        <w:pPr>
                          <w:widowControl w:val="0"/>
                          <w:rPr>
                            <w:rFonts w:ascii="Arial Narrow" w:hAnsi="Arial Narrow"/>
                            <w:b/>
                            <w:bCs/>
                            <w:sz w:val="22"/>
                            <w:szCs w:val="22"/>
                          </w:rPr>
                        </w:pPr>
                        <w:r>
                          <w:rPr>
                            <w:rFonts w:ascii="Arial Narrow" w:hAnsi="Arial Narrow"/>
                            <w:b/>
                            <w:bCs/>
                            <w:sz w:val="22"/>
                            <w:szCs w:val="22"/>
                          </w:rPr>
                          <w:t xml:space="preserve"> № 15 от 27 декабря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85792A" w:rsidRDefault="0085792A"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85792A" w:rsidRDefault="0085792A" w:rsidP="00B033B5">
                        <w:pPr>
                          <w:widowControl w:val="0"/>
                          <w:rPr>
                            <w:b/>
                            <w:bCs/>
                            <w:sz w:val="22"/>
                            <w:szCs w:val="22"/>
                          </w:rPr>
                        </w:pPr>
                        <w:r>
                          <w:rPr>
                            <w:b/>
                            <w:bCs/>
                            <w:sz w:val="22"/>
                            <w:szCs w:val="22"/>
                            <w:lang w:val="en-US"/>
                          </w:rPr>
                          <w:t>legostaevskiy.nso.ru</w:t>
                        </w:r>
                      </w:p>
                    </w:txbxContent>
                  </v:textbox>
                </v:shape>
              </v:group>
            </w:pict>
          </mc:Fallback>
        </mc:AlternateContent>
      </w:r>
    </w:p>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2D48D1" w:rsidRDefault="002D48D1" w:rsidP="005A55D4">
      <w:pPr>
        <w:jc w:val="center"/>
        <w:rPr>
          <w:b/>
          <w:sz w:val="28"/>
          <w:szCs w:val="28"/>
        </w:rPr>
      </w:pPr>
    </w:p>
    <w:p w:rsidR="002D48D1" w:rsidRDefault="002D48D1" w:rsidP="005A55D4">
      <w:pPr>
        <w:jc w:val="center"/>
        <w:rPr>
          <w:b/>
          <w:sz w:val="28"/>
          <w:szCs w:val="28"/>
        </w:rPr>
      </w:pPr>
    </w:p>
    <w:p w:rsidR="002D48D1" w:rsidRDefault="008C3D1C" w:rsidP="005A55D4">
      <w:pPr>
        <w:jc w:val="center"/>
        <w:rPr>
          <w:b/>
          <w:sz w:val="28"/>
          <w:szCs w:val="28"/>
        </w:rPr>
      </w:pPr>
      <w:r>
        <w:rPr>
          <w:noProof/>
        </w:rPr>
        <mc:AlternateContent>
          <mc:Choice Requires="wps">
            <w:drawing>
              <wp:anchor distT="0" distB="0" distL="114300" distR="114300" simplePos="0" relativeHeight="251659264" behindDoc="0" locked="0" layoutInCell="1" allowOverlap="1" wp14:anchorId="31E983CB" wp14:editId="6671D757">
                <wp:simplePos x="0" y="0"/>
                <wp:positionH relativeFrom="column">
                  <wp:posOffset>-600370</wp:posOffset>
                </wp:positionH>
                <wp:positionV relativeFrom="paragraph">
                  <wp:posOffset>247015</wp:posOffset>
                </wp:positionV>
                <wp:extent cx="6901191" cy="51435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792A" w:rsidRPr="00784CF5" w:rsidRDefault="0085792A" w:rsidP="00B033B5">
                            <w:pPr>
                              <w:jc w:val="both"/>
                              <w:rPr>
                                <w:sz w:val="8"/>
                                <w:szCs w:val="8"/>
                              </w:rPr>
                            </w:pPr>
                          </w:p>
                          <w:p w:rsidR="0085792A" w:rsidRDefault="0085792A" w:rsidP="00B033B5">
                            <w:pPr>
                              <w:jc w:val="both"/>
                            </w:pPr>
                            <w:r>
                              <w:t>Информация администрации Легостаевского сельсовета………………………………………………..…………….стр. 1-182</w:t>
                            </w:r>
                          </w:p>
                          <w:p w:rsidR="0085792A" w:rsidRDefault="0085792A" w:rsidP="00B033B5">
                            <w:pPr>
                              <w:jc w:val="both"/>
                            </w:pPr>
                            <w:r>
                              <w:t>Информация Совета депутатов Легостаевского сельсовета………………………………………………………….стр.182- -9696333333335050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E983CB" id="Скругленный прямоугольник 22" o:spid="_x0000_s1043" style="position:absolute;left:0;text-align:left;margin-left:-47.25pt;margin-top:19.45pt;width:543.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" fillcolor="white [3201]" strokecolor="#809ec2 [3209]" strokeweight="2pt">
                <v:path arrowok="t"/>
                <v:textbox>
                  <w:txbxContent>
                    <w:p w:rsidR="0085792A" w:rsidRPr="00784CF5" w:rsidRDefault="0085792A" w:rsidP="00B033B5">
                      <w:pPr>
                        <w:jc w:val="both"/>
                        <w:rPr>
                          <w:sz w:val="8"/>
                          <w:szCs w:val="8"/>
                        </w:rPr>
                      </w:pPr>
                    </w:p>
                    <w:p w:rsidR="0085792A" w:rsidRDefault="0085792A" w:rsidP="00B033B5">
                      <w:pPr>
                        <w:jc w:val="both"/>
                      </w:pPr>
                      <w:r>
                        <w:t>Информация администрации Легостаевского сельсовета………………………………………………..…………….стр. 1-182</w:t>
                      </w:r>
                    </w:p>
                    <w:p w:rsidR="0085792A" w:rsidRDefault="0085792A" w:rsidP="00B033B5">
                      <w:pPr>
                        <w:jc w:val="both"/>
                      </w:pPr>
                      <w:r>
                        <w:t>Информация Совета депутатов Легостаевского сельсовета………………………………………………………….стр.182- -9696333333335050</w:t>
                      </w:r>
                    </w:p>
                  </w:txbxContent>
                </v:textbox>
              </v:roundrect>
            </w:pict>
          </mc:Fallback>
        </mc:AlternateContent>
      </w:r>
    </w:p>
    <w:p w:rsidR="009B4F06" w:rsidRDefault="009B4F06" w:rsidP="005A55D4">
      <w:pPr>
        <w:jc w:val="center"/>
        <w:rPr>
          <w:b/>
          <w:sz w:val="28"/>
          <w:szCs w:val="28"/>
        </w:rPr>
      </w:pPr>
    </w:p>
    <w:p w:rsidR="009B4F06" w:rsidRDefault="009B4F06" w:rsidP="005A55D4">
      <w:pPr>
        <w:jc w:val="center"/>
        <w:rPr>
          <w:b/>
          <w:sz w:val="28"/>
          <w:szCs w:val="28"/>
        </w:rPr>
      </w:pPr>
    </w:p>
    <w:p w:rsidR="009B4F06" w:rsidRDefault="009B4F06" w:rsidP="005A55D4">
      <w:pPr>
        <w:jc w:val="center"/>
        <w:rPr>
          <w:b/>
          <w:sz w:val="28"/>
          <w:szCs w:val="28"/>
        </w:rPr>
      </w:pPr>
    </w:p>
    <w:p w:rsidR="00346F7A" w:rsidRPr="00346F7A" w:rsidRDefault="00346F7A" w:rsidP="00346F7A">
      <w:pPr>
        <w:jc w:val="center"/>
        <w:rPr>
          <w:b/>
          <w:sz w:val="28"/>
          <w:szCs w:val="28"/>
        </w:rPr>
      </w:pPr>
      <w:r w:rsidRPr="00346F7A">
        <w:rPr>
          <w:b/>
          <w:sz w:val="28"/>
          <w:szCs w:val="28"/>
        </w:rPr>
        <w:t>АДМИНИСТРАЦИЯ ЛЕГОСТАЕВСКОГО СЕЛЬСОВЕТА</w:t>
      </w:r>
    </w:p>
    <w:p w:rsidR="00346F7A" w:rsidRPr="00346F7A" w:rsidRDefault="00346F7A" w:rsidP="00346F7A">
      <w:pPr>
        <w:jc w:val="center"/>
        <w:rPr>
          <w:b/>
          <w:sz w:val="28"/>
          <w:szCs w:val="28"/>
        </w:rPr>
      </w:pPr>
      <w:r w:rsidRPr="00346F7A">
        <w:rPr>
          <w:b/>
          <w:sz w:val="28"/>
          <w:szCs w:val="28"/>
        </w:rPr>
        <w:t>ИСКИТИМСКОГО РАЙОНА НОВОСИБИРСКОЙ ОБЛАСТИ</w:t>
      </w:r>
    </w:p>
    <w:p w:rsidR="00346F7A" w:rsidRPr="00346F7A" w:rsidRDefault="00346F7A" w:rsidP="00346F7A">
      <w:pPr>
        <w:spacing w:after="240"/>
        <w:jc w:val="center"/>
        <w:rPr>
          <w:sz w:val="28"/>
          <w:szCs w:val="28"/>
        </w:rPr>
      </w:pPr>
    </w:p>
    <w:p w:rsidR="00346F7A" w:rsidRPr="00346F7A" w:rsidRDefault="00346F7A" w:rsidP="00346F7A">
      <w:pPr>
        <w:spacing w:after="240"/>
        <w:jc w:val="center"/>
        <w:rPr>
          <w:sz w:val="32"/>
          <w:szCs w:val="32"/>
        </w:rPr>
      </w:pPr>
      <w:r w:rsidRPr="00346F7A">
        <w:rPr>
          <w:sz w:val="32"/>
          <w:szCs w:val="32"/>
        </w:rPr>
        <w:t>ПОСТАНОВЛЕНИЕ</w:t>
      </w:r>
    </w:p>
    <w:p w:rsidR="00346F7A" w:rsidRPr="00346F7A" w:rsidRDefault="00346F7A" w:rsidP="00346F7A">
      <w:pPr>
        <w:spacing w:after="240"/>
        <w:jc w:val="center"/>
        <w:rPr>
          <w:b/>
          <w:sz w:val="32"/>
          <w:szCs w:val="32"/>
        </w:rPr>
      </w:pPr>
    </w:p>
    <w:p w:rsidR="00346F7A" w:rsidRPr="00346F7A" w:rsidRDefault="00346F7A" w:rsidP="00346F7A">
      <w:pPr>
        <w:rPr>
          <w:sz w:val="28"/>
          <w:szCs w:val="28"/>
        </w:rPr>
      </w:pPr>
      <w:r w:rsidRPr="00346F7A">
        <w:rPr>
          <w:sz w:val="28"/>
          <w:szCs w:val="28"/>
        </w:rPr>
        <w:t xml:space="preserve"> 15.12.2021 года                        с. Легостаево                                        № 148</w:t>
      </w:r>
    </w:p>
    <w:p w:rsidR="00346F7A" w:rsidRPr="00346F7A" w:rsidRDefault="00346F7A" w:rsidP="00346F7A">
      <w:pPr>
        <w:rPr>
          <w:sz w:val="28"/>
          <w:szCs w:val="28"/>
        </w:rPr>
      </w:pPr>
    </w:p>
    <w:p w:rsidR="00346F7A" w:rsidRPr="00346F7A" w:rsidRDefault="00346F7A" w:rsidP="00346F7A">
      <w:pPr>
        <w:jc w:val="center"/>
        <w:rPr>
          <w:sz w:val="28"/>
          <w:szCs w:val="28"/>
        </w:rPr>
      </w:pPr>
      <w:r w:rsidRPr="00346F7A">
        <w:rPr>
          <w:sz w:val="28"/>
          <w:szCs w:val="28"/>
        </w:rPr>
        <w:t>«Об утверждении программы комплексного развития системы  коммунальной  инфраструктуры Легостаевского сельсовета Искитимского района Новосибирской области»</w:t>
      </w:r>
    </w:p>
    <w:p w:rsidR="00346F7A" w:rsidRPr="00346F7A" w:rsidRDefault="00346F7A" w:rsidP="00346F7A">
      <w:pPr>
        <w:ind w:firstLine="720"/>
        <w:jc w:val="both"/>
        <w:rPr>
          <w:spacing w:val="3"/>
          <w:sz w:val="28"/>
          <w:szCs w:val="28"/>
        </w:rPr>
      </w:pPr>
    </w:p>
    <w:p w:rsidR="00346F7A" w:rsidRPr="00346F7A" w:rsidRDefault="00346F7A" w:rsidP="00346F7A">
      <w:pPr>
        <w:ind w:firstLine="720"/>
        <w:jc w:val="both"/>
        <w:rPr>
          <w:spacing w:val="3"/>
          <w:sz w:val="28"/>
          <w:szCs w:val="28"/>
        </w:rPr>
      </w:pPr>
      <w:r w:rsidRPr="00346F7A">
        <w:rPr>
          <w:spacing w:val="3"/>
          <w:sz w:val="28"/>
          <w:szCs w:val="28"/>
        </w:rPr>
        <w:t xml:space="preserve">В соответствии с Федеральным законом от 30.12.2004 N 210-ФЗ «Об основах регулирования тарифов организаций коммунального комплекса»,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на основании Устава </w:t>
      </w:r>
      <w:r w:rsidRPr="00346F7A">
        <w:rPr>
          <w:sz w:val="28"/>
          <w:szCs w:val="28"/>
        </w:rPr>
        <w:t xml:space="preserve">Легостаевского </w:t>
      </w:r>
      <w:r w:rsidRPr="00346F7A">
        <w:rPr>
          <w:spacing w:val="3"/>
          <w:sz w:val="28"/>
          <w:szCs w:val="28"/>
        </w:rPr>
        <w:t xml:space="preserve">сельсовета Искитимского района Новосибирской области, </w:t>
      </w:r>
    </w:p>
    <w:p w:rsidR="00346F7A" w:rsidRPr="00346F7A" w:rsidRDefault="00346F7A" w:rsidP="00346F7A">
      <w:pPr>
        <w:ind w:firstLine="709"/>
        <w:rPr>
          <w:sz w:val="28"/>
          <w:szCs w:val="28"/>
        </w:rPr>
      </w:pPr>
      <w:r w:rsidRPr="00346F7A">
        <w:rPr>
          <w:sz w:val="28"/>
          <w:szCs w:val="28"/>
        </w:rPr>
        <w:t>ПОСТАНОВЛЯЕТ:</w:t>
      </w:r>
    </w:p>
    <w:p w:rsidR="00346F7A" w:rsidRPr="00346F7A" w:rsidRDefault="00346F7A" w:rsidP="00B715F9">
      <w:pPr>
        <w:pStyle w:val="ConsPlusTitle"/>
        <w:numPr>
          <w:ilvl w:val="0"/>
          <w:numId w:val="24"/>
        </w:numPr>
        <w:tabs>
          <w:tab w:val="num" w:pos="0"/>
          <w:tab w:val="left" w:pos="1134"/>
          <w:tab w:val="left" w:pos="3261"/>
        </w:tabs>
        <w:ind w:left="0" w:firstLine="360"/>
        <w:jc w:val="both"/>
        <w:rPr>
          <w:rFonts w:ascii="Times New Roman" w:hAnsi="Times New Roman"/>
          <w:sz w:val="28"/>
          <w:szCs w:val="28"/>
        </w:rPr>
      </w:pPr>
      <w:r w:rsidRPr="00346F7A">
        <w:rPr>
          <w:rFonts w:ascii="Times New Roman" w:hAnsi="Times New Roman"/>
          <w:sz w:val="28"/>
          <w:szCs w:val="28"/>
        </w:rPr>
        <w:t xml:space="preserve">Утвердить программу комплексного развития системы коммунальной  инфраструктуры Легостаевского </w:t>
      </w:r>
      <w:r w:rsidRPr="00346F7A">
        <w:rPr>
          <w:rFonts w:ascii="Times New Roman" w:hAnsi="Times New Roman"/>
          <w:color w:val="000000"/>
          <w:spacing w:val="3"/>
          <w:sz w:val="28"/>
          <w:szCs w:val="28"/>
        </w:rPr>
        <w:t>сельсовета Искитимского района Новосибирской области</w:t>
      </w:r>
      <w:r w:rsidRPr="00346F7A">
        <w:rPr>
          <w:rFonts w:ascii="Times New Roman" w:hAnsi="Times New Roman"/>
          <w:sz w:val="28"/>
          <w:szCs w:val="28"/>
        </w:rPr>
        <w:t>.</w:t>
      </w:r>
    </w:p>
    <w:p w:rsidR="00346F7A" w:rsidRPr="00346F7A" w:rsidRDefault="00346F7A" w:rsidP="00B715F9">
      <w:pPr>
        <w:pStyle w:val="ConsPlusTitle"/>
        <w:numPr>
          <w:ilvl w:val="0"/>
          <w:numId w:val="24"/>
        </w:numPr>
        <w:tabs>
          <w:tab w:val="clear" w:pos="720"/>
          <w:tab w:val="num" w:pos="851"/>
        </w:tabs>
        <w:ind w:left="0" w:firstLine="360"/>
        <w:jc w:val="both"/>
        <w:rPr>
          <w:rFonts w:ascii="Times New Roman" w:hAnsi="Times New Roman"/>
          <w:sz w:val="28"/>
          <w:szCs w:val="28"/>
        </w:rPr>
      </w:pPr>
      <w:r w:rsidRPr="00346F7A">
        <w:rPr>
          <w:rFonts w:ascii="Times New Roman" w:hAnsi="Times New Roman"/>
          <w:sz w:val="28"/>
          <w:szCs w:val="28"/>
        </w:rPr>
        <w:t>Настоящее постановление опубликовать в информационном печатном  издании   «Полезная газета» и на официальном сайте администрации Легостаевского сельсовета Искитимского района Новосибирской области.</w:t>
      </w:r>
    </w:p>
    <w:p w:rsidR="00346F7A" w:rsidRPr="00346F7A" w:rsidRDefault="00346F7A" w:rsidP="00B715F9">
      <w:pPr>
        <w:pStyle w:val="ConsPlusTitle"/>
        <w:numPr>
          <w:ilvl w:val="0"/>
          <w:numId w:val="24"/>
        </w:numPr>
        <w:tabs>
          <w:tab w:val="left" w:pos="1134"/>
        </w:tabs>
        <w:ind w:left="0" w:firstLine="360"/>
        <w:jc w:val="both"/>
        <w:rPr>
          <w:rFonts w:ascii="Times New Roman" w:hAnsi="Times New Roman"/>
          <w:sz w:val="28"/>
          <w:szCs w:val="28"/>
        </w:rPr>
      </w:pPr>
      <w:r w:rsidRPr="00346F7A">
        <w:rPr>
          <w:rFonts w:ascii="Times New Roman" w:hAnsi="Times New Roman"/>
          <w:sz w:val="28"/>
        </w:rPr>
        <w:t>Контроль за исполнением настоящего постановления оставляю за собой</w:t>
      </w:r>
      <w:r w:rsidRPr="00346F7A">
        <w:rPr>
          <w:rFonts w:ascii="Times New Roman" w:hAnsi="Times New Roman"/>
          <w:sz w:val="28"/>
          <w:szCs w:val="28"/>
        </w:rPr>
        <w:t>.</w:t>
      </w:r>
    </w:p>
    <w:p w:rsidR="00346F7A" w:rsidRPr="00346F7A" w:rsidRDefault="00346F7A" w:rsidP="00346F7A">
      <w:pPr>
        <w:rPr>
          <w:sz w:val="28"/>
          <w:szCs w:val="28"/>
        </w:rPr>
      </w:pPr>
    </w:p>
    <w:p w:rsidR="00346F7A" w:rsidRPr="00346F7A" w:rsidRDefault="00346F7A" w:rsidP="00346F7A">
      <w:pPr>
        <w:rPr>
          <w:sz w:val="28"/>
          <w:szCs w:val="28"/>
        </w:rPr>
      </w:pPr>
    </w:p>
    <w:p w:rsidR="00346F7A" w:rsidRPr="00346F7A" w:rsidRDefault="00346F7A" w:rsidP="00346F7A">
      <w:pPr>
        <w:rPr>
          <w:sz w:val="28"/>
          <w:szCs w:val="28"/>
        </w:rPr>
      </w:pPr>
    </w:p>
    <w:p w:rsidR="00346F7A" w:rsidRDefault="00346F7A" w:rsidP="00346F7A">
      <w:r w:rsidRPr="00346F7A">
        <w:rPr>
          <w:sz w:val="28"/>
          <w:szCs w:val="28"/>
        </w:rPr>
        <w:t xml:space="preserve">Глава Легостаевского сельсовета                                                   </w:t>
      </w:r>
      <w:r>
        <w:rPr>
          <w:sz w:val="28"/>
          <w:szCs w:val="28"/>
        </w:rPr>
        <w:t xml:space="preserve">Е.А. Загоскина                         </w:t>
      </w:r>
    </w:p>
    <w:p w:rsidR="00346F7A" w:rsidRDefault="00346F7A" w:rsidP="00346F7A">
      <w:pPr>
        <w:rPr>
          <w:sz w:val="28"/>
          <w:szCs w:val="28"/>
        </w:rPr>
      </w:pPr>
    </w:p>
    <w:p w:rsidR="00346F7A" w:rsidRPr="002B40E3" w:rsidRDefault="00346F7A" w:rsidP="00346F7A">
      <w:pPr>
        <w:jc w:val="right"/>
        <w:rPr>
          <w:sz w:val="28"/>
          <w:szCs w:val="28"/>
        </w:rPr>
      </w:pPr>
      <w:r w:rsidRPr="002B40E3">
        <w:rPr>
          <w:sz w:val="28"/>
          <w:szCs w:val="28"/>
        </w:rPr>
        <w:t>Приложение</w:t>
      </w:r>
    </w:p>
    <w:p w:rsidR="00346F7A" w:rsidRPr="002B40E3" w:rsidRDefault="00346F7A" w:rsidP="00346F7A">
      <w:pPr>
        <w:jc w:val="right"/>
        <w:rPr>
          <w:sz w:val="28"/>
          <w:szCs w:val="28"/>
        </w:rPr>
      </w:pPr>
      <w:r w:rsidRPr="002B40E3">
        <w:rPr>
          <w:sz w:val="28"/>
          <w:szCs w:val="28"/>
        </w:rPr>
        <w:t>К постановлению администрации</w:t>
      </w:r>
    </w:p>
    <w:p w:rsidR="00346F7A" w:rsidRPr="002B40E3" w:rsidRDefault="00346F7A" w:rsidP="00346F7A">
      <w:pPr>
        <w:jc w:val="right"/>
        <w:rPr>
          <w:sz w:val="28"/>
          <w:szCs w:val="28"/>
        </w:rPr>
      </w:pPr>
      <w:r w:rsidRPr="002B40E3">
        <w:rPr>
          <w:sz w:val="28"/>
          <w:szCs w:val="28"/>
        </w:rPr>
        <w:t>Легостаевского сельсовета</w:t>
      </w:r>
    </w:p>
    <w:p w:rsidR="00346F7A" w:rsidRPr="002B40E3" w:rsidRDefault="00346F7A" w:rsidP="00346F7A">
      <w:pPr>
        <w:jc w:val="right"/>
        <w:rPr>
          <w:sz w:val="28"/>
          <w:szCs w:val="28"/>
        </w:rPr>
      </w:pPr>
      <w:r w:rsidRPr="002B40E3">
        <w:rPr>
          <w:sz w:val="28"/>
          <w:szCs w:val="28"/>
        </w:rPr>
        <w:t xml:space="preserve">От </w:t>
      </w:r>
      <w:r>
        <w:rPr>
          <w:sz w:val="28"/>
          <w:szCs w:val="28"/>
        </w:rPr>
        <w:t>15.12.2021</w:t>
      </w:r>
      <w:r w:rsidRPr="002B40E3">
        <w:rPr>
          <w:sz w:val="28"/>
          <w:szCs w:val="28"/>
        </w:rPr>
        <w:t xml:space="preserve">   №</w:t>
      </w:r>
      <w:r>
        <w:rPr>
          <w:sz w:val="28"/>
          <w:szCs w:val="28"/>
        </w:rPr>
        <w:t xml:space="preserve"> 148</w:t>
      </w:r>
    </w:p>
    <w:p w:rsidR="00346F7A" w:rsidRPr="00055172"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Default="00346F7A" w:rsidP="00346F7A">
      <w:pPr>
        <w:jc w:val="center"/>
        <w:rPr>
          <w:b/>
          <w:sz w:val="28"/>
          <w:szCs w:val="28"/>
        </w:rPr>
      </w:pPr>
    </w:p>
    <w:p w:rsidR="00346F7A" w:rsidRPr="00055172" w:rsidRDefault="00346F7A" w:rsidP="00346F7A">
      <w:pPr>
        <w:jc w:val="center"/>
        <w:rPr>
          <w:b/>
          <w:sz w:val="28"/>
          <w:szCs w:val="28"/>
        </w:rPr>
      </w:pPr>
    </w:p>
    <w:p w:rsidR="00346F7A" w:rsidRPr="00055172" w:rsidRDefault="00346F7A" w:rsidP="00346F7A">
      <w:pPr>
        <w:jc w:val="center"/>
        <w:rPr>
          <w:sz w:val="28"/>
          <w:szCs w:val="28"/>
        </w:rPr>
      </w:pPr>
      <w:r w:rsidRPr="00055172">
        <w:rPr>
          <w:sz w:val="28"/>
          <w:szCs w:val="28"/>
        </w:rPr>
        <w:t>ПРОГРАММА</w:t>
      </w:r>
    </w:p>
    <w:p w:rsidR="00346F7A" w:rsidRPr="00055172" w:rsidRDefault="00346F7A" w:rsidP="00346F7A">
      <w:pPr>
        <w:jc w:val="center"/>
        <w:rPr>
          <w:sz w:val="28"/>
          <w:szCs w:val="28"/>
        </w:rPr>
      </w:pPr>
      <w:r w:rsidRPr="00055172">
        <w:rPr>
          <w:sz w:val="28"/>
          <w:szCs w:val="28"/>
        </w:rPr>
        <w:t xml:space="preserve">комплексного развития системы коммунальной инфраструктуры </w:t>
      </w:r>
      <w:r>
        <w:rPr>
          <w:sz w:val="28"/>
          <w:szCs w:val="28"/>
        </w:rPr>
        <w:t>Легостаевского</w:t>
      </w:r>
      <w:r w:rsidRPr="00055172">
        <w:rPr>
          <w:sz w:val="28"/>
          <w:szCs w:val="28"/>
        </w:rPr>
        <w:t xml:space="preserve"> сельсовета</w:t>
      </w:r>
      <w:r>
        <w:rPr>
          <w:sz w:val="28"/>
          <w:szCs w:val="28"/>
        </w:rPr>
        <w:t xml:space="preserve"> Искитимского </w:t>
      </w:r>
      <w:r w:rsidRPr="00055172">
        <w:rPr>
          <w:sz w:val="28"/>
          <w:szCs w:val="28"/>
        </w:rPr>
        <w:t>района Новосибирской области</w:t>
      </w:r>
    </w:p>
    <w:p w:rsidR="00346F7A" w:rsidRPr="00055172" w:rsidRDefault="00346F7A" w:rsidP="00346F7A">
      <w:pPr>
        <w:jc w:val="center"/>
        <w:rPr>
          <w:sz w:val="28"/>
          <w:szCs w:val="28"/>
        </w:rPr>
      </w:pPr>
      <w:r>
        <w:rPr>
          <w:sz w:val="28"/>
          <w:szCs w:val="28"/>
        </w:rPr>
        <w:t>на 2022-2031</w:t>
      </w:r>
      <w:r w:rsidRPr="00055172">
        <w:rPr>
          <w:sz w:val="28"/>
          <w:szCs w:val="28"/>
        </w:rPr>
        <w:t xml:space="preserve"> годы и на перспективу до 203</w:t>
      </w:r>
      <w:r>
        <w:rPr>
          <w:sz w:val="28"/>
          <w:szCs w:val="28"/>
        </w:rPr>
        <w:t>3</w:t>
      </w:r>
      <w:r w:rsidRPr="00055172">
        <w:rPr>
          <w:sz w:val="28"/>
          <w:szCs w:val="28"/>
        </w:rPr>
        <w:t xml:space="preserve"> года </w:t>
      </w:r>
    </w:p>
    <w:p w:rsidR="00346F7A" w:rsidRPr="00055172" w:rsidRDefault="00346F7A" w:rsidP="00346F7A">
      <w:pPr>
        <w:jc w:val="center"/>
        <w:rPr>
          <w:b/>
          <w:sz w:val="28"/>
          <w:szCs w:val="28"/>
        </w:rPr>
      </w:pPr>
    </w:p>
    <w:p w:rsidR="00346F7A" w:rsidRPr="00055172" w:rsidRDefault="00346F7A" w:rsidP="00346F7A">
      <w:pPr>
        <w:jc w:val="center"/>
        <w:rPr>
          <w:b/>
          <w:sz w:val="28"/>
          <w:szCs w:val="28"/>
        </w:rPr>
      </w:pPr>
    </w:p>
    <w:p w:rsidR="00346F7A" w:rsidRPr="00055172" w:rsidRDefault="00346F7A" w:rsidP="00346F7A">
      <w:pPr>
        <w:jc w:val="center"/>
        <w:rPr>
          <w:sz w:val="28"/>
          <w:szCs w:val="28"/>
        </w:rPr>
      </w:pPr>
      <w:r w:rsidRPr="00055172">
        <w:rPr>
          <w:sz w:val="28"/>
          <w:szCs w:val="28"/>
        </w:rPr>
        <w:t xml:space="preserve"> </w:t>
      </w:r>
    </w:p>
    <w:p w:rsidR="00346F7A" w:rsidRPr="00055172" w:rsidRDefault="00346F7A" w:rsidP="00346F7A">
      <w:pPr>
        <w:jc w:val="center"/>
        <w:rPr>
          <w:sz w:val="28"/>
          <w:szCs w:val="28"/>
        </w:rPr>
      </w:pPr>
    </w:p>
    <w:p w:rsidR="00346F7A" w:rsidRPr="00055172" w:rsidRDefault="00346F7A" w:rsidP="00346F7A">
      <w:pPr>
        <w:jc w:val="center"/>
        <w:rPr>
          <w:sz w:val="28"/>
          <w:szCs w:val="28"/>
        </w:rP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pPr>
    </w:p>
    <w:p w:rsidR="00346F7A" w:rsidRDefault="00346F7A" w:rsidP="00346F7A">
      <w:pPr>
        <w:jc w:val="center"/>
        <w:rPr>
          <w:sz w:val="28"/>
          <w:szCs w:val="28"/>
        </w:rPr>
      </w:pPr>
      <w:r>
        <w:rPr>
          <w:sz w:val="28"/>
          <w:szCs w:val="28"/>
        </w:rPr>
        <w:t>с. Легостаево</w:t>
      </w:r>
    </w:p>
    <w:p w:rsidR="00346F7A" w:rsidRDefault="00346F7A" w:rsidP="00346F7A">
      <w:pPr>
        <w:jc w:val="center"/>
        <w:rPr>
          <w:sz w:val="28"/>
          <w:szCs w:val="28"/>
        </w:rPr>
      </w:pPr>
      <w:r>
        <w:rPr>
          <w:sz w:val="28"/>
          <w:szCs w:val="28"/>
        </w:rPr>
        <w:t>2021 год</w:t>
      </w: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sz w:val="28"/>
          <w:szCs w:val="28"/>
        </w:rPr>
      </w:pPr>
      <w:r>
        <w:rPr>
          <w:b/>
          <w:bCs/>
          <w:sz w:val="28"/>
          <w:szCs w:val="28"/>
        </w:rPr>
        <w:t>1. Паспорт программы</w:t>
      </w:r>
      <w:bookmarkStart w:id="0" w:name="_Toc166314947" w:colFirst="0" w:colLast="0"/>
    </w:p>
    <w:p w:rsidR="00346F7A" w:rsidRDefault="00346F7A" w:rsidP="00346F7A">
      <w:pPr>
        <w:shd w:val="clear" w:color="auto" w:fill="FFFFFF"/>
        <w:outlineLvl w:val="0"/>
        <w:rPr>
          <w:sz w:val="28"/>
          <w:szCs w:val="28"/>
        </w:rPr>
      </w:pPr>
      <w:r>
        <w:rPr>
          <w:sz w:val="28"/>
          <w:szCs w:val="28"/>
        </w:rPr>
        <w:t>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550"/>
        <w:gridCol w:w="40"/>
      </w:tblGrid>
      <w:tr w:rsidR="00346F7A" w:rsidTr="00346F7A">
        <w:trPr>
          <w:gridAfter w:val="1"/>
          <w:wAfter w:w="40" w:type="dxa"/>
          <w:trHeight w:val="744"/>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Наименование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Программа комплексного развития системы коммунальной инфраструктуры Легостаевского</w:t>
            </w:r>
            <w:r w:rsidRPr="00055172">
              <w:rPr>
                <w:sz w:val="28"/>
                <w:szCs w:val="28"/>
              </w:rPr>
              <w:t xml:space="preserve"> </w:t>
            </w:r>
            <w:r>
              <w:rPr>
                <w:sz w:val="28"/>
                <w:szCs w:val="28"/>
              </w:rPr>
              <w:t>сельсовета Искитимского района Новосибирской области на 2022-</w:t>
            </w:r>
            <w:r w:rsidRPr="00DC0EB9">
              <w:rPr>
                <w:sz w:val="28"/>
                <w:szCs w:val="28"/>
              </w:rPr>
              <w:t>20</w:t>
            </w:r>
            <w:r>
              <w:rPr>
                <w:sz w:val="28"/>
                <w:szCs w:val="28"/>
              </w:rPr>
              <w:t>31 годы и на период до 2033 года (далее - Программа)</w:t>
            </w:r>
          </w:p>
        </w:tc>
      </w:tr>
      <w:tr w:rsidR="00346F7A" w:rsidTr="00346F7A">
        <w:trPr>
          <w:gridAfter w:val="1"/>
          <w:wAfter w:w="40" w:type="dxa"/>
          <w:trHeight w:val="2900"/>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Основания для разработки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Федеральный закон от 06.10.2003 №131-ФЗ «Об общих принципах организации местного самоуправления в Российской Федерации»; Закон Новосибирской области от 24.11.2014 № 484-ОЗ «Об  отдельных вопросах организации местного самоуправления в Новосибирской области»; постановление Правительства  Российской Федерации  от 14.06.2013 № 502, Устав Легостаевского</w:t>
            </w:r>
            <w:r w:rsidRPr="00055172">
              <w:rPr>
                <w:sz w:val="28"/>
                <w:szCs w:val="28"/>
              </w:rPr>
              <w:t xml:space="preserve"> </w:t>
            </w:r>
            <w:r>
              <w:rPr>
                <w:sz w:val="28"/>
                <w:szCs w:val="28"/>
              </w:rPr>
              <w:t>сельсовета Искитимского района Новосибирской области</w:t>
            </w:r>
          </w:p>
        </w:tc>
      </w:tr>
      <w:tr w:rsidR="00346F7A" w:rsidTr="00346F7A">
        <w:trPr>
          <w:gridAfter w:val="1"/>
          <w:wAfter w:w="40" w:type="dxa"/>
          <w:trHeight w:val="715"/>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Заказчик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администрация Легостаевского</w:t>
            </w:r>
            <w:r w:rsidRPr="00055172">
              <w:rPr>
                <w:sz w:val="28"/>
                <w:szCs w:val="28"/>
              </w:rPr>
              <w:t xml:space="preserve"> </w:t>
            </w:r>
            <w:r>
              <w:rPr>
                <w:sz w:val="28"/>
                <w:szCs w:val="28"/>
              </w:rPr>
              <w:t>сельсовета Искитимского района Новосибирской области</w:t>
            </w:r>
          </w:p>
        </w:tc>
      </w:tr>
      <w:tr w:rsidR="00346F7A" w:rsidTr="00346F7A">
        <w:trPr>
          <w:trHeight w:val="691"/>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Разработчик</w:t>
            </w:r>
          </w:p>
          <w:p w:rsidR="00346F7A" w:rsidRDefault="00346F7A" w:rsidP="00346F7A">
            <w:pPr>
              <w:rPr>
                <w:sz w:val="28"/>
                <w:szCs w:val="28"/>
              </w:rPr>
            </w:pPr>
            <w:r>
              <w:rPr>
                <w:sz w:val="28"/>
                <w:szCs w:val="28"/>
              </w:rPr>
              <w:t>программы</w:t>
            </w:r>
          </w:p>
        </w:tc>
        <w:tc>
          <w:tcPr>
            <w:tcW w:w="7590" w:type="dxa"/>
            <w:gridSpan w:val="2"/>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 администрация Легостаевского</w:t>
            </w:r>
            <w:r w:rsidRPr="00055172">
              <w:rPr>
                <w:sz w:val="28"/>
                <w:szCs w:val="28"/>
              </w:rPr>
              <w:t xml:space="preserve"> </w:t>
            </w:r>
            <w:r>
              <w:rPr>
                <w:sz w:val="28"/>
                <w:szCs w:val="28"/>
              </w:rPr>
              <w:t>сельсовета Искитимского района Новосибирской области</w:t>
            </w:r>
          </w:p>
        </w:tc>
      </w:tr>
      <w:tr w:rsidR="00346F7A" w:rsidTr="00346F7A">
        <w:trPr>
          <w:gridAfter w:val="1"/>
          <w:wAfter w:w="40" w:type="dxa"/>
          <w:trHeight w:val="1083"/>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Контроль за реализацией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 Глава Легостаевского</w:t>
            </w:r>
            <w:r w:rsidRPr="00055172">
              <w:rPr>
                <w:sz w:val="28"/>
                <w:szCs w:val="28"/>
              </w:rPr>
              <w:t xml:space="preserve"> </w:t>
            </w:r>
            <w:r>
              <w:rPr>
                <w:sz w:val="28"/>
                <w:szCs w:val="28"/>
              </w:rPr>
              <w:t>сельсовета Искитимского района Новосибирской области</w:t>
            </w:r>
          </w:p>
        </w:tc>
      </w:tr>
      <w:tr w:rsidR="00346F7A" w:rsidTr="00346F7A">
        <w:trPr>
          <w:gridAfter w:val="1"/>
          <w:wAfter w:w="40" w:type="dxa"/>
          <w:trHeight w:val="1175"/>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Цель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 повышение энергосбережения;</w:t>
            </w:r>
          </w:p>
          <w:p w:rsidR="00346F7A" w:rsidRDefault="00346F7A" w:rsidP="00346F7A">
            <w:pPr>
              <w:rPr>
                <w:sz w:val="28"/>
                <w:szCs w:val="28"/>
              </w:rPr>
            </w:pPr>
            <w:r>
              <w:rPr>
                <w:sz w:val="28"/>
                <w:szCs w:val="28"/>
              </w:rPr>
              <w:t>- улучшение состояния окружающей среды, экологическая безопасность развития  Легостаевского</w:t>
            </w:r>
            <w:r w:rsidRPr="00055172">
              <w:rPr>
                <w:sz w:val="28"/>
                <w:szCs w:val="28"/>
              </w:rPr>
              <w:t xml:space="preserve"> </w:t>
            </w:r>
            <w:r>
              <w:rPr>
                <w:sz w:val="28"/>
                <w:szCs w:val="28"/>
              </w:rPr>
              <w:t>сельсовета Искитимского района Новосибирской области, создание благоприятных условий для проживания населения.</w:t>
            </w:r>
          </w:p>
        </w:tc>
      </w:tr>
      <w:tr w:rsidR="00346F7A" w:rsidTr="00346F7A">
        <w:trPr>
          <w:gridAfter w:val="1"/>
          <w:wAfter w:w="40" w:type="dxa"/>
          <w:trHeight w:val="1633"/>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Задачи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1. Обеспечение более комфортных условий проживания населения сельского поселения.</w:t>
            </w:r>
          </w:p>
          <w:p w:rsidR="00346F7A" w:rsidRDefault="00346F7A" w:rsidP="00346F7A">
            <w:pPr>
              <w:rPr>
                <w:sz w:val="28"/>
                <w:szCs w:val="28"/>
              </w:rPr>
            </w:pPr>
            <w:r>
              <w:rPr>
                <w:sz w:val="28"/>
                <w:szCs w:val="28"/>
              </w:rPr>
              <w:t>2. Снижение потребления энергетических ресурсов.</w:t>
            </w:r>
          </w:p>
          <w:p w:rsidR="00346F7A" w:rsidRDefault="00346F7A" w:rsidP="00346F7A">
            <w:pPr>
              <w:rPr>
                <w:sz w:val="23"/>
                <w:szCs w:val="23"/>
              </w:rPr>
            </w:pPr>
            <w:r>
              <w:rPr>
                <w:sz w:val="28"/>
                <w:szCs w:val="28"/>
              </w:rPr>
              <w:t>3. Улучшение экологической обстановки в сельском поселении.</w:t>
            </w:r>
          </w:p>
        </w:tc>
      </w:tr>
      <w:tr w:rsidR="00346F7A" w:rsidTr="00346F7A">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Сроки реализации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 xml:space="preserve"> 2022- 2031 годы и на период до 2033 года</w:t>
            </w:r>
          </w:p>
          <w:p w:rsidR="00346F7A" w:rsidRDefault="00346F7A" w:rsidP="00346F7A">
            <w:pPr>
              <w:rPr>
                <w:sz w:val="28"/>
                <w:szCs w:val="28"/>
              </w:rPr>
            </w:pPr>
            <w:r>
              <w:rPr>
                <w:sz w:val="28"/>
                <w:szCs w:val="28"/>
              </w:rPr>
              <w:t xml:space="preserve"> </w:t>
            </w:r>
          </w:p>
        </w:tc>
      </w:tr>
      <w:tr w:rsidR="00346F7A" w:rsidTr="00346F7A">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346F7A" w:rsidRDefault="00346F7A" w:rsidP="00346F7A">
            <w:pPr>
              <w:rPr>
                <w:sz w:val="28"/>
                <w:szCs w:val="28"/>
              </w:rPr>
            </w:pPr>
            <w:r>
              <w:rPr>
                <w:sz w:val="28"/>
                <w:szCs w:val="28"/>
              </w:rPr>
              <w:t>Мероприятия программы</w:t>
            </w:r>
          </w:p>
          <w:p w:rsidR="00346F7A" w:rsidRDefault="00346F7A" w:rsidP="00346F7A">
            <w:pPr>
              <w:rPr>
                <w:sz w:val="28"/>
                <w:szCs w:val="28"/>
              </w:rPr>
            </w:pPr>
          </w:p>
          <w:p w:rsidR="00346F7A" w:rsidRDefault="00346F7A" w:rsidP="00346F7A">
            <w:pPr>
              <w:rPr>
                <w:sz w:val="28"/>
                <w:szCs w:val="28"/>
              </w:rPr>
            </w:pPr>
          </w:p>
          <w:p w:rsidR="00346F7A" w:rsidRDefault="00346F7A" w:rsidP="00346F7A">
            <w:pPr>
              <w:rPr>
                <w:sz w:val="28"/>
                <w:szCs w:val="28"/>
              </w:rPr>
            </w:pPr>
          </w:p>
          <w:p w:rsidR="00346F7A" w:rsidRDefault="00346F7A" w:rsidP="00346F7A">
            <w:pPr>
              <w:rPr>
                <w:sz w:val="28"/>
                <w:szCs w:val="28"/>
              </w:rPr>
            </w:pPr>
          </w:p>
          <w:p w:rsidR="00346F7A" w:rsidRDefault="00346F7A" w:rsidP="00346F7A">
            <w:pPr>
              <w:rPr>
                <w:sz w:val="28"/>
                <w:szCs w:val="28"/>
              </w:rPr>
            </w:pPr>
          </w:p>
          <w:p w:rsidR="00346F7A" w:rsidRDefault="00346F7A" w:rsidP="00346F7A">
            <w:pPr>
              <w:rPr>
                <w:sz w:val="28"/>
                <w:szCs w:val="28"/>
              </w:rPr>
            </w:pPr>
          </w:p>
          <w:p w:rsidR="00346F7A" w:rsidRDefault="00346F7A" w:rsidP="00346F7A">
            <w:pPr>
              <w:rPr>
                <w:sz w:val="28"/>
                <w:szCs w:val="28"/>
              </w:rPr>
            </w:pP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b/>
                <w:sz w:val="28"/>
                <w:szCs w:val="28"/>
              </w:rPr>
            </w:pPr>
            <w:r>
              <w:rPr>
                <w:b/>
                <w:sz w:val="28"/>
                <w:szCs w:val="28"/>
              </w:rPr>
              <w:lastRenderedPageBreak/>
              <w:t>3. В сфере электроснабжения:</w:t>
            </w:r>
          </w:p>
          <w:p w:rsidR="00346F7A" w:rsidRDefault="00346F7A" w:rsidP="00346F7A">
            <w:pPr>
              <w:autoSpaceDE w:val="0"/>
              <w:autoSpaceDN w:val="0"/>
              <w:adjustRightInd w:val="0"/>
              <w:rPr>
                <w:sz w:val="28"/>
                <w:szCs w:val="28"/>
              </w:rPr>
            </w:pPr>
            <w:r>
              <w:rPr>
                <w:sz w:val="28"/>
                <w:szCs w:val="28"/>
              </w:rPr>
              <w:t>- обслуживание  уличного освещения в населенных пунктах  сельсовета;</w:t>
            </w:r>
          </w:p>
          <w:p w:rsidR="00346F7A" w:rsidRDefault="00346F7A" w:rsidP="00346F7A">
            <w:pPr>
              <w:autoSpaceDE w:val="0"/>
              <w:autoSpaceDN w:val="0"/>
              <w:adjustRightInd w:val="0"/>
              <w:rPr>
                <w:sz w:val="28"/>
                <w:szCs w:val="28"/>
              </w:rPr>
            </w:pPr>
            <w:r>
              <w:rPr>
                <w:sz w:val="28"/>
                <w:szCs w:val="28"/>
              </w:rPr>
              <w:t>- замена электрических ламп на энергосберегающие лампы</w:t>
            </w:r>
          </w:p>
          <w:p w:rsidR="00346F7A" w:rsidRDefault="00346F7A" w:rsidP="00346F7A">
            <w:pPr>
              <w:autoSpaceDE w:val="0"/>
              <w:autoSpaceDN w:val="0"/>
              <w:adjustRightInd w:val="0"/>
              <w:rPr>
                <w:b/>
                <w:sz w:val="28"/>
                <w:szCs w:val="28"/>
              </w:rPr>
            </w:pPr>
            <w:r>
              <w:rPr>
                <w:b/>
                <w:sz w:val="28"/>
                <w:szCs w:val="28"/>
              </w:rPr>
              <w:t>4. В части участия в накоплении и транспортировании  твердых коммунальных  отходов</w:t>
            </w:r>
          </w:p>
          <w:p w:rsidR="00346F7A" w:rsidRDefault="00346F7A" w:rsidP="00346F7A">
            <w:pPr>
              <w:autoSpaceDE w:val="0"/>
              <w:autoSpaceDN w:val="0"/>
              <w:adjustRightInd w:val="0"/>
              <w:rPr>
                <w:b/>
                <w:sz w:val="28"/>
                <w:szCs w:val="28"/>
                <w:shd w:val="clear" w:color="auto" w:fill="FFFFFF"/>
              </w:rPr>
            </w:pPr>
            <w:r>
              <w:rPr>
                <w:sz w:val="28"/>
                <w:szCs w:val="28"/>
              </w:rPr>
              <w:t xml:space="preserve">- </w:t>
            </w:r>
            <w:r>
              <w:rPr>
                <w:sz w:val="28"/>
                <w:szCs w:val="28"/>
                <w:shd w:val="clear" w:color="auto" w:fill="FFFFFF"/>
              </w:rPr>
              <w:t>установка контейнеров для сбора твердых бытовых отходов</w:t>
            </w:r>
            <w:r>
              <w:rPr>
                <w:sz w:val="28"/>
                <w:szCs w:val="28"/>
              </w:rPr>
              <w:t>;</w:t>
            </w:r>
          </w:p>
        </w:tc>
      </w:tr>
      <w:tr w:rsidR="00346F7A" w:rsidTr="00346F7A">
        <w:trPr>
          <w:gridAfter w:val="1"/>
          <w:wAfter w:w="40" w:type="dxa"/>
          <w:trHeight w:val="874"/>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lastRenderedPageBreak/>
              <w:t>Исполнители</w:t>
            </w:r>
            <w:r>
              <w:rPr>
                <w:sz w:val="28"/>
                <w:szCs w:val="28"/>
              </w:rPr>
              <w:br/>
              <w:t>основных</w:t>
            </w:r>
            <w:r>
              <w:rPr>
                <w:sz w:val="28"/>
                <w:szCs w:val="28"/>
              </w:rPr>
              <w:br/>
              <w:t>мероприятий</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 администрация Легостаевского</w:t>
            </w:r>
            <w:r w:rsidRPr="00055172">
              <w:rPr>
                <w:sz w:val="28"/>
                <w:szCs w:val="28"/>
              </w:rPr>
              <w:t xml:space="preserve"> </w:t>
            </w:r>
            <w:r>
              <w:rPr>
                <w:sz w:val="28"/>
                <w:szCs w:val="28"/>
              </w:rPr>
              <w:t>сельсовета Искитимского района Новосибирской области;</w:t>
            </w:r>
          </w:p>
          <w:p w:rsidR="00346F7A" w:rsidRDefault="00346F7A" w:rsidP="00346F7A">
            <w:pPr>
              <w:rPr>
                <w:sz w:val="28"/>
                <w:szCs w:val="28"/>
              </w:rPr>
            </w:pPr>
          </w:p>
        </w:tc>
      </w:tr>
      <w:tr w:rsidR="00346F7A" w:rsidTr="00346F7A">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Ожидаемые</w:t>
            </w:r>
            <w:r>
              <w:rPr>
                <w:sz w:val="28"/>
                <w:szCs w:val="28"/>
              </w:rPr>
              <w:br/>
              <w:t>результаты</w:t>
            </w:r>
          </w:p>
        </w:tc>
        <w:tc>
          <w:tcPr>
            <w:tcW w:w="7550" w:type="dxa"/>
            <w:tcBorders>
              <w:top w:val="single" w:sz="4" w:space="0" w:color="auto"/>
              <w:left w:val="single" w:sz="4" w:space="0" w:color="auto"/>
              <w:bottom w:val="single" w:sz="4" w:space="0" w:color="auto"/>
              <w:right w:val="single" w:sz="4" w:space="0" w:color="auto"/>
            </w:tcBorders>
            <w:hideMark/>
          </w:tcPr>
          <w:p w:rsidR="00346F7A" w:rsidRPr="00475CAF" w:rsidRDefault="00346F7A" w:rsidP="00346F7A">
            <w:pPr>
              <w:rPr>
                <w:sz w:val="28"/>
                <w:szCs w:val="28"/>
              </w:rPr>
            </w:pPr>
            <w:r>
              <w:rPr>
                <w:sz w:val="28"/>
                <w:szCs w:val="28"/>
              </w:rPr>
              <w:t>- организация</w:t>
            </w:r>
            <w:r w:rsidRPr="00475CAF">
              <w:rPr>
                <w:sz w:val="28"/>
                <w:szCs w:val="28"/>
              </w:rPr>
              <w:t xml:space="preserve"> электроснабжения населения в пределах полномочий, установленных законодательством Российской Федерации;</w:t>
            </w:r>
          </w:p>
          <w:p w:rsidR="00346F7A" w:rsidRDefault="00346F7A" w:rsidP="00346F7A">
            <w:pPr>
              <w:rPr>
                <w:sz w:val="28"/>
                <w:szCs w:val="28"/>
              </w:rPr>
            </w:pPr>
            <w:r>
              <w:rPr>
                <w:sz w:val="28"/>
                <w:szCs w:val="28"/>
              </w:rPr>
              <w:t>- улучшение экологического состояния окружающей среды.</w:t>
            </w:r>
          </w:p>
          <w:p w:rsidR="00346F7A" w:rsidRDefault="00346F7A" w:rsidP="00346F7A">
            <w:pPr>
              <w:rPr>
                <w:sz w:val="28"/>
                <w:szCs w:val="28"/>
              </w:rPr>
            </w:pPr>
            <w:r>
              <w:rPr>
                <w:sz w:val="28"/>
                <w:szCs w:val="28"/>
              </w:rPr>
              <w:t>- улучшение санитарного состояния сельских территорий;</w:t>
            </w:r>
          </w:p>
          <w:p w:rsidR="00346F7A" w:rsidRDefault="00346F7A" w:rsidP="00346F7A">
            <w:pPr>
              <w:rPr>
                <w:sz w:val="28"/>
                <w:szCs w:val="28"/>
              </w:rPr>
            </w:pPr>
            <w:r>
              <w:rPr>
                <w:sz w:val="28"/>
                <w:szCs w:val="28"/>
              </w:rPr>
              <w:t xml:space="preserve">- </w:t>
            </w:r>
            <w:r w:rsidRPr="00220C0E">
              <w:rPr>
                <w:sz w:val="28"/>
                <w:szCs w:val="28"/>
              </w:rPr>
              <w:t xml:space="preserve">обеспечение надлежащего сбора и </w:t>
            </w:r>
            <w:r>
              <w:rPr>
                <w:sz w:val="28"/>
                <w:szCs w:val="28"/>
              </w:rPr>
              <w:t xml:space="preserve">вывоза </w:t>
            </w:r>
            <w:r w:rsidRPr="00220C0E">
              <w:rPr>
                <w:sz w:val="28"/>
                <w:szCs w:val="28"/>
              </w:rPr>
              <w:t>твердых бытовых отходов</w:t>
            </w:r>
          </w:p>
        </w:tc>
      </w:tr>
      <w:tr w:rsidR="00346F7A" w:rsidTr="00346F7A">
        <w:trPr>
          <w:gridAfter w:val="1"/>
          <w:wAfter w:w="40" w:type="dxa"/>
          <w:trHeight w:val="642"/>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Объемы и источники финансирования</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keepNext/>
              <w:shd w:val="clear" w:color="auto" w:fill="FFFFFF"/>
              <w:autoSpaceDE w:val="0"/>
              <w:autoSpaceDN w:val="0"/>
              <w:ind w:firstLine="468"/>
              <w:rPr>
                <w:sz w:val="28"/>
                <w:szCs w:val="28"/>
              </w:rPr>
            </w:pPr>
            <w:r>
              <w:rPr>
                <w:sz w:val="28"/>
                <w:szCs w:val="28"/>
              </w:rPr>
              <w:t>Источниками финансирования Программы являются средства бюджета Легостаевского</w:t>
            </w:r>
            <w:r w:rsidRPr="00055172">
              <w:rPr>
                <w:sz w:val="28"/>
                <w:szCs w:val="28"/>
              </w:rPr>
              <w:t xml:space="preserve"> </w:t>
            </w:r>
            <w:r>
              <w:rPr>
                <w:sz w:val="28"/>
                <w:szCs w:val="28"/>
              </w:rPr>
              <w:t>сельсовета.</w:t>
            </w:r>
          </w:p>
          <w:p w:rsidR="00346F7A" w:rsidRDefault="00346F7A" w:rsidP="00346F7A">
            <w:pPr>
              <w:keepNext/>
              <w:ind w:firstLine="468"/>
              <w:rPr>
                <w:sz w:val="28"/>
                <w:szCs w:val="28"/>
              </w:rPr>
            </w:pPr>
            <w:r>
              <w:rPr>
                <w:sz w:val="28"/>
                <w:szCs w:val="28"/>
              </w:rPr>
              <w:t>Общий объем финансирования в течение 2022 - 2031 гг., в перспективе до 2033 г. составит 3600 тыс. руб., в том числе:</w:t>
            </w:r>
          </w:p>
          <w:p w:rsidR="00346F7A" w:rsidRPr="00C34C84" w:rsidRDefault="00346F7A" w:rsidP="00B715F9">
            <w:pPr>
              <w:keepNext/>
              <w:widowControl w:val="0"/>
              <w:numPr>
                <w:ilvl w:val="0"/>
                <w:numId w:val="21"/>
              </w:numPr>
              <w:adjustRightInd w:val="0"/>
              <w:ind w:left="0"/>
              <w:jc w:val="both"/>
              <w:textAlignment w:val="baseline"/>
              <w:rPr>
                <w:sz w:val="28"/>
                <w:szCs w:val="28"/>
              </w:rPr>
            </w:pPr>
            <w:r w:rsidRPr="00C34C84">
              <w:rPr>
                <w:b/>
                <w:sz w:val="28"/>
                <w:szCs w:val="28"/>
              </w:rPr>
              <w:t xml:space="preserve">Местный бюджет - </w:t>
            </w:r>
            <w:r>
              <w:rPr>
                <w:b/>
                <w:sz w:val="28"/>
                <w:szCs w:val="28"/>
              </w:rPr>
              <w:t>36</w:t>
            </w:r>
            <w:r w:rsidRPr="00C34C84">
              <w:rPr>
                <w:b/>
                <w:sz w:val="28"/>
                <w:szCs w:val="28"/>
              </w:rPr>
              <w:t>00 тыс.руб</w:t>
            </w:r>
            <w:r w:rsidRPr="00C34C84">
              <w:rPr>
                <w:sz w:val="28"/>
                <w:szCs w:val="28"/>
              </w:rPr>
              <w:t xml:space="preserve">.           </w:t>
            </w:r>
          </w:p>
          <w:p w:rsidR="00346F7A" w:rsidRPr="00C34C84" w:rsidRDefault="00346F7A" w:rsidP="00B715F9">
            <w:pPr>
              <w:keepNext/>
              <w:numPr>
                <w:ilvl w:val="0"/>
                <w:numId w:val="22"/>
              </w:numPr>
              <w:ind w:left="0"/>
              <w:rPr>
                <w:sz w:val="28"/>
                <w:szCs w:val="28"/>
              </w:rPr>
            </w:pPr>
            <w:r w:rsidRPr="00C34C84">
              <w:rPr>
                <w:sz w:val="28"/>
                <w:szCs w:val="28"/>
              </w:rPr>
              <w:t xml:space="preserve">2022 г. – </w:t>
            </w:r>
            <w:r>
              <w:rPr>
                <w:sz w:val="28"/>
                <w:szCs w:val="28"/>
              </w:rPr>
              <w:t>3</w:t>
            </w:r>
            <w:r w:rsidRPr="00C34C84">
              <w:rPr>
                <w:sz w:val="28"/>
                <w:szCs w:val="28"/>
              </w:rPr>
              <w:t>00 тыс. руб.;</w:t>
            </w:r>
          </w:p>
          <w:p w:rsidR="00346F7A" w:rsidRPr="00C34C84" w:rsidRDefault="00346F7A" w:rsidP="00B715F9">
            <w:pPr>
              <w:keepNext/>
              <w:numPr>
                <w:ilvl w:val="0"/>
                <w:numId w:val="22"/>
              </w:numPr>
              <w:ind w:left="0"/>
              <w:rPr>
                <w:sz w:val="28"/>
                <w:szCs w:val="28"/>
              </w:rPr>
            </w:pPr>
            <w:r w:rsidRPr="00C34C84">
              <w:rPr>
                <w:sz w:val="28"/>
                <w:szCs w:val="28"/>
              </w:rPr>
              <w:t xml:space="preserve">2023 г. – </w:t>
            </w:r>
            <w:r>
              <w:rPr>
                <w:sz w:val="28"/>
                <w:szCs w:val="28"/>
              </w:rPr>
              <w:t>3</w:t>
            </w:r>
            <w:r w:rsidRPr="00C34C84">
              <w:rPr>
                <w:sz w:val="28"/>
                <w:szCs w:val="28"/>
              </w:rPr>
              <w:t>00 тыс. руб.;</w:t>
            </w:r>
          </w:p>
          <w:p w:rsidR="00346F7A" w:rsidRPr="00C34C84" w:rsidRDefault="00346F7A" w:rsidP="00B715F9">
            <w:pPr>
              <w:keepNext/>
              <w:numPr>
                <w:ilvl w:val="0"/>
                <w:numId w:val="22"/>
              </w:numPr>
              <w:ind w:left="0"/>
              <w:rPr>
                <w:sz w:val="28"/>
                <w:szCs w:val="28"/>
              </w:rPr>
            </w:pPr>
            <w:r w:rsidRPr="00C34C84">
              <w:rPr>
                <w:sz w:val="28"/>
                <w:szCs w:val="28"/>
              </w:rPr>
              <w:t xml:space="preserve">2024 г. – </w:t>
            </w:r>
            <w:r>
              <w:rPr>
                <w:sz w:val="28"/>
                <w:szCs w:val="28"/>
              </w:rPr>
              <w:t>3</w:t>
            </w:r>
            <w:r w:rsidRPr="00C34C84">
              <w:rPr>
                <w:sz w:val="28"/>
                <w:szCs w:val="28"/>
              </w:rPr>
              <w:t>00 тыс. руб.;</w:t>
            </w:r>
          </w:p>
          <w:p w:rsidR="00346F7A" w:rsidRPr="00C34C84" w:rsidRDefault="00346F7A" w:rsidP="00B715F9">
            <w:pPr>
              <w:keepNext/>
              <w:numPr>
                <w:ilvl w:val="0"/>
                <w:numId w:val="22"/>
              </w:numPr>
              <w:ind w:left="0"/>
              <w:rPr>
                <w:sz w:val="28"/>
                <w:szCs w:val="28"/>
              </w:rPr>
            </w:pPr>
            <w:r w:rsidRPr="00C34C84">
              <w:rPr>
                <w:sz w:val="28"/>
                <w:szCs w:val="28"/>
              </w:rPr>
              <w:t xml:space="preserve">2025 г – </w:t>
            </w:r>
            <w:r>
              <w:rPr>
                <w:sz w:val="28"/>
                <w:szCs w:val="28"/>
              </w:rPr>
              <w:t>3</w:t>
            </w:r>
            <w:r w:rsidRPr="00C34C84">
              <w:rPr>
                <w:sz w:val="28"/>
                <w:szCs w:val="28"/>
              </w:rPr>
              <w:t>00 тыс. руб.;</w:t>
            </w:r>
          </w:p>
          <w:p w:rsidR="00346F7A" w:rsidRPr="00C34C84" w:rsidRDefault="00346F7A" w:rsidP="00B715F9">
            <w:pPr>
              <w:keepNext/>
              <w:numPr>
                <w:ilvl w:val="0"/>
                <w:numId w:val="22"/>
              </w:numPr>
              <w:ind w:left="0"/>
              <w:rPr>
                <w:sz w:val="28"/>
                <w:szCs w:val="28"/>
              </w:rPr>
            </w:pPr>
            <w:r w:rsidRPr="00C34C84">
              <w:rPr>
                <w:sz w:val="28"/>
                <w:szCs w:val="28"/>
              </w:rPr>
              <w:t xml:space="preserve">2026 г - </w:t>
            </w:r>
            <w:r>
              <w:rPr>
                <w:sz w:val="28"/>
                <w:szCs w:val="28"/>
              </w:rPr>
              <w:t>3</w:t>
            </w:r>
            <w:r w:rsidRPr="00C34C84">
              <w:rPr>
                <w:sz w:val="28"/>
                <w:szCs w:val="28"/>
              </w:rPr>
              <w:t>00 тыс. руб.;</w:t>
            </w:r>
          </w:p>
          <w:p w:rsidR="00346F7A" w:rsidRPr="00F57408" w:rsidRDefault="00346F7A" w:rsidP="00B715F9">
            <w:pPr>
              <w:keepNext/>
              <w:numPr>
                <w:ilvl w:val="0"/>
                <w:numId w:val="22"/>
              </w:numPr>
              <w:ind w:left="0"/>
              <w:rPr>
                <w:sz w:val="28"/>
                <w:szCs w:val="28"/>
              </w:rPr>
            </w:pPr>
            <w:r w:rsidRPr="00C34C84">
              <w:rPr>
                <w:sz w:val="28"/>
                <w:szCs w:val="28"/>
              </w:rPr>
              <w:t xml:space="preserve">2027 г.-2033 г.    </w:t>
            </w:r>
            <w:r>
              <w:rPr>
                <w:sz w:val="28"/>
                <w:szCs w:val="28"/>
              </w:rPr>
              <w:t>21</w:t>
            </w:r>
            <w:r w:rsidRPr="00C34C84">
              <w:rPr>
                <w:sz w:val="28"/>
                <w:szCs w:val="28"/>
              </w:rPr>
              <w:t>00 тыс.руб.</w:t>
            </w:r>
            <w:r>
              <w:rPr>
                <w:sz w:val="28"/>
                <w:szCs w:val="28"/>
              </w:rPr>
              <w:t xml:space="preserve"> </w:t>
            </w:r>
          </w:p>
        </w:tc>
      </w:tr>
      <w:tr w:rsidR="00346F7A" w:rsidTr="00346F7A">
        <w:trPr>
          <w:gridAfter w:val="1"/>
          <w:wAfter w:w="40" w:type="dxa"/>
          <w:trHeight w:val="642"/>
          <w:jc w:val="center"/>
        </w:trPr>
        <w:tc>
          <w:tcPr>
            <w:tcW w:w="2322" w:type="dxa"/>
            <w:tcBorders>
              <w:top w:val="single" w:sz="4" w:space="0" w:color="auto"/>
              <w:left w:val="single" w:sz="4" w:space="0" w:color="auto"/>
              <w:bottom w:val="single" w:sz="4" w:space="0" w:color="auto"/>
              <w:right w:val="single" w:sz="4" w:space="0" w:color="auto"/>
            </w:tcBorders>
            <w:hideMark/>
          </w:tcPr>
          <w:p w:rsidR="00346F7A" w:rsidRPr="00F40DAA" w:rsidRDefault="00346F7A" w:rsidP="00346F7A">
            <w:pPr>
              <w:ind w:firstLine="29"/>
              <w:rPr>
                <w:sz w:val="28"/>
                <w:szCs w:val="28"/>
              </w:rPr>
            </w:pPr>
            <w:r>
              <w:rPr>
                <w:sz w:val="28"/>
                <w:szCs w:val="28"/>
              </w:rPr>
              <w:t>Целевые показатели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346F7A" w:rsidRDefault="00346F7A" w:rsidP="00346F7A">
            <w:pPr>
              <w:rPr>
                <w:sz w:val="28"/>
                <w:szCs w:val="28"/>
              </w:rPr>
            </w:pPr>
            <w:r>
              <w:rPr>
                <w:sz w:val="28"/>
                <w:szCs w:val="28"/>
              </w:rPr>
              <w:t>В области электроснабжения</w:t>
            </w:r>
          </w:p>
          <w:p w:rsidR="00346F7A" w:rsidRPr="00F40DAA" w:rsidRDefault="00346F7A" w:rsidP="00346F7A">
            <w:pPr>
              <w:rPr>
                <w:sz w:val="28"/>
                <w:szCs w:val="28"/>
              </w:rPr>
            </w:pPr>
            <w:r w:rsidRPr="00F40DAA">
              <w:rPr>
                <w:sz w:val="28"/>
                <w:szCs w:val="28"/>
              </w:rPr>
              <w:t>-</w:t>
            </w:r>
            <w:r>
              <w:rPr>
                <w:sz w:val="28"/>
                <w:szCs w:val="28"/>
              </w:rPr>
              <w:t xml:space="preserve"> снижение потребления энергетических ресурсов</w:t>
            </w:r>
            <w:r w:rsidRPr="00F40DAA">
              <w:rPr>
                <w:sz w:val="28"/>
                <w:szCs w:val="28"/>
              </w:rPr>
              <w:t>.</w:t>
            </w:r>
          </w:p>
          <w:p w:rsidR="00346F7A" w:rsidRPr="00146AA8" w:rsidRDefault="00346F7A" w:rsidP="00346F7A">
            <w:pPr>
              <w:rPr>
                <w:sz w:val="28"/>
                <w:szCs w:val="28"/>
              </w:rPr>
            </w:pPr>
            <w:r w:rsidRPr="00146AA8">
              <w:rPr>
                <w:sz w:val="28"/>
                <w:szCs w:val="28"/>
              </w:rPr>
              <w:t>В сфере утилизации твердых бытовых отходов:</w:t>
            </w:r>
          </w:p>
          <w:p w:rsidR="00346F7A" w:rsidRPr="00F40DAA" w:rsidRDefault="00346F7A" w:rsidP="00346F7A">
            <w:pPr>
              <w:rPr>
                <w:sz w:val="28"/>
                <w:szCs w:val="28"/>
              </w:rPr>
            </w:pPr>
            <w:r w:rsidRPr="00146AA8">
              <w:rPr>
                <w:sz w:val="28"/>
                <w:szCs w:val="28"/>
              </w:rPr>
              <w:t xml:space="preserve">- </w:t>
            </w:r>
            <w:r w:rsidRPr="00146AA8">
              <w:rPr>
                <w:sz w:val="28"/>
                <w:szCs w:val="28"/>
                <w:shd w:val="clear" w:color="auto" w:fill="FFFFFF"/>
              </w:rPr>
              <w:t>улучшение экологической ситуации на территории поселения</w:t>
            </w:r>
            <w:r w:rsidRPr="00146AA8">
              <w:rPr>
                <w:sz w:val="28"/>
                <w:szCs w:val="28"/>
              </w:rPr>
              <w:t>.</w:t>
            </w:r>
          </w:p>
        </w:tc>
      </w:tr>
    </w:tbl>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p>
    <w:p w:rsidR="00346F7A" w:rsidRDefault="00346F7A" w:rsidP="00346F7A">
      <w:pPr>
        <w:shd w:val="clear" w:color="auto" w:fill="FFFFFF"/>
        <w:jc w:val="center"/>
        <w:outlineLvl w:val="0"/>
        <w:rPr>
          <w:b/>
          <w:bCs/>
          <w:sz w:val="28"/>
          <w:szCs w:val="28"/>
        </w:rPr>
      </w:pPr>
      <w:r>
        <w:rPr>
          <w:b/>
          <w:bCs/>
          <w:sz w:val="28"/>
          <w:szCs w:val="28"/>
        </w:rPr>
        <w:t>Введение</w:t>
      </w:r>
    </w:p>
    <w:p w:rsidR="00346F7A" w:rsidRDefault="00346F7A" w:rsidP="00346F7A">
      <w:pPr>
        <w:shd w:val="clear" w:color="auto" w:fill="FFFFFF"/>
        <w:jc w:val="center"/>
        <w:outlineLvl w:val="0"/>
        <w:rPr>
          <w:b/>
          <w:bCs/>
          <w:sz w:val="28"/>
          <w:szCs w:val="28"/>
        </w:rPr>
      </w:pPr>
    </w:p>
    <w:p w:rsidR="00346F7A" w:rsidRDefault="00346F7A" w:rsidP="00B715F9">
      <w:pPr>
        <w:numPr>
          <w:ilvl w:val="0"/>
          <w:numId w:val="23"/>
        </w:numPr>
        <w:jc w:val="center"/>
        <w:rPr>
          <w:b/>
          <w:snapToGrid w:val="0"/>
          <w:sz w:val="28"/>
          <w:szCs w:val="28"/>
        </w:rPr>
      </w:pPr>
      <w:r>
        <w:rPr>
          <w:b/>
          <w:snapToGrid w:val="0"/>
          <w:sz w:val="28"/>
          <w:szCs w:val="28"/>
        </w:rPr>
        <w:t xml:space="preserve">Краткая географическая и социально-экономическая характеристика </w:t>
      </w:r>
      <w:r w:rsidRPr="00C34C84">
        <w:rPr>
          <w:b/>
          <w:sz w:val="28"/>
          <w:szCs w:val="28"/>
        </w:rPr>
        <w:t>Легостаевского</w:t>
      </w:r>
      <w:r w:rsidRPr="00055172">
        <w:rPr>
          <w:sz w:val="28"/>
          <w:szCs w:val="28"/>
        </w:rPr>
        <w:t xml:space="preserve"> </w:t>
      </w:r>
      <w:r>
        <w:rPr>
          <w:b/>
          <w:snapToGrid w:val="0"/>
          <w:sz w:val="28"/>
          <w:szCs w:val="28"/>
        </w:rPr>
        <w:t xml:space="preserve">сельсовета Искитимского района Новосибирской области </w:t>
      </w:r>
    </w:p>
    <w:p w:rsidR="00346F7A" w:rsidRDefault="00346F7A" w:rsidP="00346F7A">
      <w:pPr>
        <w:ind w:left="-400"/>
        <w:jc w:val="center"/>
        <w:rPr>
          <w:b/>
          <w:snapToGrid w:val="0"/>
          <w:sz w:val="28"/>
          <w:szCs w:val="28"/>
        </w:rPr>
      </w:pPr>
    </w:p>
    <w:p w:rsidR="00346F7A" w:rsidRDefault="00346F7A" w:rsidP="00B715F9">
      <w:pPr>
        <w:numPr>
          <w:ilvl w:val="1"/>
          <w:numId w:val="23"/>
        </w:numPr>
        <w:jc w:val="center"/>
        <w:rPr>
          <w:b/>
          <w:snapToGrid w:val="0"/>
          <w:sz w:val="28"/>
          <w:szCs w:val="28"/>
        </w:rPr>
      </w:pPr>
      <w:r>
        <w:rPr>
          <w:b/>
          <w:snapToGrid w:val="0"/>
          <w:sz w:val="28"/>
          <w:szCs w:val="28"/>
        </w:rPr>
        <w:t>1.1. Рельеф, климат, растительность, гидрография.</w:t>
      </w:r>
    </w:p>
    <w:p w:rsidR="00346F7A" w:rsidRDefault="00346F7A" w:rsidP="00B715F9">
      <w:pPr>
        <w:numPr>
          <w:ilvl w:val="0"/>
          <w:numId w:val="23"/>
        </w:numPr>
        <w:shd w:val="clear" w:color="auto" w:fill="FFFFFF"/>
        <w:spacing w:line="276" w:lineRule="auto"/>
        <w:jc w:val="both"/>
        <w:rPr>
          <w:sz w:val="28"/>
          <w:szCs w:val="28"/>
        </w:rPr>
      </w:pPr>
      <w:r>
        <w:rPr>
          <w:sz w:val="28"/>
          <w:szCs w:val="28"/>
        </w:rPr>
        <w:t>Легостаевский сельсовет расположен в юго-восточной части Новосибирской области на расстоянии 130 км от областного центра г. Новосибирска, в 65 км от районного центра г. Искитима.</w:t>
      </w:r>
    </w:p>
    <w:p w:rsidR="00346F7A" w:rsidRDefault="00346F7A" w:rsidP="00B715F9">
      <w:pPr>
        <w:numPr>
          <w:ilvl w:val="0"/>
          <w:numId w:val="23"/>
        </w:numPr>
        <w:shd w:val="clear" w:color="auto" w:fill="FFFFFF"/>
        <w:spacing w:line="276" w:lineRule="auto"/>
        <w:jc w:val="both"/>
        <w:rPr>
          <w:sz w:val="28"/>
          <w:szCs w:val="28"/>
        </w:rPr>
      </w:pPr>
      <w:r>
        <w:tab/>
      </w:r>
      <w:r>
        <w:rPr>
          <w:sz w:val="28"/>
          <w:szCs w:val="28"/>
        </w:rPr>
        <w:t xml:space="preserve">Легостаевский сельсовет граничит с </w:t>
      </w:r>
      <w:r w:rsidRPr="000B2639">
        <w:rPr>
          <w:i/>
          <w:sz w:val="28"/>
          <w:szCs w:val="28"/>
        </w:rPr>
        <w:t>двумя</w:t>
      </w:r>
      <w:r>
        <w:rPr>
          <w:sz w:val="28"/>
          <w:szCs w:val="28"/>
        </w:rPr>
        <w:t xml:space="preserve"> сельскими советами Искитимского района: Усть-Чёмским, Гусельниковским, а так же Маслянинским районом. </w:t>
      </w:r>
      <w:r>
        <w:rPr>
          <w:sz w:val="28"/>
          <w:szCs w:val="28"/>
        </w:rPr>
        <w:lastRenderedPageBreak/>
        <w:t xml:space="preserve">Площадь территории поселения составляет 37973 га. Протяженность поселения с севера на юг составляет 35 км и с запада на восток – 22 км. </w:t>
      </w:r>
    </w:p>
    <w:p w:rsidR="00346F7A" w:rsidRDefault="00346F7A" w:rsidP="00B715F9">
      <w:pPr>
        <w:numPr>
          <w:ilvl w:val="0"/>
          <w:numId w:val="23"/>
        </w:numPr>
        <w:shd w:val="clear" w:color="auto" w:fill="FFFFFF"/>
        <w:spacing w:line="276" w:lineRule="auto"/>
        <w:jc w:val="both"/>
        <w:rPr>
          <w:sz w:val="28"/>
          <w:szCs w:val="28"/>
        </w:rPr>
      </w:pPr>
      <w:r>
        <w:rPr>
          <w:sz w:val="28"/>
          <w:szCs w:val="28"/>
        </w:rPr>
        <w:t xml:space="preserve">Климат сельского поселения резко континентальный с резкими изменениями температур, как между сезонами, так и в течение суток. </w:t>
      </w:r>
      <w:r>
        <w:rPr>
          <w:spacing w:val="-1"/>
          <w:sz w:val="28"/>
          <w:szCs w:val="28"/>
        </w:rPr>
        <w:t xml:space="preserve">Основными факторами, способствующими формированию климата, являются солнечная радиация, общая циркуляция атмосферы, характер </w:t>
      </w:r>
      <w:r>
        <w:rPr>
          <w:sz w:val="28"/>
          <w:szCs w:val="28"/>
        </w:rPr>
        <w:t>подстилающей поверхности, влагооборот и т.д.</w:t>
      </w:r>
    </w:p>
    <w:p w:rsidR="00346F7A" w:rsidRDefault="00346F7A" w:rsidP="00B715F9">
      <w:pPr>
        <w:numPr>
          <w:ilvl w:val="0"/>
          <w:numId w:val="23"/>
        </w:numPr>
        <w:spacing w:line="276" w:lineRule="auto"/>
        <w:jc w:val="both"/>
        <w:rPr>
          <w:sz w:val="28"/>
          <w:szCs w:val="28"/>
        </w:rPr>
      </w:pPr>
      <w:r>
        <w:rPr>
          <w:sz w:val="28"/>
          <w:szCs w:val="28"/>
        </w:rPr>
        <w:t>Перепады температуры в течении суток, достигают 27</w:t>
      </w:r>
      <w:r>
        <w:rPr>
          <w:sz w:val="28"/>
          <w:szCs w:val="28"/>
          <w:vertAlign w:val="superscript"/>
        </w:rPr>
        <w:t xml:space="preserve">0 </w:t>
      </w:r>
      <w:r>
        <w:rPr>
          <w:sz w:val="28"/>
          <w:szCs w:val="28"/>
        </w:rPr>
        <w:t>С, максимальная температура +38</w:t>
      </w:r>
      <w:r>
        <w:rPr>
          <w:sz w:val="28"/>
          <w:szCs w:val="28"/>
          <w:vertAlign w:val="superscript"/>
        </w:rPr>
        <w:t>0</w:t>
      </w:r>
      <w:r>
        <w:rPr>
          <w:sz w:val="28"/>
          <w:szCs w:val="28"/>
        </w:rPr>
        <w:t>С, минимальная -52</w:t>
      </w:r>
      <w:r>
        <w:rPr>
          <w:sz w:val="28"/>
          <w:szCs w:val="28"/>
          <w:vertAlign w:val="superscript"/>
        </w:rPr>
        <w:t>0</w:t>
      </w:r>
      <w:r>
        <w:rPr>
          <w:sz w:val="28"/>
          <w:szCs w:val="28"/>
        </w:rPr>
        <w:t>С. Заморозки на почве начинаются во второй половине сентября и заканчиваются в конце мая. Среднемесячная температура января составляет – 19</w:t>
      </w:r>
      <w:r>
        <w:rPr>
          <w:spacing w:val="3"/>
          <w:sz w:val="28"/>
          <w:szCs w:val="28"/>
        </w:rPr>
        <w:sym w:font="Symbol" w:char="00B0"/>
      </w:r>
      <w:r>
        <w:rPr>
          <w:spacing w:val="3"/>
          <w:sz w:val="28"/>
          <w:szCs w:val="28"/>
        </w:rPr>
        <w:t>С, июля - +20</w:t>
      </w:r>
      <w:r>
        <w:rPr>
          <w:spacing w:val="3"/>
          <w:sz w:val="28"/>
          <w:szCs w:val="28"/>
        </w:rPr>
        <w:sym w:font="Symbol" w:char="00B0"/>
      </w:r>
      <w:r>
        <w:rPr>
          <w:spacing w:val="3"/>
          <w:sz w:val="28"/>
          <w:szCs w:val="28"/>
        </w:rPr>
        <w:t>С. Годовое количество осадков составляет 290-540 мм.</w:t>
      </w:r>
    </w:p>
    <w:p w:rsidR="00346F7A" w:rsidRDefault="00346F7A" w:rsidP="00B715F9">
      <w:pPr>
        <w:numPr>
          <w:ilvl w:val="0"/>
          <w:numId w:val="23"/>
        </w:numPr>
        <w:shd w:val="clear" w:color="auto" w:fill="FFFFFF"/>
        <w:spacing w:line="276" w:lineRule="auto"/>
        <w:jc w:val="both"/>
        <w:rPr>
          <w:spacing w:val="3"/>
          <w:sz w:val="28"/>
          <w:szCs w:val="28"/>
        </w:rPr>
      </w:pPr>
      <w:r>
        <w:rPr>
          <w:spacing w:val="3"/>
          <w:sz w:val="28"/>
          <w:szCs w:val="28"/>
        </w:rPr>
        <w:t xml:space="preserve">Обычная толщина снежного покрова от 20см до 70 см, максимальные значения 72 см. </w:t>
      </w:r>
    </w:p>
    <w:p w:rsidR="00346F7A" w:rsidRDefault="00346F7A" w:rsidP="00B715F9">
      <w:pPr>
        <w:numPr>
          <w:ilvl w:val="0"/>
          <w:numId w:val="23"/>
        </w:numPr>
        <w:spacing w:line="276" w:lineRule="auto"/>
        <w:jc w:val="both"/>
        <w:rPr>
          <w:sz w:val="28"/>
          <w:szCs w:val="28"/>
        </w:rPr>
      </w:pPr>
      <w:r>
        <w:rPr>
          <w:sz w:val="28"/>
          <w:szCs w:val="28"/>
        </w:rPr>
        <w:t xml:space="preserve">Территория расчленена долиной реки  Бердь  и ее многочисленными   маловодными  притоками. </w:t>
      </w:r>
    </w:p>
    <w:p w:rsidR="00346F7A" w:rsidRDefault="00346F7A" w:rsidP="00346F7A">
      <w:pPr>
        <w:spacing w:line="276" w:lineRule="auto"/>
        <w:ind w:left="-40"/>
        <w:rPr>
          <w:sz w:val="28"/>
          <w:szCs w:val="28"/>
        </w:rPr>
      </w:pPr>
    </w:p>
    <w:p w:rsidR="00346F7A" w:rsidRDefault="00346F7A" w:rsidP="00346F7A">
      <w:pPr>
        <w:ind w:firstLine="709"/>
        <w:rPr>
          <w:b/>
          <w:sz w:val="28"/>
          <w:szCs w:val="28"/>
        </w:rPr>
      </w:pPr>
      <w:r>
        <w:rPr>
          <w:b/>
          <w:sz w:val="28"/>
          <w:szCs w:val="28"/>
        </w:rPr>
        <w:t xml:space="preserve">            1.2. Население и населенные пункты сельского поселения  </w:t>
      </w:r>
    </w:p>
    <w:p w:rsidR="00346F7A" w:rsidRDefault="00346F7A" w:rsidP="00346F7A">
      <w:pPr>
        <w:ind w:firstLine="709"/>
        <w:rPr>
          <w:snapToGrid w:val="0"/>
          <w:sz w:val="28"/>
          <w:szCs w:val="28"/>
        </w:rPr>
      </w:pPr>
      <w:r>
        <w:rPr>
          <w:b/>
          <w:snapToGrid w:val="0"/>
          <w:sz w:val="28"/>
          <w:szCs w:val="28"/>
        </w:rPr>
        <w:t xml:space="preserve">        </w:t>
      </w:r>
      <w:r>
        <w:rPr>
          <w:snapToGrid w:val="0"/>
          <w:sz w:val="28"/>
          <w:szCs w:val="28"/>
        </w:rPr>
        <w:t xml:space="preserve">На территории муниципального образования расположены 4 населенных пунктов: с. Легостаево, д. Малиновка, д. Новососедово, д. Старососедово. Численность населения на </w:t>
      </w:r>
      <w:r w:rsidRPr="00EF595D">
        <w:rPr>
          <w:snapToGrid w:val="0"/>
          <w:sz w:val="28"/>
          <w:szCs w:val="28"/>
        </w:rPr>
        <w:t xml:space="preserve">01.01.2021 </w:t>
      </w:r>
      <w:r>
        <w:rPr>
          <w:snapToGrid w:val="0"/>
          <w:sz w:val="28"/>
          <w:szCs w:val="28"/>
        </w:rPr>
        <w:t xml:space="preserve">составляет </w:t>
      </w:r>
      <w:r w:rsidRPr="00EF595D">
        <w:rPr>
          <w:snapToGrid w:val="0"/>
          <w:sz w:val="28"/>
          <w:szCs w:val="28"/>
        </w:rPr>
        <w:t>1994</w:t>
      </w:r>
      <w:r w:rsidRPr="00B67660">
        <w:rPr>
          <w:snapToGrid w:val="0"/>
          <w:color w:val="FF0000"/>
          <w:sz w:val="28"/>
          <w:szCs w:val="28"/>
        </w:rPr>
        <w:t xml:space="preserve"> </w:t>
      </w:r>
      <w:r>
        <w:rPr>
          <w:snapToGrid w:val="0"/>
          <w:sz w:val="28"/>
          <w:szCs w:val="28"/>
        </w:rPr>
        <w:t xml:space="preserve">человек. </w:t>
      </w:r>
    </w:p>
    <w:p w:rsidR="00346F7A" w:rsidRPr="0080506F" w:rsidRDefault="00346F7A" w:rsidP="00346F7A">
      <w:pPr>
        <w:ind w:firstLine="709"/>
        <w:rPr>
          <w:b/>
          <w:sz w:val="28"/>
          <w:szCs w:val="28"/>
        </w:rPr>
      </w:pPr>
    </w:p>
    <w:p w:rsidR="00346F7A" w:rsidRDefault="00346F7A" w:rsidP="00346F7A">
      <w:pPr>
        <w:ind w:firstLine="709"/>
        <w:jc w:val="center"/>
        <w:rPr>
          <w:snapToGrid w:val="0"/>
          <w:sz w:val="28"/>
          <w:szCs w:val="28"/>
        </w:rPr>
      </w:pPr>
      <w:r>
        <w:rPr>
          <w:snapToGrid w:val="0"/>
          <w:sz w:val="28"/>
          <w:szCs w:val="28"/>
        </w:rPr>
        <w:t>Информация по населению  Легостаево сельсовета Искитимского района Новосибирской области</w:t>
      </w:r>
    </w:p>
    <w:p w:rsidR="00346F7A" w:rsidRDefault="00346F7A" w:rsidP="00346F7A">
      <w:pPr>
        <w:ind w:firstLine="709"/>
        <w:jc w:val="right"/>
        <w:rPr>
          <w:snapToGrid w:val="0"/>
          <w:sz w:val="28"/>
          <w:szCs w:val="28"/>
        </w:rPr>
      </w:pPr>
      <w:r>
        <w:rPr>
          <w:snapToGrid w:val="0"/>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380"/>
        <w:gridCol w:w="2508"/>
        <w:gridCol w:w="2480"/>
      </w:tblGrid>
      <w:tr w:rsidR="00346F7A" w:rsidTr="00346F7A">
        <w:trPr>
          <w:trHeight w:val="533"/>
        </w:trPr>
        <w:tc>
          <w:tcPr>
            <w:tcW w:w="52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 xml:space="preserve">   № п/п</w:t>
            </w:r>
          </w:p>
        </w:tc>
        <w:tc>
          <w:tcPr>
            <w:tcW w:w="1808"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Населенные пункты.</w:t>
            </w:r>
          </w:p>
        </w:tc>
        <w:tc>
          <w:tcPr>
            <w:tcW w:w="134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Численность населения, чел.</w:t>
            </w:r>
          </w:p>
          <w:p w:rsidR="00346F7A" w:rsidRDefault="00346F7A" w:rsidP="00346F7A">
            <w:pPr>
              <w:rPr>
                <w:snapToGrid w:val="0"/>
                <w:sz w:val="28"/>
                <w:szCs w:val="28"/>
              </w:rPr>
            </w:pPr>
            <w:r>
              <w:rPr>
                <w:snapToGrid w:val="0"/>
                <w:sz w:val="28"/>
                <w:szCs w:val="28"/>
              </w:rPr>
              <w:t>на  01.01.2020 г.</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rPr>
                <w:snapToGrid w:val="0"/>
                <w:sz w:val="28"/>
                <w:szCs w:val="28"/>
              </w:rPr>
            </w:pPr>
            <w:r>
              <w:rPr>
                <w:snapToGrid w:val="0"/>
                <w:sz w:val="28"/>
                <w:szCs w:val="28"/>
              </w:rPr>
              <w:t>Численность населения, чел.</w:t>
            </w:r>
          </w:p>
          <w:p w:rsidR="00346F7A" w:rsidRDefault="00346F7A" w:rsidP="00346F7A">
            <w:pPr>
              <w:rPr>
                <w:snapToGrid w:val="0"/>
                <w:sz w:val="28"/>
                <w:szCs w:val="28"/>
              </w:rPr>
            </w:pPr>
            <w:r>
              <w:rPr>
                <w:snapToGrid w:val="0"/>
                <w:sz w:val="28"/>
                <w:szCs w:val="28"/>
              </w:rPr>
              <w:t>на 01.01.2021 г</w:t>
            </w:r>
          </w:p>
        </w:tc>
      </w:tr>
      <w:tr w:rsidR="00346F7A" w:rsidTr="00346F7A">
        <w:trPr>
          <w:trHeight w:val="400"/>
        </w:trPr>
        <w:tc>
          <w:tcPr>
            <w:tcW w:w="52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1</w:t>
            </w:r>
          </w:p>
        </w:tc>
        <w:tc>
          <w:tcPr>
            <w:tcW w:w="1808" w:type="pct"/>
            <w:tcBorders>
              <w:top w:val="single" w:sz="4" w:space="0" w:color="auto"/>
              <w:left w:val="single" w:sz="4" w:space="0" w:color="auto"/>
              <w:bottom w:val="single" w:sz="4" w:space="0" w:color="auto"/>
              <w:right w:val="single" w:sz="4" w:space="0" w:color="auto"/>
            </w:tcBorders>
            <w:hideMark/>
          </w:tcPr>
          <w:p w:rsidR="00346F7A" w:rsidRDefault="00346F7A" w:rsidP="00346F7A">
            <w:pPr>
              <w:ind w:left="15"/>
              <w:rPr>
                <w:snapToGrid w:val="0"/>
                <w:sz w:val="28"/>
                <w:szCs w:val="28"/>
              </w:rPr>
            </w:pPr>
            <w:r>
              <w:rPr>
                <w:snapToGrid w:val="0"/>
                <w:sz w:val="28"/>
                <w:szCs w:val="28"/>
              </w:rPr>
              <w:t>с. Легостаево</w:t>
            </w:r>
          </w:p>
        </w:tc>
        <w:tc>
          <w:tcPr>
            <w:tcW w:w="1342" w:type="pct"/>
            <w:tcBorders>
              <w:top w:val="single" w:sz="4" w:space="0" w:color="auto"/>
              <w:left w:val="single" w:sz="4" w:space="0" w:color="auto"/>
              <w:bottom w:val="single" w:sz="4" w:space="0" w:color="auto"/>
              <w:right w:val="single" w:sz="4" w:space="0" w:color="auto"/>
            </w:tcBorders>
            <w:hideMark/>
          </w:tcPr>
          <w:p w:rsidR="00346F7A" w:rsidRDefault="00346F7A" w:rsidP="00346F7A">
            <w:pPr>
              <w:ind w:firstLine="34"/>
              <w:jc w:val="center"/>
              <w:rPr>
                <w:snapToGrid w:val="0"/>
                <w:sz w:val="28"/>
                <w:szCs w:val="28"/>
              </w:rPr>
            </w:pPr>
            <w:r>
              <w:rPr>
                <w:snapToGrid w:val="0"/>
                <w:sz w:val="28"/>
                <w:szCs w:val="28"/>
              </w:rPr>
              <w:t>1410</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jc w:val="center"/>
              <w:rPr>
                <w:snapToGrid w:val="0"/>
                <w:sz w:val="28"/>
                <w:szCs w:val="28"/>
              </w:rPr>
            </w:pPr>
            <w:r>
              <w:rPr>
                <w:snapToGrid w:val="0"/>
                <w:sz w:val="28"/>
                <w:szCs w:val="28"/>
              </w:rPr>
              <w:t>1397</w:t>
            </w:r>
          </w:p>
        </w:tc>
      </w:tr>
      <w:tr w:rsidR="00346F7A" w:rsidTr="00346F7A">
        <w:trPr>
          <w:trHeight w:val="417"/>
        </w:trPr>
        <w:tc>
          <w:tcPr>
            <w:tcW w:w="522" w:type="pct"/>
            <w:tcBorders>
              <w:top w:val="single" w:sz="4" w:space="0" w:color="auto"/>
              <w:left w:val="single" w:sz="4" w:space="0" w:color="auto"/>
              <w:bottom w:val="single" w:sz="4" w:space="0" w:color="auto"/>
              <w:right w:val="single" w:sz="4" w:space="0" w:color="auto"/>
            </w:tcBorders>
          </w:tcPr>
          <w:p w:rsidR="00346F7A" w:rsidRDefault="00346F7A" w:rsidP="00346F7A">
            <w:pPr>
              <w:rPr>
                <w:snapToGrid w:val="0"/>
                <w:sz w:val="28"/>
                <w:szCs w:val="28"/>
              </w:rPr>
            </w:pPr>
            <w:r>
              <w:rPr>
                <w:snapToGrid w:val="0"/>
                <w:sz w:val="28"/>
                <w:szCs w:val="28"/>
              </w:rPr>
              <w:t>2</w:t>
            </w:r>
          </w:p>
        </w:tc>
        <w:tc>
          <w:tcPr>
            <w:tcW w:w="1808" w:type="pct"/>
            <w:tcBorders>
              <w:top w:val="single" w:sz="4" w:space="0" w:color="auto"/>
              <w:left w:val="single" w:sz="4" w:space="0" w:color="auto"/>
              <w:bottom w:val="single" w:sz="4" w:space="0" w:color="auto"/>
              <w:right w:val="single" w:sz="4" w:space="0" w:color="auto"/>
            </w:tcBorders>
          </w:tcPr>
          <w:p w:rsidR="00346F7A" w:rsidRDefault="00346F7A" w:rsidP="00346F7A">
            <w:pPr>
              <w:ind w:left="15"/>
              <w:rPr>
                <w:snapToGrid w:val="0"/>
                <w:sz w:val="28"/>
                <w:szCs w:val="28"/>
              </w:rPr>
            </w:pPr>
            <w:r>
              <w:rPr>
                <w:snapToGrid w:val="0"/>
                <w:sz w:val="28"/>
                <w:szCs w:val="28"/>
              </w:rPr>
              <w:t>д. Малиновка</w:t>
            </w:r>
          </w:p>
        </w:tc>
        <w:tc>
          <w:tcPr>
            <w:tcW w:w="1342"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229</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225</w:t>
            </w:r>
          </w:p>
        </w:tc>
      </w:tr>
      <w:tr w:rsidR="00346F7A" w:rsidTr="00346F7A">
        <w:trPr>
          <w:trHeight w:val="417"/>
        </w:trPr>
        <w:tc>
          <w:tcPr>
            <w:tcW w:w="52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3</w:t>
            </w:r>
          </w:p>
        </w:tc>
        <w:tc>
          <w:tcPr>
            <w:tcW w:w="1808" w:type="pct"/>
            <w:tcBorders>
              <w:top w:val="single" w:sz="4" w:space="0" w:color="auto"/>
              <w:left w:val="single" w:sz="4" w:space="0" w:color="auto"/>
              <w:bottom w:val="single" w:sz="4" w:space="0" w:color="auto"/>
              <w:right w:val="single" w:sz="4" w:space="0" w:color="auto"/>
            </w:tcBorders>
            <w:hideMark/>
          </w:tcPr>
          <w:p w:rsidR="00346F7A" w:rsidRDefault="00346F7A" w:rsidP="00346F7A">
            <w:pPr>
              <w:ind w:left="15"/>
              <w:rPr>
                <w:snapToGrid w:val="0"/>
                <w:sz w:val="28"/>
                <w:szCs w:val="28"/>
              </w:rPr>
            </w:pPr>
            <w:r>
              <w:rPr>
                <w:snapToGrid w:val="0"/>
                <w:sz w:val="28"/>
                <w:szCs w:val="28"/>
              </w:rPr>
              <w:t>д. Новососедово</w:t>
            </w:r>
          </w:p>
        </w:tc>
        <w:tc>
          <w:tcPr>
            <w:tcW w:w="1342"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199</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199</w:t>
            </w:r>
          </w:p>
        </w:tc>
      </w:tr>
      <w:tr w:rsidR="00346F7A" w:rsidTr="00346F7A">
        <w:trPr>
          <w:trHeight w:val="452"/>
        </w:trPr>
        <w:tc>
          <w:tcPr>
            <w:tcW w:w="52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4</w:t>
            </w:r>
          </w:p>
        </w:tc>
        <w:tc>
          <w:tcPr>
            <w:tcW w:w="1808" w:type="pct"/>
            <w:tcBorders>
              <w:top w:val="single" w:sz="4" w:space="0" w:color="auto"/>
              <w:left w:val="single" w:sz="4" w:space="0" w:color="auto"/>
              <w:bottom w:val="single" w:sz="4" w:space="0" w:color="auto"/>
              <w:right w:val="single" w:sz="4" w:space="0" w:color="auto"/>
            </w:tcBorders>
            <w:hideMark/>
          </w:tcPr>
          <w:p w:rsidR="00346F7A" w:rsidRDefault="00346F7A" w:rsidP="00346F7A">
            <w:pPr>
              <w:ind w:left="15"/>
              <w:rPr>
                <w:snapToGrid w:val="0"/>
                <w:sz w:val="28"/>
                <w:szCs w:val="28"/>
              </w:rPr>
            </w:pPr>
            <w:r>
              <w:rPr>
                <w:snapToGrid w:val="0"/>
                <w:sz w:val="28"/>
                <w:szCs w:val="28"/>
              </w:rPr>
              <w:t>д. Старососедово</w:t>
            </w:r>
          </w:p>
        </w:tc>
        <w:tc>
          <w:tcPr>
            <w:tcW w:w="1342"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175</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173</w:t>
            </w:r>
          </w:p>
        </w:tc>
      </w:tr>
      <w:tr w:rsidR="00346F7A" w:rsidTr="00346F7A">
        <w:trPr>
          <w:trHeight w:val="384"/>
        </w:trPr>
        <w:tc>
          <w:tcPr>
            <w:tcW w:w="522" w:type="pct"/>
            <w:tcBorders>
              <w:top w:val="single" w:sz="4" w:space="0" w:color="auto"/>
              <w:left w:val="single" w:sz="4" w:space="0" w:color="auto"/>
              <w:bottom w:val="single" w:sz="4" w:space="0" w:color="auto"/>
              <w:right w:val="single" w:sz="4" w:space="0" w:color="auto"/>
            </w:tcBorders>
            <w:hideMark/>
          </w:tcPr>
          <w:p w:rsidR="00346F7A" w:rsidRDefault="00346F7A" w:rsidP="00346F7A">
            <w:pPr>
              <w:rPr>
                <w:snapToGrid w:val="0"/>
                <w:sz w:val="28"/>
                <w:szCs w:val="28"/>
              </w:rPr>
            </w:pPr>
            <w:r>
              <w:rPr>
                <w:snapToGrid w:val="0"/>
                <w:sz w:val="28"/>
                <w:szCs w:val="28"/>
              </w:rPr>
              <w:t>Итого</w:t>
            </w:r>
          </w:p>
        </w:tc>
        <w:tc>
          <w:tcPr>
            <w:tcW w:w="1808" w:type="pct"/>
            <w:tcBorders>
              <w:top w:val="single" w:sz="4" w:space="0" w:color="auto"/>
              <w:left w:val="single" w:sz="4" w:space="0" w:color="auto"/>
              <w:bottom w:val="single" w:sz="4" w:space="0" w:color="auto"/>
              <w:right w:val="single" w:sz="4" w:space="0" w:color="auto"/>
            </w:tcBorders>
            <w:hideMark/>
          </w:tcPr>
          <w:p w:rsidR="00346F7A" w:rsidRDefault="00346F7A" w:rsidP="00346F7A">
            <w:pPr>
              <w:ind w:left="15"/>
              <w:rPr>
                <w:snapToGrid w:val="0"/>
                <w:sz w:val="28"/>
                <w:szCs w:val="28"/>
              </w:rPr>
            </w:pPr>
            <w:r>
              <w:rPr>
                <w:snapToGrid w:val="0"/>
                <w:sz w:val="28"/>
                <w:szCs w:val="28"/>
              </w:rPr>
              <w:t>Легостаевский сельсовет</w:t>
            </w:r>
          </w:p>
        </w:tc>
        <w:tc>
          <w:tcPr>
            <w:tcW w:w="1342"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2013</w:t>
            </w:r>
          </w:p>
        </w:tc>
        <w:tc>
          <w:tcPr>
            <w:tcW w:w="1327" w:type="pct"/>
            <w:tcBorders>
              <w:top w:val="single" w:sz="4" w:space="0" w:color="auto"/>
              <w:left w:val="single" w:sz="4" w:space="0" w:color="auto"/>
              <w:bottom w:val="single" w:sz="4" w:space="0" w:color="auto"/>
              <w:right w:val="single" w:sz="4" w:space="0" w:color="auto"/>
            </w:tcBorders>
          </w:tcPr>
          <w:p w:rsidR="00346F7A" w:rsidRDefault="00346F7A" w:rsidP="00346F7A">
            <w:pPr>
              <w:ind w:firstLine="34"/>
              <w:jc w:val="center"/>
              <w:rPr>
                <w:snapToGrid w:val="0"/>
                <w:sz w:val="28"/>
                <w:szCs w:val="28"/>
              </w:rPr>
            </w:pPr>
            <w:r>
              <w:rPr>
                <w:snapToGrid w:val="0"/>
                <w:sz w:val="28"/>
                <w:szCs w:val="28"/>
              </w:rPr>
              <w:t>1994</w:t>
            </w:r>
          </w:p>
        </w:tc>
      </w:tr>
    </w:tbl>
    <w:p w:rsidR="00346F7A" w:rsidRDefault="00346F7A" w:rsidP="00346F7A">
      <w:pPr>
        <w:ind w:firstLine="709"/>
        <w:rPr>
          <w:snapToGrid w:val="0"/>
          <w:sz w:val="28"/>
          <w:szCs w:val="28"/>
        </w:rPr>
      </w:pPr>
    </w:p>
    <w:p w:rsidR="00346F7A" w:rsidRDefault="00346F7A" w:rsidP="00346F7A">
      <w:pPr>
        <w:ind w:firstLine="709"/>
        <w:rPr>
          <w:snapToGrid w:val="0"/>
          <w:sz w:val="28"/>
          <w:szCs w:val="28"/>
        </w:rPr>
      </w:pPr>
      <w:r>
        <w:rPr>
          <w:snapToGrid w:val="0"/>
          <w:sz w:val="28"/>
          <w:szCs w:val="28"/>
        </w:rPr>
        <w:t xml:space="preserve">Средняя плотность населения на территории  сельсовета уменьшается.  </w:t>
      </w:r>
    </w:p>
    <w:p w:rsidR="00346F7A" w:rsidRDefault="00346F7A" w:rsidP="00346F7A">
      <w:pPr>
        <w:rPr>
          <w:b/>
          <w:snapToGrid w:val="0"/>
          <w:sz w:val="28"/>
          <w:szCs w:val="28"/>
        </w:rPr>
      </w:pPr>
      <w:r>
        <w:rPr>
          <w:b/>
          <w:snapToGrid w:val="0"/>
          <w:sz w:val="28"/>
          <w:szCs w:val="28"/>
        </w:rPr>
        <w:t xml:space="preserve"> 1.3. Экономическая характеристика сельского поселения </w:t>
      </w:r>
    </w:p>
    <w:p w:rsidR="00346F7A" w:rsidRDefault="00346F7A" w:rsidP="00346F7A">
      <w:pPr>
        <w:ind w:firstLine="709"/>
        <w:rPr>
          <w:snapToGrid w:val="0"/>
          <w:sz w:val="28"/>
          <w:szCs w:val="28"/>
        </w:rPr>
      </w:pPr>
      <w:r>
        <w:rPr>
          <w:b/>
          <w:snapToGrid w:val="0"/>
          <w:sz w:val="28"/>
          <w:szCs w:val="28"/>
        </w:rPr>
        <w:t xml:space="preserve">       </w:t>
      </w:r>
      <w:r>
        <w:rPr>
          <w:snapToGrid w:val="0"/>
          <w:sz w:val="28"/>
          <w:szCs w:val="28"/>
        </w:rPr>
        <w:t>А</w:t>
      </w:r>
      <w:r>
        <w:rPr>
          <w:b/>
          <w:snapToGrid w:val="0"/>
          <w:sz w:val="28"/>
          <w:szCs w:val="28"/>
        </w:rPr>
        <w:t>) Здравоохранение</w:t>
      </w:r>
      <w:r>
        <w:rPr>
          <w:snapToGrid w:val="0"/>
          <w:sz w:val="28"/>
          <w:szCs w:val="28"/>
        </w:rPr>
        <w:t xml:space="preserve">.   </w:t>
      </w:r>
    </w:p>
    <w:p w:rsidR="00346F7A" w:rsidRDefault="00346F7A" w:rsidP="00346F7A">
      <w:pPr>
        <w:ind w:firstLine="709"/>
        <w:rPr>
          <w:snapToGrid w:val="0"/>
          <w:sz w:val="28"/>
          <w:szCs w:val="28"/>
        </w:rPr>
      </w:pPr>
      <w:r>
        <w:rPr>
          <w:snapToGrid w:val="0"/>
          <w:sz w:val="28"/>
          <w:szCs w:val="28"/>
        </w:rPr>
        <w:t>В системе здравоохранения функционирует одна врачебная амбулатория, 3 ФаПа.</w:t>
      </w:r>
    </w:p>
    <w:p w:rsidR="00346F7A" w:rsidRDefault="00346F7A" w:rsidP="00346F7A">
      <w:pPr>
        <w:ind w:firstLine="709"/>
        <w:rPr>
          <w:b/>
          <w:snapToGrid w:val="0"/>
          <w:sz w:val="28"/>
          <w:szCs w:val="28"/>
        </w:rPr>
      </w:pPr>
      <w:r>
        <w:rPr>
          <w:b/>
          <w:snapToGrid w:val="0"/>
          <w:sz w:val="28"/>
          <w:szCs w:val="28"/>
        </w:rPr>
        <w:lastRenderedPageBreak/>
        <w:t>Б) Образование.</w:t>
      </w:r>
    </w:p>
    <w:p w:rsidR="00346F7A" w:rsidRDefault="00346F7A" w:rsidP="00346F7A">
      <w:pPr>
        <w:ind w:firstLine="709"/>
        <w:rPr>
          <w:snapToGrid w:val="0"/>
          <w:sz w:val="28"/>
          <w:szCs w:val="28"/>
        </w:rPr>
      </w:pPr>
      <w:r>
        <w:rPr>
          <w:snapToGrid w:val="0"/>
          <w:sz w:val="28"/>
          <w:szCs w:val="28"/>
        </w:rPr>
        <w:t>На территории осуществляют свою деятельность:</w:t>
      </w:r>
    </w:p>
    <w:p w:rsidR="00346F7A" w:rsidRDefault="00346F7A" w:rsidP="00346F7A">
      <w:pPr>
        <w:ind w:firstLine="709"/>
        <w:rPr>
          <w:snapToGrid w:val="0"/>
          <w:sz w:val="28"/>
          <w:szCs w:val="28"/>
        </w:rPr>
      </w:pPr>
      <w:r>
        <w:rPr>
          <w:snapToGrid w:val="0"/>
          <w:sz w:val="28"/>
          <w:szCs w:val="28"/>
        </w:rPr>
        <w:t>- общеобразовательная школа,- в с. Легостаево;</w:t>
      </w:r>
    </w:p>
    <w:p w:rsidR="00346F7A" w:rsidRDefault="00346F7A" w:rsidP="00346F7A">
      <w:pPr>
        <w:ind w:firstLine="709"/>
        <w:rPr>
          <w:snapToGrid w:val="0"/>
          <w:sz w:val="28"/>
          <w:szCs w:val="28"/>
        </w:rPr>
      </w:pPr>
      <w:r>
        <w:rPr>
          <w:snapToGrid w:val="0"/>
          <w:sz w:val="28"/>
          <w:szCs w:val="28"/>
        </w:rPr>
        <w:t>- детский сад «Веснушка».</w:t>
      </w:r>
    </w:p>
    <w:p w:rsidR="00346F7A" w:rsidRDefault="00346F7A" w:rsidP="00346F7A">
      <w:pPr>
        <w:ind w:firstLine="709"/>
        <w:rPr>
          <w:snapToGrid w:val="0"/>
          <w:sz w:val="28"/>
          <w:szCs w:val="28"/>
        </w:rPr>
      </w:pPr>
      <w:r>
        <w:rPr>
          <w:b/>
          <w:snapToGrid w:val="0"/>
          <w:sz w:val="28"/>
          <w:szCs w:val="28"/>
        </w:rPr>
        <w:t>В) Торговля</w:t>
      </w:r>
      <w:r>
        <w:rPr>
          <w:snapToGrid w:val="0"/>
          <w:sz w:val="28"/>
          <w:szCs w:val="28"/>
        </w:rPr>
        <w:t>.</w:t>
      </w:r>
    </w:p>
    <w:p w:rsidR="00346F7A" w:rsidRDefault="00346F7A" w:rsidP="00346F7A">
      <w:pPr>
        <w:ind w:firstLine="709"/>
        <w:rPr>
          <w:snapToGrid w:val="0"/>
          <w:sz w:val="28"/>
          <w:szCs w:val="28"/>
        </w:rPr>
      </w:pPr>
      <w:r>
        <w:rPr>
          <w:snapToGrid w:val="0"/>
          <w:sz w:val="28"/>
          <w:szCs w:val="28"/>
        </w:rPr>
        <w:t xml:space="preserve">В сфере торговли, общественного питания и услуг функционирует </w:t>
      </w:r>
      <w:r w:rsidRPr="00EB147F">
        <w:rPr>
          <w:snapToGrid w:val="0"/>
          <w:sz w:val="28"/>
          <w:szCs w:val="28"/>
          <w:u w:val="single"/>
        </w:rPr>
        <w:t>8</w:t>
      </w:r>
      <w:r w:rsidRPr="00EB147F">
        <w:rPr>
          <w:snapToGrid w:val="0"/>
          <w:sz w:val="28"/>
          <w:szCs w:val="28"/>
        </w:rPr>
        <w:t xml:space="preserve"> </w:t>
      </w:r>
      <w:r>
        <w:rPr>
          <w:snapToGrid w:val="0"/>
          <w:sz w:val="28"/>
          <w:szCs w:val="28"/>
        </w:rPr>
        <w:t>предприятий.</w:t>
      </w:r>
    </w:p>
    <w:p w:rsidR="00346F7A" w:rsidRDefault="00346F7A" w:rsidP="00346F7A">
      <w:pPr>
        <w:ind w:firstLine="709"/>
        <w:rPr>
          <w:b/>
          <w:snapToGrid w:val="0"/>
          <w:sz w:val="28"/>
          <w:szCs w:val="28"/>
        </w:rPr>
      </w:pPr>
      <w:r>
        <w:rPr>
          <w:b/>
          <w:snapToGrid w:val="0"/>
          <w:sz w:val="28"/>
          <w:szCs w:val="28"/>
        </w:rPr>
        <w:t xml:space="preserve"> Г) Жилищно-коммунальное хозяйство:</w:t>
      </w:r>
    </w:p>
    <w:p w:rsidR="00346F7A" w:rsidRDefault="00346F7A" w:rsidP="00346F7A">
      <w:pPr>
        <w:ind w:firstLine="709"/>
        <w:rPr>
          <w:snapToGrid w:val="0"/>
          <w:sz w:val="28"/>
          <w:szCs w:val="28"/>
        </w:rPr>
      </w:pPr>
      <w:r>
        <w:rPr>
          <w:snapToGrid w:val="0"/>
          <w:sz w:val="28"/>
          <w:szCs w:val="28"/>
        </w:rPr>
        <w:t xml:space="preserve"> Жилой фонд составляет 43,7 кв.м. </w:t>
      </w:r>
    </w:p>
    <w:p w:rsidR="00346F7A" w:rsidRPr="00EB147F" w:rsidRDefault="00346F7A" w:rsidP="00346F7A">
      <w:pPr>
        <w:ind w:firstLine="709"/>
        <w:rPr>
          <w:b/>
          <w:snapToGrid w:val="0"/>
          <w:sz w:val="28"/>
          <w:szCs w:val="28"/>
        </w:rPr>
      </w:pPr>
      <w:r w:rsidRPr="00EB147F">
        <w:rPr>
          <w:b/>
          <w:snapToGrid w:val="0"/>
          <w:sz w:val="28"/>
          <w:szCs w:val="28"/>
        </w:rPr>
        <w:t>Д) Теплоснабжение</w:t>
      </w:r>
    </w:p>
    <w:p w:rsidR="00346F7A" w:rsidRPr="00AF6374" w:rsidRDefault="00346F7A" w:rsidP="00346F7A">
      <w:pPr>
        <w:ind w:firstLine="709"/>
        <w:rPr>
          <w:i/>
          <w:snapToGrid w:val="0"/>
          <w:color w:val="FF0000"/>
          <w:sz w:val="28"/>
          <w:szCs w:val="28"/>
          <w:u w:val="single"/>
        </w:rPr>
      </w:pPr>
      <w:r>
        <w:rPr>
          <w:snapToGrid w:val="0"/>
          <w:sz w:val="28"/>
          <w:szCs w:val="28"/>
        </w:rPr>
        <w:t xml:space="preserve">На территории с. Легостаево имеется три котельные, которые отапливает учреждения: школа, больница, ДК. </w:t>
      </w:r>
    </w:p>
    <w:p w:rsidR="00346F7A" w:rsidRDefault="00346F7A" w:rsidP="00346F7A">
      <w:pPr>
        <w:ind w:firstLine="709"/>
        <w:rPr>
          <w:snapToGrid w:val="0"/>
          <w:sz w:val="28"/>
          <w:szCs w:val="28"/>
        </w:rPr>
      </w:pPr>
      <w:r>
        <w:rPr>
          <w:snapToGrid w:val="0"/>
          <w:sz w:val="28"/>
          <w:szCs w:val="28"/>
        </w:rPr>
        <w:t xml:space="preserve">У администрации Легостаевского сельсовета отсутствует правомочная функция по теплообеспечению поселения. </w:t>
      </w:r>
    </w:p>
    <w:p w:rsidR="00346F7A" w:rsidRDefault="00346F7A" w:rsidP="00346F7A">
      <w:pPr>
        <w:ind w:firstLine="709"/>
        <w:rPr>
          <w:b/>
          <w:snapToGrid w:val="0"/>
          <w:sz w:val="28"/>
          <w:szCs w:val="28"/>
        </w:rPr>
      </w:pPr>
      <w:r>
        <w:rPr>
          <w:b/>
          <w:snapToGrid w:val="0"/>
          <w:sz w:val="28"/>
          <w:szCs w:val="28"/>
        </w:rPr>
        <w:t xml:space="preserve">Е) Водоснабжение  </w:t>
      </w:r>
    </w:p>
    <w:p w:rsidR="00346F7A" w:rsidRPr="00AF6374" w:rsidRDefault="00346F7A" w:rsidP="00346F7A">
      <w:pPr>
        <w:ind w:firstLine="709"/>
        <w:rPr>
          <w:snapToGrid w:val="0"/>
          <w:sz w:val="28"/>
          <w:szCs w:val="28"/>
        </w:rPr>
      </w:pPr>
      <w:r w:rsidRPr="00AF6374">
        <w:rPr>
          <w:snapToGrid w:val="0"/>
          <w:sz w:val="28"/>
          <w:szCs w:val="28"/>
        </w:rPr>
        <w:t xml:space="preserve">У администрации </w:t>
      </w:r>
      <w:r>
        <w:rPr>
          <w:snapToGrid w:val="0"/>
          <w:sz w:val="28"/>
          <w:szCs w:val="28"/>
        </w:rPr>
        <w:t>Легостаевского</w:t>
      </w:r>
      <w:r w:rsidRPr="00AF6374">
        <w:rPr>
          <w:snapToGrid w:val="0"/>
          <w:sz w:val="28"/>
          <w:szCs w:val="28"/>
        </w:rPr>
        <w:t xml:space="preserve"> сельсовета Искитимского района Новосибирской области отсутствует правомочная  функция по  обеспечению водой поселения.</w:t>
      </w:r>
    </w:p>
    <w:p w:rsidR="00346F7A" w:rsidRDefault="00346F7A" w:rsidP="00346F7A">
      <w:pPr>
        <w:ind w:firstLine="709"/>
        <w:rPr>
          <w:b/>
          <w:snapToGrid w:val="0"/>
          <w:sz w:val="28"/>
          <w:szCs w:val="28"/>
        </w:rPr>
      </w:pPr>
      <w:r>
        <w:rPr>
          <w:b/>
          <w:snapToGrid w:val="0"/>
          <w:sz w:val="28"/>
          <w:szCs w:val="28"/>
        </w:rPr>
        <w:t xml:space="preserve">Ж) Электроснабжение </w:t>
      </w:r>
    </w:p>
    <w:p w:rsidR="00346F7A" w:rsidRPr="00AF6374" w:rsidRDefault="00346F7A" w:rsidP="00346F7A">
      <w:pPr>
        <w:ind w:firstLine="709"/>
        <w:rPr>
          <w:snapToGrid w:val="0"/>
          <w:sz w:val="28"/>
          <w:szCs w:val="28"/>
        </w:rPr>
      </w:pPr>
      <w:r w:rsidRPr="00AF6374">
        <w:rPr>
          <w:snapToGrid w:val="0"/>
          <w:sz w:val="28"/>
          <w:szCs w:val="28"/>
        </w:rPr>
        <w:t xml:space="preserve">Электроснабжение МО обеспечивают региональные электрические сети – </w:t>
      </w:r>
      <w:r>
        <w:rPr>
          <w:snapToGrid w:val="0"/>
          <w:sz w:val="28"/>
          <w:szCs w:val="28"/>
        </w:rPr>
        <w:t>АО «РэС».</w:t>
      </w:r>
    </w:p>
    <w:p w:rsidR="00346F7A" w:rsidRPr="00AF6374" w:rsidRDefault="00346F7A" w:rsidP="00346F7A">
      <w:pPr>
        <w:ind w:firstLine="709"/>
        <w:rPr>
          <w:snapToGrid w:val="0"/>
          <w:color w:val="FF0000"/>
          <w:sz w:val="28"/>
          <w:szCs w:val="28"/>
        </w:rPr>
      </w:pPr>
    </w:p>
    <w:p w:rsidR="00346F7A" w:rsidRDefault="00346F7A" w:rsidP="00346F7A">
      <w:pPr>
        <w:ind w:firstLine="709"/>
        <w:rPr>
          <w:b/>
          <w:snapToGrid w:val="0"/>
          <w:sz w:val="28"/>
          <w:szCs w:val="28"/>
        </w:rPr>
      </w:pPr>
      <w:r w:rsidRPr="00461D89">
        <w:rPr>
          <w:b/>
          <w:snapToGrid w:val="0"/>
          <w:sz w:val="28"/>
          <w:szCs w:val="28"/>
        </w:rPr>
        <w:t>1.4. Пути соо</w:t>
      </w:r>
      <w:r>
        <w:rPr>
          <w:b/>
          <w:snapToGrid w:val="0"/>
          <w:sz w:val="28"/>
          <w:szCs w:val="28"/>
        </w:rPr>
        <w:t>б</w:t>
      </w:r>
      <w:r w:rsidRPr="00461D89">
        <w:rPr>
          <w:b/>
          <w:snapToGrid w:val="0"/>
          <w:sz w:val="28"/>
          <w:szCs w:val="28"/>
        </w:rPr>
        <w:t>щения и транспорт</w:t>
      </w:r>
    </w:p>
    <w:p w:rsidR="00346F7A" w:rsidRPr="00A56DA8" w:rsidRDefault="00346F7A" w:rsidP="00346F7A">
      <w:pPr>
        <w:ind w:firstLine="709"/>
        <w:rPr>
          <w:snapToGrid w:val="0"/>
          <w:sz w:val="28"/>
          <w:szCs w:val="28"/>
        </w:rPr>
      </w:pPr>
      <w:r>
        <w:rPr>
          <w:b/>
          <w:snapToGrid w:val="0"/>
          <w:sz w:val="28"/>
          <w:szCs w:val="28"/>
        </w:rPr>
        <w:t xml:space="preserve">А) </w:t>
      </w:r>
      <w:r>
        <w:rPr>
          <w:snapToGrid w:val="0"/>
          <w:sz w:val="28"/>
          <w:szCs w:val="28"/>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Дорожно- транспортная сеть поселения состоит из дорог, предназначенных не для скоростного движения. Большинство дорог общего пользования местного значения имеют щебеночное покрытие.</w:t>
      </w:r>
    </w:p>
    <w:p w:rsidR="00346F7A" w:rsidRDefault="00346F7A" w:rsidP="00346F7A">
      <w:pPr>
        <w:ind w:firstLine="709"/>
        <w:rPr>
          <w:b/>
          <w:snapToGrid w:val="0"/>
          <w:sz w:val="28"/>
          <w:szCs w:val="28"/>
        </w:rPr>
      </w:pPr>
      <w:r>
        <w:rPr>
          <w:b/>
          <w:snapToGrid w:val="0"/>
          <w:sz w:val="28"/>
          <w:szCs w:val="28"/>
        </w:rPr>
        <w:t>В) Транспортные сооружения</w:t>
      </w:r>
    </w:p>
    <w:p w:rsidR="00346F7A" w:rsidRPr="00A56DA8" w:rsidRDefault="00346F7A" w:rsidP="00346F7A">
      <w:pPr>
        <w:ind w:firstLine="709"/>
        <w:rPr>
          <w:snapToGrid w:val="0"/>
          <w:sz w:val="28"/>
          <w:szCs w:val="28"/>
        </w:rPr>
      </w:pPr>
      <w:r w:rsidRPr="00A56DA8">
        <w:rPr>
          <w:snapToGrid w:val="0"/>
          <w:sz w:val="28"/>
          <w:szCs w:val="28"/>
        </w:rPr>
        <w:t>-Крупный автомобильный мост  на  территории с. Легостаево</w:t>
      </w:r>
      <w:r>
        <w:rPr>
          <w:snapToGrid w:val="0"/>
          <w:sz w:val="28"/>
          <w:szCs w:val="28"/>
        </w:rPr>
        <w:t>.</w:t>
      </w:r>
    </w:p>
    <w:p w:rsidR="00346F7A" w:rsidRDefault="00346F7A" w:rsidP="00346F7A">
      <w:pPr>
        <w:ind w:firstLine="709"/>
        <w:rPr>
          <w:bCs/>
          <w:i/>
          <w:sz w:val="28"/>
          <w:szCs w:val="28"/>
        </w:rPr>
      </w:pPr>
    </w:p>
    <w:bookmarkEnd w:id="0"/>
    <w:p w:rsidR="00346F7A" w:rsidRDefault="00346F7A" w:rsidP="00346F7A">
      <w:pPr>
        <w:shd w:val="clear" w:color="auto" w:fill="FFFFFF"/>
        <w:jc w:val="center"/>
        <w:rPr>
          <w:b/>
          <w:bCs/>
          <w:sz w:val="28"/>
          <w:szCs w:val="28"/>
        </w:rPr>
      </w:pPr>
      <w:r>
        <w:rPr>
          <w:b/>
          <w:bCs/>
          <w:sz w:val="28"/>
          <w:szCs w:val="28"/>
        </w:rPr>
        <w:t>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346F7A" w:rsidRDefault="00346F7A" w:rsidP="00346F7A">
      <w:pPr>
        <w:shd w:val="clear" w:color="auto" w:fill="FFFFFF"/>
        <w:jc w:val="center"/>
        <w:rPr>
          <w:sz w:val="28"/>
          <w:szCs w:val="28"/>
        </w:rPr>
      </w:pPr>
    </w:p>
    <w:p w:rsidR="00346F7A" w:rsidRPr="00346F7A" w:rsidRDefault="00346F7A" w:rsidP="00346F7A">
      <w:pPr>
        <w:pStyle w:val="2"/>
        <w:tabs>
          <w:tab w:val="left" w:pos="708"/>
        </w:tabs>
        <w:ind w:hanging="851"/>
        <w:jc w:val="center"/>
        <w:rPr>
          <w:rFonts w:ascii="Times New Roman" w:hAnsi="Times New Roman"/>
          <w:b w:val="0"/>
          <w:color w:val="auto"/>
          <w:spacing w:val="-5"/>
          <w:sz w:val="28"/>
          <w:szCs w:val="28"/>
        </w:rPr>
      </w:pPr>
      <w:r w:rsidRPr="00346F7A">
        <w:rPr>
          <w:rFonts w:ascii="Times New Roman" w:hAnsi="Times New Roman"/>
          <w:color w:val="auto"/>
          <w:spacing w:val="-5"/>
          <w:sz w:val="28"/>
          <w:szCs w:val="28"/>
        </w:rPr>
        <w:lastRenderedPageBreak/>
        <w:t>2.1.   Существующая система  сбора и вывоза ТКО</w:t>
      </w:r>
    </w:p>
    <w:p w:rsidR="00346F7A" w:rsidRPr="00346F7A" w:rsidRDefault="00346F7A" w:rsidP="00346F7A">
      <w:pPr>
        <w:pStyle w:val="2"/>
        <w:tabs>
          <w:tab w:val="left" w:pos="708"/>
        </w:tabs>
        <w:ind w:hanging="851"/>
        <w:jc w:val="center"/>
        <w:rPr>
          <w:rFonts w:ascii="Times New Roman" w:hAnsi="Times New Roman"/>
          <w:b w:val="0"/>
          <w:color w:val="auto"/>
          <w:spacing w:val="-5"/>
          <w:sz w:val="28"/>
          <w:szCs w:val="28"/>
        </w:rPr>
      </w:pPr>
      <w:r w:rsidRPr="00346F7A">
        <w:rPr>
          <w:rFonts w:ascii="Times New Roman" w:hAnsi="Times New Roman"/>
          <w:color w:val="auto"/>
          <w:spacing w:val="-5"/>
          <w:sz w:val="28"/>
          <w:szCs w:val="28"/>
        </w:rPr>
        <w:t>Легостаевского сельсовета Искитимского района  Новосибирской области и перспектива ее развития</w:t>
      </w:r>
    </w:p>
    <w:p w:rsidR="00346F7A" w:rsidRPr="00346F7A" w:rsidRDefault="00346F7A" w:rsidP="00346F7A">
      <w:pPr>
        <w:pStyle w:val="2"/>
        <w:tabs>
          <w:tab w:val="left" w:pos="708"/>
        </w:tabs>
        <w:ind w:hanging="851"/>
        <w:jc w:val="center"/>
        <w:rPr>
          <w:rFonts w:ascii="Times New Roman" w:hAnsi="Times New Roman"/>
          <w:b w:val="0"/>
          <w:color w:val="auto"/>
          <w:spacing w:val="-5"/>
          <w:sz w:val="28"/>
          <w:szCs w:val="28"/>
        </w:rPr>
      </w:pPr>
    </w:p>
    <w:p w:rsidR="00346F7A" w:rsidRPr="00F30980" w:rsidRDefault="00346F7A" w:rsidP="00346F7A">
      <w:pPr>
        <w:pStyle w:val="2"/>
        <w:tabs>
          <w:tab w:val="left" w:pos="708"/>
        </w:tabs>
        <w:ind w:hanging="851"/>
        <w:jc w:val="both"/>
        <w:rPr>
          <w:rFonts w:ascii="Times New Roman" w:hAnsi="Times New Roman"/>
          <w:spacing w:val="-5"/>
          <w:sz w:val="28"/>
          <w:szCs w:val="28"/>
        </w:rPr>
      </w:pPr>
      <w:r w:rsidRPr="00346F7A">
        <w:rPr>
          <w:rFonts w:ascii="Times New Roman" w:hAnsi="Times New Roman"/>
          <w:color w:val="auto"/>
          <w:spacing w:val="-5"/>
          <w:sz w:val="28"/>
          <w:szCs w:val="28"/>
        </w:rPr>
        <w:t xml:space="preserve">                  К вопросам местного значения отнесён вопрос </w:t>
      </w:r>
      <w:r w:rsidRPr="00346F7A">
        <w:rPr>
          <w:rFonts w:ascii="Times New Roman" w:hAnsi="Times New Roman"/>
          <w:color w:val="auto"/>
          <w:sz w:val="28"/>
          <w:szCs w:val="28"/>
        </w:rPr>
        <w:t> </w:t>
      </w:r>
      <w:r w:rsidRPr="00F30980">
        <w:rPr>
          <w:rFonts w:ascii="Times New Roman" w:hAnsi="Times New Roman"/>
          <w:color w:val="000000"/>
          <w:sz w:val="28"/>
          <w:szCs w:val="28"/>
        </w:rPr>
        <w:t>участи</w:t>
      </w:r>
      <w:r>
        <w:rPr>
          <w:rFonts w:ascii="Times New Roman" w:hAnsi="Times New Roman"/>
          <w:color w:val="000000"/>
          <w:sz w:val="28"/>
          <w:szCs w:val="28"/>
        </w:rPr>
        <w:t>я администрации Легостаевского сельсовета Искитимского района Новосибирской области</w:t>
      </w:r>
      <w:r w:rsidRPr="00F30980">
        <w:rPr>
          <w:rFonts w:ascii="Times New Roman" w:hAnsi="Times New Roman"/>
          <w:color w:val="000000"/>
          <w:sz w:val="28"/>
          <w:szCs w:val="28"/>
        </w:rPr>
        <w:t xml:space="preserve">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color w:val="000000"/>
          <w:sz w:val="28"/>
          <w:szCs w:val="28"/>
        </w:rPr>
        <w:t>.</w:t>
      </w:r>
    </w:p>
    <w:p w:rsidR="00346F7A" w:rsidRPr="00346F7A" w:rsidRDefault="00346F7A" w:rsidP="00346F7A">
      <w:pPr>
        <w:pStyle w:val="13"/>
        <w:ind w:firstLine="550"/>
        <w:rPr>
          <w:sz w:val="28"/>
          <w:szCs w:val="28"/>
        </w:rPr>
      </w:pPr>
      <w:r w:rsidRPr="00346F7A">
        <w:rPr>
          <w:sz w:val="28"/>
          <w:szCs w:val="28"/>
        </w:rPr>
        <w:t xml:space="preserve">На территории </w:t>
      </w:r>
      <w:r w:rsidRPr="00346F7A">
        <w:rPr>
          <w:color w:val="000000"/>
          <w:sz w:val="28"/>
          <w:szCs w:val="28"/>
        </w:rPr>
        <w:t xml:space="preserve">Легостаевского сельсовета Искитимского района Новосибирской области имеются </w:t>
      </w:r>
      <w:r w:rsidRPr="00346F7A">
        <w:rPr>
          <w:sz w:val="28"/>
          <w:szCs w:val="28"/>
        </w:rPr>
        <w:t xml:space="preserve">контейнерные площадки и контейнеры, сбор и вывоз ТКО на площадки временного хранения осуществляется некоторыми жителями с помощью ООО «Чистый город». </w:t>
      </w:r>
    </w:p>
    <w:p w:rsidR="00346F7A" w:rsidRPr="00346F7A" w:rsidRDefault="00346F7A" w:rsidP="00346F7A">
      <w:pPr>
        <w:pStyle w:val="13"/>
        <w:ind w:firstLine="550"/>
        <w:rPr>
          <w:b/>
          <w:color w:val="FF0000"/>
          <w:spacing w:val="-5"/>
          <w:sz w:val="28"/>
          <w:szCs w:val="28"/>
        </w:rPr>
      </w:pPr>
      <w:r w:rsidRPr="00346F7A">
        <w:rPr>
          <w:sz w:val="28"/>
          <w:szCs w:val="28"/>
        </w:rPr>
        <w:t>В 2021 году администрация поселения  планирует проведение  работ по созданию 5 площадок накопления твердых коммунальных отходов.</w:t>
      </w:r>
    </w:p>
    <w:p w:rsidR="00346F7A" w:rsidRDefault="00346F7A" w:rsidP="00346F7A">
      <w:pPr>
        <w:pStyle w:val="ac"/>
        <w:spacing w:after="0"/>
        <w:ind w:firstLine="550"/>
        <w:rPr>
          <w:sz w:val="28"/>
          <w:szCs w:val="28"/>
        </w:rPr>
      </w:pPr>
      <w:r>
        <w:rPr>
          <w:sz w:val="28"/>
          <w:szCs w:val="28"/>
        </w:rPr>
        <w:t xml:space="preserve">Анализируя  проблемы  системы  по сбору и утилизации ТКО, необходимо отметить следующее: </w:t>
      </w:r>
    </w:p>
    <w:p w:rsidR="00346F7A" w:rsidRPr="00346F7A" w:rsidRDefault="00346F7A" w:rsidP="00346F7A">
      <w:pPr>
        <w:rPr>
          <w:sz w:val="28"/>
          <w:szCs w:val="28"/>
        </w:rPr>
      </w:pPr>
      <w:r w:rsidRPr="00346F7A">
        <w:rPr>
          <w:sz w:val="28"/>
          <w:szCs w:val="28"/>
        </w:rPr>
        <w:t>- рост потребительского спроса населения и рост объемов образования отходов;</w:t>
      </w:r>
    </w:p>
    <w:p w:rsidR="00346F7A" w:rsidRPr="00346F7A" w:rsidRDefault="00346F7A" w:rsidP="00346F7A">
      <w:pPr>
        <w:rPr>
          <w:sz w:val="28"/>
          <w:szCs w:val="28"/>
        </w:rPr>
      </w:pPr>
      <w:r w:rsidRPr="00346F7A">
        <w:rPr>
          <w:sz w:val="28"/>
          <w:szCs w:val="28"/>
        </w:rPr>
        <w:t>- отсутствие раздельного сбора ТБО;</w:t>
      </w:r>
    </w:p>
    <w:p w:rsidR="00346F7A" w:rsidRPr="00346F7A" w:rsidRDefault="00346F7A" w:rsidP="00346F7A">
      <w:pPr>
        <w:rPr>
          <w:sz w:val="28"/>
          <w:szCs w:val="28"/>
        </w:rPr>
      </w:pPr>
      <w:r w:rsidRPr="00346F7A">
        <w:rPr>
          <w:sz w:val="28"/>
          <w:szCs w:val="28"/>
        </w:rPr>
        <w:t>- низкая активность населения в решении проблемы по обращению с отходами;</w:t>
      </w:r>
    </w:p>
    <w:p w:rsidR="00346F7A" w:rsidRPr="00346F7A" w:rsidRDefault="00346F7A" w:rsidP="00346F7A">
      <w:pPr>
        <w:rPr>
          <w:sz w:val="28"/>
          <w:szCs w:val="28"/>
        </w:rPr>
      </w:pPr>
      <w:r w:rsidRPr="00346F7A">
        <w:rPr>
          <w:sz w:val="28"/>
          <w:szCs w:val="28"/>
        </w:rPr>
        <w:t>- ограниченность средств местного бюджета.</w:t>
      </w:r>
    </w:p>
    <w:p w:rsidR="00346F7A" w:rsidRPr="00346F7A" w:rsidRDefault="00346F7A" w:rsidP="00346F7A">
      <w:pPr>
        <w:rPr>
          <w:sz w:val="28"/>
          <w:szCs w:val="28"/>
        </w:rPr>
      </w:pPr>
      <w:r w:rsidRPr="00346F7A">
        <w:rPr>
          <w:sz w:val="28"/>
          <w:szCs w:val="28"/>
        </w:rPr>
        <w:t xml:space="preserve">       Транспортировку ТКО на территории поселения осуществляет ООО «Экология-Новосибирск». </w:t>
      </w:r>
    </w:p>
    <w:p w:rsidR="00346F7A" w:rsidRPr="00922FF6" w:rsidRDefault="00346F7A" w:rsidP="00346F7A">
      <w:pPr>
        <w:pStyle w:val="2"/>
        <w:tabs>
          <w:tab w:val="left" w:pos="708"/>
        </w:tabs>
        <w:ind w:hanging="851"/>
        <w:jc w:val="both"/>
        <w:rPr>
          <w:b w:val="0"/>
          <w:sz w:val="28"/>
          <w:szCs w:val="28"/>
        </w:rPr>
      </w:pPr>
    </w:p>
    <w:p w:rsidR="00346F7A" w:rsidRDefault="00346F7A" w:rsidP="00346F7A">
      <w:pPr>
        <w:jc w:val="center"/>
        <w:rPr>
          <w:b/>
          <w:sz w:val="28"/>
          <w:szCs w:val="28"/>
        </w:rPr>
      </w:pPr>
      <w:r>
        <w:rPr>
          <w:b/>
          <w:sz w:val="28"/>
          <w:szCs w:val="28"/>
        </w:rPr>
        <w:t>2.4. Краткий анализ состояния установки приборов учета и энергоресурсосбережения</w:t>
      </w:r>
    </w:p>
    <w:p w:rsidR="00346F7A" w:rsidRDefault="00346F7A" w:rsidP="00346F7A">
      <w:pPr>
        <w:jc w:val="center"/>
        <w:rPr>
          <w:b/>
          <w:sz w:val="28"/>
          <w:szCs w:val="28"/>
        </w:rPr>
      </w:pPr>
    </w:p>
    <w:p w:rsidR="00346F7A" w:rsidRPr="00F30980" w:rsidRDefault="00346F7A" w:rsidP="00346F7A">
      <w:pPr>
        <w:ind w:firstLine="709"/>
        <w:rPr>
          <w:sz w:val="28"/>
          <w:szCs w:val="28"/>
        </w:rPr>
      </w:pPr>
      <w:r w:rsidRPr="00F30980">
        <w:rPr>
          <w:sz w:val="28"/>
          <w:szCs w:val="28"/>
        </w:rPr>
        <w:t>К вопросам местного значения отнесена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346F7A" w:rsidRDefault="00346F7A" w:rsidP="00346F7A">
      <w:pPr>
        <w:ind w:firstLine="708"/>
        <w:rPr>
          <w:sz w:val="28"/>
          <w:szCs w:val="28"/>
        </w:rPr>
      </w:pPr>
      <w:r>
        <w:rPr>
          <w:sz w:val="28"/>
          <w:szCs w:val="28"/>
        </w:rPr>
        <w:t>Работы по повышению энергетической эффективности и энергосбережению на территории Легостаевского сельсовета Искитимского района Новосибирской области</w:t>
      </w:r>
      <w:r w:rsidRPr="00F30980">
        <w:rPr>
          <w:sz w:val="28"/>
          <w:szCs w:val="28"/>
        </w:rPr>
        <w:t xml:space="preserve"> </w:t>
      </w:r>
      <w:r>
        <w:rPr>
          <w:sz w:val="28"/>
          <w:szCs w:val="28"/>
        </w:rPr>
        <w:t>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346F7A" w:rsidRDefault="00346F7A" w:rsidP="00346F7A">
      <w:pPr>
        <w:ind w:firstLine="708"/>
        <w:rPr>
          <w:sz w:val="28"/>
          <w:szCs w:val="28"/>
        </w:rPr>
      </w:pPr>
      <w:r>
        <w:rPr>
          <w:sz w:val="28"/>
          <w:szCs w:val="28"/>
        </w:rPr>
        <w:lastRenderedPageBreak/>
        <w:t>В настоящее время разработана программа «Энергосбережение  и  повышение энергетической  эффективности в  период на территории Легостаевского сельсовета Искитимского района Новосибирской области. </w:t>
      </w:r>
    </w:p>
    <w:p w:rsidR="00346F7A" w:rsidRDefault="00346F7A" w:rsidP="00346F7A">
      <w:pPr>
        <w:ind w:firstLine="708"/>
        <w:rPr>
          <w:sz w:val="28"/>
          <w:szCs w:val="28"/>
        </w:rPr>
      </w:pPr>
      <w:r>
        <w:rPr>
          <w:sz w:val="28"/>
          <w:szCs w:val="28"/>
        </w:rPr>
        <w:t>Фактически администрация Легостаевского сельсовета Искитимского района Новосибирской области</w:t>
      </w:r>
      <w:r w:rsidRPr="00F30980">
        <w:rPr>
          <w:sz w:val="28"/>
          <w:szCs w:val="28"/>
        </w:rPr>
        <w:t xml:space="preserve"> </w:t>
      </w:r>
      <w:r>
        <w:rPr>
          <w:sz w:val="28"/>
          <w:szCs w:val="28"/>
        </w:rPr>
        <w:t xml:space="preserve">разрабатывает мероприятия, направленные на  обеспечение  уличного освещения населённых пунктов поселения, т.е. его монтаж и содержание.                                                                                                                            </w:t>
      </w:r>
    </w:p>
    <w:p w:rsidR="00346F7A" w:rsidRDefault="00346F7A" w:rsidP="00B715F9">
      <w:pPr>
        <w:widowControl w:val="0"/>
        <w:numPr>
          <w:ilvl w:val="1"/>
          <w:numId w:val="21"/>
        </w:numPr>
        <w:adjustRightInd w:val="0"/>
        <w:spacing w:line="360" w:lineRule="atLeast"/>
        <w:jc w:val="center"/>
        <w:rPr>
          <w:sz w:val="28"/>
          <w:szCs w:val="28"/>
        </w:rPr>
      </w:pPr>
      <w:r>
        <w:rPr>
          <w:b/>
          <w:sz w:val="28"/>
          <w:szCs w:val="28"/>
        </w:rPr>
        <w:t>Целевые показатели развития коммунальной инфраструктуры</w:t>
      </w:r>
    </w:p>
    <w:p w:rsidR="00346F7A" w:rsidRDefault="00346F7A" w:rsidP="00346F7A">
      <w:pPr>
        <w:keepNext/>
        <w:adjustRightInd w:val="0"/>
        <w:spacing w:line="360" w:lineRule="atLeast"/>
        <w:jc w:val="center"/>
        <w:rPr>
          <w:b/>
          <w:i/>
          <w:spacing w:val="-5"/>
          <w:sz w:val="28"/>
          <w:szCs w:val="28"/>
        </w:rPr>
      </w:pPr>
      <w:r>
        <w:rPr>
          <w:b/>
          <w:i/>
          <w:sz w:val="28"/>
          <w:szCs w:val="28"/>
        </w:rPr>
        <w:t>3.1. Показатели качества поставляемого коммунального ресурса</w:t>
      </w:r>
    </w:p>
    <w:p w:rsidR="00346F7A" w:rsidRDefault="00346F7A" w:rsidP="00346F7A">
      <w:pPr>
        <w:ind w:firstLine="839"/>
        <w:rPr>
          <w:bCs/>
          <w:sz w:val="28"/>
          <w:szCs w:val="28"/>
        </w:rPr>
      </w:pPr>
      <w:r>
        <w:rPr>
          <w:bCs/>
          <w:sz w:val="28"/>
          <w:szCs w:val="28"/>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346F7A" w:rsidRDefault="00346F7A" w:rsidP="00346F7A">
      <w:pPr>
        <w:ind w:firstLine="720"/>
        <w:rPr>
          <w:bCs/>
          <w:sz w:val="28"/>
          <w:szCs w:val="28"/>
        </w:rPr>
      </w:pPr>
    </w:p>
    <w:p w:rsidR="00346F7A" w:rsidRDefault="00346F7A" w:rsidP="00B715F9">
      <w:pPr>
        <w:widowControl w:val="0"/>
        <w:numPr>
          <w:ilvl w:val="1"/>
          <w:numId w:val="21"/>
        </w:numPr>
        <w:tabs>
          <w:tab w:val="left" w:pos="1095"/>
        </w:tabs>
        <w:adjustRightInd w:val="0"/>
        <w:spacing w:line="360" w:lineRule="atLeast"/>
        <w:jc w:val="center"/>
        <w:rPr>
          <w:b/>
          <w:i/>
          <w:sz w:val="28"/>
          <w:szCs w:val="28"/>
        </w:rPr>
      </w:pPr>
      <w:r>
        <w:rPr>
          <w:b/>
          <w:sz w:val="28"/>
          <w:szCs w:val="28"/>
        </w:rPr>
        <w:t>Перспектива развития систем коммунальной инфраструктуры</w:t>
      </w:r>
    </w:p>
    <w:p w:rsidR="00346F7A" w:rsidRPr="002C3406" w:rsidRDefault="00346F7A" w:rsidP="00346F7A">
      <w:pPr>
        <w:rPr>
          <w:color w:val="C00000"/>
          <w:sz w:val="28"/>
          <w:szCs w:val="28"/>
        </w:rPr>
      </w:pPr>
    </w:p>
    <w:p w:rsidR="00346F7A" w:rsidRPr="00DC0EB9" w:rsidRDefault="00346F7A" w:rsidP="00346F7A">
      <w:pPr>
        <w:jc w:val="center"/>
        <w:rPr>
          <w:b/>
          <w:bCs/>
          <w:i/>
          <w:sz w:val="28"/>
          <w:szCs w:val="28"/>
        </w:rPr>
      </w:pPr>
      <w:r w:rsidRPr="00DC0EB9">
        <w:rPr>
          <w:b/>
          <w:bCs/>
          <w:i/>
          <w:sz w:val="28"/>
          <w:szCs w:val="28"/>
        </w:rPr>
        <w:t>4.1. Перспективная схема  развития системы утилизации твердых бытовых отходов</w:t>
      </w:r>
    </w:p>
    <w:p w:rsidR="00346F7A" w:rsidRPr="00DC0EB9" w:rsidRDefault="00346F7A" w:rsidP="00346F7A">
      <w:pPr>
        <w:ind w:firstLine="708"/>
        <w:rPr>
          <w:rFonts w:ascii="Arial" w:hAnsi="Arial" w:cs="Arial"/>
          <w:sz w:val="18"/>
          <w:szCs w:val="18"/>
        </w:rPr>
      </w:pPr>
    </w:p>
    <w:p w:rsidR="00346F7A" w:rsidRPr="00DC0EB9" w:rsidRDefault="00346F7A" w:rsidP="00346F7A">
      <w:pPr>
        <w:ind w:firstLine="708"/>
        <w:rPr>
          <w:sz w:val="28"/>
          <w:szCs w:val="28"/>
        </w:rPr>
      </w:pPr>
      <w:r w:rsidRPr="00DC0EB9">
        <w:rPr>
          <w:sz w:val="28"/>
          <w:szCs w:val="28"/>
        </w:rPr>
        <w:t xml:space="preserve">В соответствии с Уставом </w:t>
      </w:r>
      <w:r>
        <w:rPr>
          <w:sz w:val="28"/>
          <w:szCs w:val="28"/>
        </w:rPr>
        <w:t>Легостаевского сельсовета Искитимского района Новосибирской области</w:t>
      </w:r>
      <w:r w:rsidRPr="00DC0EB9">
        <w:rPr>
          <w:sz w:val="28"/>
          <w:szCs w:val="28"/>
        </w:rPr>
        <w:t xml:space="preserve">, администрация </w:t>
      </w:r>
      <w:r>
        <w:rPr>
          <w:sz w:val="28"/>
          <w:szCs w:val="28"/>
        </w:rPr>
        <w:t>поселения</w:t>
      </w:r>
      <w:r w:rsidRPr="00DC0EB9">
        <w:rPr>
          <w:sz w:val="28"/>
          <w:szCs w:val="28"/>
        </w:rPr>
        <w:t xml:space="preserve"> обязана принимать участие в организации деятельности по накоплению (в том числе раздельному накоплению) и транспортирован</w:t>
      </w:r>
      <w:r>
        <w:rPr>
          <w:sz w:val="28"/>
          <w:szCs w:val="28"/>
        </w:rPr>
        <w:t>ию твердых коммунальных отходов.</w:t>
      </w:r>
    </w:p>
    <w:p w:rsidR="00346F7A" w:rsidRDefault="00346F7A" w:rsidP="00346F7A">
      <w:pPr>
        <w:pStyle w:val="ConsPlusTitle"/>
        <w:keepNext/>
        <w:tabs>
          <w:tab w:val="left" w:pos="3719"/>
        </w:tabs>
        <w:ind w:left="1548"/>
        <w:rPr>
          <w:b w:val="0"/>
          <w:sz w:val="28"/>
          <w:szCs w:val="28"/>
        </w:rPr>
      </w:pPr>
    </w:p>
    <w:p w:rsidR="00346F7A" w:rsidRPr="009D0871" w:rsidRDefault="00346F7A" w:rsidP="00B715F9">
      <w:pPr>
        <w:pStyle w:val="ConsPlusTitle"/>
        <w:keepNext/>
        <w:numPr>
          <w:ilvl w:val="1"/>
          <w:numId w:val="21"/>
        </w:numPr>
        <w:tabs>
          <w:tab w:val="left" w:pos="3719"/>
        </w:tabs>
        <w:jc w:val="center"/>
        <w:rPr>
          <w:b w:val="0"/>
          <w:sz w:val="28"/>
          <w:szCs w:val="28"/>
        </w:rPr>
      </w:pPr>
      <w:r>
        <w:rPr>
          <w:b w:val="0"/>
          <w:sz w:val="28"/>
          <w:szCs w:val="28"/>
        </w:rPr>
        <w:t>Ожидаемые ре</w:t>
      </w:r>
      <w:r w:rsidRPr="009D0871">
        <w:rPr>
          <w:b w:val="0"/>
          <w:sz w:val="28"/>
          <w:szCs w:val="28"/>
        </w:rPr>
        <w:t>зультаты</w:t>
      </w:r>
    </w:p>
    <w:p w:rsidR="00346F7A" w:rsidRPr="00346F7A" w:rsidRDefault="00346F7A" w:rsidP="00346F7A">
      <w:pPr>
        <w:ind w:firstLine="709"/>
        <w:rPr>
          <w:sz w:val="28"/>
          <w:szCs w:val="28"/>
        </w:rPr>
      </w:pPr>
      <w:r w:rsidRPr="00346F7A">
        <w:rPr>
          <w:sz w:val="28"/>
          <w:szCs w:val="28"/>
        </w:rPr>
        <w:t>Реализация представленных проектов и мероприятий в сфере</w:t>
      </w:r>
      <w:r w:rsidRPr="00346F7A">
        <w:rPr>
          <w:b/>
          <w:bCs/>
          <w:i/>
          <w:sz w:val="28"/>
          <w:szCs w:val="28"/>
        </w:rPr>
        <w:t xml:space="preserve"> </w:t>
      </w:r>
      <w:r w:rsidRPr="00346F7A">
        <w:rPr>
          <w:bCs/>
          <w:sz w:val="28"/>
          <w:szCs w:val="28"/>
        </w:rPr>
        <w:t xml:space="preserve">утилизации электроснабжения </w:t>
      </w:r>
      <w:r w:rsidRPr="00346F7A">
        <w:rPr>
          <w:sz w:val="28"/>
          <w:szCs w:val="28"/>
        </w:rPr>
        <w:t>позволит организовать электроснабжение населения в пределах полномочий, установленных законодательством Российской Федерации.</w:t>
      </w:r>
    </w:p>
    <w:p w:rsidR="00346F7A" w:rsidRPr="00346F7A" w:rsidRDefault="00346F7A" w:rsidP="00346F7A">
      <w:pPr>
        <w:ind w:firstLine="660"/>
        <w:rPr>
          <w:bCs/>
          <w:sz w:val="28"/>
          <w:szCs w:val="28"/>
        </w:rPr>
      </w:pPr>
      <w:r w:rsidRPr="00346F7A">
        <w:rPr>
          <w:sz w:val="28"/>
          <w:szCs w:val="28"/>
        </w:rPr>
        <w:t>Реализация представленных проектов и мероприятий в сфере</w:t>
      </w:r>
      <w:r w:rsidRPr="00346F7A">
        <w:rPr>
          <w:b/>
          <w:bCs/>
          <w:i/>
          <w:sz w:val="28"/>
          <w:szCs w:val="28"/>
        </w:rPr>
        <w:t xml:space="preserve"> </w:t>
      </w:r>
      <w:r w:rsidRPr="00346F7A">
        <w:rPr>
          <w:bCs/>
          <w:sz w:val="28"/>
          <w:szCs w:val="28"/>
        </w:rPr>
        <w:t xml:space="preserve">утилизации твердых бытовых отходов </w:t>
      </w:r>
      <w:r w:rsidRPr="00346F7A">
        <w:rPr>
          <w:sz w:val="28"/>
          <w:szCs w:val="28"/>
        </w:rPr>
        <w:t>позволит:</w:t>
      </w:r>
    </w:p>
    <w:p w:rsidR="00346F7A" w:rsidRPr="00346F7A" w:rsidRDefault="00346F7A" w:rsidP="00346F7A">
      <w:pPr>
        <w:ind w:firstLine="709"/>
        <w:rPr>
          <w:sz w:val="28"/>
          <w:szCs w:val="28"/>
        </w:rPr>
      </w:pPr>
      <w:r w:rsidRPr="00346F7A">
        <w:rPr>
          <w:sz w:val="28"/>
          <w:szCs w:val="28"/>
        </w:rPr>
        <w:t xml:space="preserve">- улучшить  санитарное состояние  территории поселения; </w:t>
      </w:r>
    </w:p>
    <w:p w:rsidR="00346F7A" w:rsidRPr="00346F7A" w:rsidRDefault="00346F7A" w:rsidP="00346F7A">
      <w:pPr>
        <w:ind w:firstLine="709"/>
        <w:rPr>
          <w:sz w:val="28"/>
          <w:szCs w:val="28"/>
        </w:rPr>
      </w:pPr>
      <w:r w:rsidRPr="00346F7A">
        <w:rPr>
          <w:sz w:val="28"/>
          <w:szCs w:val="28"/>
        </w:rPr>
        <w:t>- улучшить экологическое состояние  территории поселения;</w:t>
      </w:r>
    </w:p>
    <w:p w:rsidR="00346F7A" w:rsidRPr="00346F7A" w:rsidRDefault="00346F7A" w:rsidP="00346F7A">
      <w:pPr>
        <w:ind w:firstLine="709"/>
        <w:rPr>
          <w:sz w:val="28"/>
          <w:szCs w:val="28"/>
        </w:rPr>
      </w:pPr>
      <w:r w:rsidRPr="00346F7A">
        <w:rPr>
          <w:sz w:val="28"/>
          <w:szCs w:val="28"/>
        </w:rPr>
        <w:t>- предотвратить образование несанкционированных свалок.</w:t>
      </w:r>
    </w:p>
    <w:p w:rsidR="00346F7A" w:rsidRPr="009D0871" w:rsidRDefault="00346F7A" w:rsidP="00346F7A">
      <w:pPr>
        <w:ind w:firstLine="709"/>
        <w:rPr>
          <w:bCs/>
          <w:sz w:val="28"/>
          <w:szCs w:val="28"/>
        </w:rPr>
      </w:pPr>
    </w:p>
    <w:p w:rsidR="00346F7A" w:rsidRPr="00B31BA8" w:rsidRDefault="00346F7A" w:rsidP="00346F7A">
      <w:pPr>
        <w:keepNext/>
        <w:tabs>
          <w:tab w:val="left" w:pos="3719"/>
        </w:tabs>
        <w:adjustRightInd w:val="0"/>
        <w:jc w:val="right"/>
        <w:rPr>
          <w:sz w:val="28"/>
          <w:szCs w:val="28"/>
        </w:rPr>
      </w:pPr>
    </w:p>
    <w:p w:rsidR="00346F7A" w:rsidRDefault="00346F7A" w:rsidP="00346F7A">
      <w:pPr>
        <w:keepNext/>
        <w:tabs>
          <w:tab w:val="left" w:pos="3719"/>
        </w:tabs>
        <w:adjustRightInd w:val="0"/>
        <w:ind w:left="1548"/>
        <w:rPr>
          <w:b/>
          <w:sz w:val="28"/>
          <w:szCs w:val="28"/>
        </w:rPr>
      </w:pPr>
      <w:r>
        <w:rPr>
          <w:b/>
          <w:sz w:val="28"/>
          <w:szCs w:val="28"/>
        </w:rPr>
        <w:t>6.Финансовые потребности для реализации программы</w:t>
      </w:r>
    </w:p>
    <w:p w:rsidR="00346F7A" w:rsidRPr="00D718A5" w:rsidRDefault="00346F7A" w:rsidP="00346F7A">
      <w:pPr>
        <w:ind w:firstLine="709"/>
        <w:rPr>
          <w:b/>
          <w:sz w:val="28"/>
          <w:szCs w:val="28"/>
        </w:rPr>
      </w:pPr>
      <w:r>
        <w:rPr>
          <w:sz w:val="28"/>
          <w:szCs w:val="28"/>
        </w:rPr>
        <w:t>Для реализации мероприятий программы в период с 2022-2031  годы и на перспективу до 2033 года потребуется 3600 тыс. руб.</w:t>
      </w:r>
    </w:p>
    <w:p w:rsidR="00346F7A" w:rsidRDefault="00346F7A" w:rsidP="00346F7A">
      <w:pPr>
        <w:ind w:firstLine="709"/>
        <w:rPr>
          <w:sz w:val="28"/>
          <w:szCs w:val="28"/>
        </w:rPr>
      </w:pPr>
      <w:r>
        <w:rPr>
          <w:sz w:val="28"/>
          <w:szCs w:val="28"/>
        </w:rPr>
        <w:lastRenderedPageBreak/>
        <w:t>Источниками финансирования мероприятий являются средства бюджета Легостаевского сельсовета</w:t>
      </w:r>
      <w:r w:rsidRPr="0037707A">
        <w:rPr>
          <w:sz w:val="28"/>
          <w:szCs w:val="28"/>
        </w:rPr>
        <w:t xml:space="preserve"> </w:t>
      </w:r>
      <w:r>
        <w:rPr>
          <w:sz w:val="28"/>
          <w:szCs w:val="28"/>
        </w:rPr>
        <w:t>Искитимского района Новосибирской  области.</w:t>
      </w:r>
    </w:p>
    <w:p w:rsidR="00346F7A" w:rsidRDefault="00346F7A" w:rsidP="00346F7A">
      <w:pPr>
        <w:ind w:firstLine="709"/>
        <w:rPr>
          <w:sz w:val="28"/>
          <w:szCs w:val="28"/>
        </w:rPr>
      </w:pPr>
      <w:r>
        <w:rPr>
          <w:sz w:val="28"/>
          <w:szCs w:val="28"/>
        </w:rPr>
        <w:t xml:space="preserve">Обобщенные данные приведены в таблице </w:t>
      </w:r>
    </w:p>
    <w:p w:rsidR="00346F7A" w:rsidRDefault="00346F7A" w:rsidP="00346F7A">
      <w:pPr>
        <w:ind w:firstLine="709"/>
        <w:rPr>
          <w:sz w:val="28"/>
          <w:szCs w:val="28"/>
        </w:rPr>
        <w:sectPr w:rsidR="00346F7A" w:rsidSect="00346F7A">
          <w:pgSz w:w="11906" w:h="16838"/>
          <w:pgMar w:top="1134" w:right="850" w:bottom="1134" w:left="1701" w:header="708" w:footer="708" w:gutter="0"/>
          <w:cols w:space="708"/>
          <w:docGrid w:linePitch="360"/>
        </w:sectPr>
      </w:pPr>
    </w:p>
    <w:p w:rsidR="00346F7A" w:rsidRDefault="00346F7A" w:rsidP="00346F7A">
      <w:pPr>
        <w:jc w:val="right"/>
        <w:rPr>
          <w:bCs/>
          <w:szCs w:val="24"/>
        </w:rPr>
      </w:pPr>
    </w:p>
    <w:p w:rsidR="00346F7A" w:rsidRPr="00DC0EB9" w:rsidRDefault="00346F7A" w:rsidP="00346F7A">
      <w:pPr>
        <w:ind w:firstLine="708"/>
        <w:rPr>
          <w:b/>
          <w:bCs/>
          <w:color w:val="FF0000"/>
        </w:rPr>
      </w:pPr>
      <w:r>
        <w:rPr>
          <w:b/>
          <w:bCs/>
        </w:rPr>
        <w:t>Перспективная схема развития системы утилизации ТБО</w:t>
      </w:r>
    </w:p>
    <w:p w:rsidR="00346F7A" w:rsidRDefault="00346F7A" w:rsidP="00346F7A">
      <w:pPr>
        <w:jc w:val="right"/>
        <w:rPr>
          <w:bCs/>
          <w:szCs w:val="24"/>
        </w:rPr>
      </w:pPr>
      <w:r>
        <w:rPr>
          <w:bCs/>
          <w:szCs w:val="24"/>
        </w:rPr>
        <w:t>Приложение 1</w:t>
      </w:r>
    </w:p>
    <w:tbl>
      <w:tblPr>
        <w:tblW w:w="5022" w:type="pct"/>
        <w:tblLook w:val="04A0" w:firstRow="1" w:lastRow="0" w:firstColumn="1" w:lastColumn="0" w:noHBand="0" w:noVBand="1"/>
      </w:tblPr>
      <w:tblGrid>
        <w:gridCol w:w="439"/>
        <w:gridCol w:w="61"/>
        <w:gridCol w:w="1703"/>
        <w:gridCol w:w="1537"/>
        <w:gridCol w:w="1955"/>
        <w:gridCol w:w="2163"/>
        <w:gridCol w:w="1984"/>
        <w:gridCol w:w="805"/>
        <w:gridCol w:w="805"/>
        <w:gridCol w:w="805"/>
        <w:gridCol w:w="776"/>
        <w:gridCol w:w="29"/>
        <w:gridCol w:w="805"/>
        <w:gridCol w:w="767"/>
      </w:tblGrid>
      <w:tr w:rsidR="00346F7A" w:rsidRPr="0078627E" w:rsidTr="00346F7A">
        <w:trPr>
          <w:trHeight w:val="769"/>
        </w:trPr>
        <w:tc>
          <w:tcPr>
            <w:tcW w:w="150" w:type="pct"/>
            <w:tcBorders>
              <w:top w:val="single" w:sz="8" w:space="0" w:color="auto"/>
              <w:left w:val="single" w:sz="8" w:space="0" w:color="auto"/>
              <w:bottom w:val="nil"/>
              <w:right w:val="single" w:sz="8" w:space="0" w:color="auto"/>
            </w:tcBorders>
            <w:hideMark/>
          </w:tcPr>
          <w:p w:rsidR="00346F7A" w:rsidRPr="0078627E" w:rsidRDefault="00346F7A" w:rsidP="00346F7A">
            <w:pPr>
              <w:jc w:val="center"/>
            </w:pPr>
            <w:r w:rsidRPr="0078627E">
              <w:t xml:space="preserve">№ </w:t>
            </w:r>
          </w:p>
        </w:tc>
        <w:tc>
          <w:tcPr>
            <w:tcW w:w="603" w:type="pct"/>
            <w:gridSpan w:val="2"/>
            <w:tcBorders>
              <w:top w:val="single" w:sz="8" w:space="0" w:color="auto"/>
              <w:left w:val="nil"/>
              <w:bottom w:val="nil"/>
              <w:right w:val="single" w:sz="8" w:space="0" w:color="auto"/>
            </w:tcBorders>
            <w:hideMark/>
          </w:tcPr>
          <w:p w:rsidR="00346F7A" w:rsidRPr="0078627E" w:rsidRDefault="00346F7A" w:rsidP="00346F7A">
            <w:r w:rsidRPr="0078627E">
              <w:t>Наименование мероприятия</w:t>
            </w:r>
          </w:p>
        </w:tc>
        <w:tc>
          <w:tcPr>
            <w:tcW w:w="525" w:type="pct"/>
            <w:tcBorders>
              <w:top w:val="single" w:sz="8" w:space="0" w:color="auto"/>
              <w:left w:val="nil"/>
              <w:bottom w:val="nil"/>
              <w:right w:val="single" w:sz="8" w:space="0" w:color="auto"/>
            </w:tcBorders>
            <w:hideMark/>
          </w:tcPr>
          <w:p w:rsidR="00346F7A" w:rsidRPr="0078627E" w:rsidRDefault="00346F7A" w:rsidP="00346F7A">
            <w:pPr>
              <w:ind w:left="-133" w:firstLine="86"/>
              <w:jc w:val="center"/>
            </w:pPr>
            <w:r w:rsidRPr="0078627E">
              <w:t>Срок выполнения</w:t>
            </w:r>
          </w:p>
        </w:tc>
        <w:tc>
          <w:tcPr>
            <w:tcW w:w="668" w:type="pct"/>
            <w:tcBorders>
              <w:top w:val="single" w:sz="8" w:space="0" w:color="auto"/>
              <w:left w:val="nil"/>
              <w:bottom w:val="nil"/>
              <w:right w:val="single" w:sz="8" w:space="0" w:color="auto"/>
            </w:tcBorders>
            <w:hideMark/>
          </w:tcPr>
          <w:p w:rsidR="00346F7A" w:rsidRPr="0078627E" w:rsidRDefault="00346F7A" w:rsidP="00346F7A">
            <w:pPr>
              <w:ind w:left="16" w:firstLine="86"/>
              <w:jc w:val="center"/>
            </w:pPr>
            <w:r w:rsidRPr="0078627E">
              <w:t>Источник финансирования</w:t>
            </w:r>
          </w:p>
        </w:tc>
        <w:tc>
          <w:tcPr>
            <w:tcW w:w="739" w:type="pct"/>
            <w:tcBorders>
              <w:top w:val="single" w:sz="8" w:space="0" w:color="auto"/>
              <w:left w:val="nil"/>
              <w:bottom w:val="nil"/>
              <w:right w:val="single" w:sz="8" w:space="0" w:color="auto"/>
            </w:tcBorders>
            <w:hideMark/>
          </w:tcPr>
          <w:p w:rsidR="00346F7A" w:rsidRPr="0078627E" w:rsidRDefault="00346F7A" w:rsidP="00346F7A">
            <w:pPr>
              <w:ind w:left="66" w:firstLine="86"/>
              <w:jc w:val="center"/>
            </w:pPr>
            <w:r w:rsidRPr="0078627E">
              <w:t xml:space="preserve">Общая стоимость </w:t>
            </w:r>
            <w:r w:rsidRPr="0078627E">
              <w:br/>
              <w:t xml:space="preserve">мероприятий на  2022-2033г.г., </w:t>
            </w:r>
            <w:r w:rsidRPr="0078627E">
              <w:br/>
              <w:t>тыс. руб</w:t>
            </w:r>
          </w:p>
        </w:tc>
        <w:tc>
          <w:tcPr>
            <w:tcW w:w="678" w:type="pct"/>
            <w:tcBorders>
              <w:top w:val="single" w:sz="8" w:space="0" w:color="auto"/>
              <w:left w:val="nil"/>
              <w:bottom w:val="nil"/>
              <w:right w:val="single" w:sz="4" w:space="0" w:color="auto"/>
            </w:tcBorders>
            <w:hideMark/>
          </w:tcPr>
          <w:p w:rsidR="00346F7A" w:rsidRPr="0078627E" w:rsidRDefault="00346F7A" w:rsidP="00346F7A">
            <w:pPr>
              <w:ind w:left="52" w:firstLine="86"/>
              <w:jc w:val="center"/>
            </w:pPr>
            <w:r w:rsidRPr="0078627E">
              <w:t xml:space="preserve">Потребность в </w:t>
            </w:r>
            <w:r w:rsidRPr="0078627E">
              <w:br/>
              <w:t xml:space="preserve">средствах на </w:t>
            </w:r>
            <w:r w:rsidRPr="0078627E">
              <w:br/>
              <w:t>2022-2026</w:t>
            </w:r>
            <w:r w:rsidRPr="0078627E">
              <w:br/>
              <w:t>тыс. руб.</w:t>
            </w:r>
          </w:p>
        </w:tc>
        <w:tc>
          <w:tcPr>
            <w:tcW w:w="1637" w:type="pct"/>
            <w:gridSpan w:val="7"/>
            <w:tcBorders>
              <w:top w:val="single" w:sz="4" w:space="0" w:color="auto"/>
              <w:left w:val="single" w:sz="4" w:space="0" w:color="auto"/>
              <w:bottom w:val="single" w:sz="4" w:space="0" w:color="auto"/>
              <w:right w:val="single" w:sz="4" w:space="0" w:color="auto"/>
            </w:tcBorders>
            <w:hideMark/>
          </w:tcPr>
          <w:p w:rsidR="00346F7A" w:rsidRPr="0078627E" w:rsidRDefault="00346F7A" w:rsidP="00346F7A">
            <w:pPr>
              <w:jc w:val="center"/>
            </w:pPr>
            <w:r w:rsidRPr="0078627E">
              <w:t>Сумма по годам, в тыс. руб.</w:t>
            </w:r>
          </w:p>
        </w:tc>
      </w:tr>
      <w:tr w:rsidR="00346F7A" w:rsidRPr="0078627E" w:rsidTr="00346F7A">
        <w:trPr>
          <w:trHeight w:val="228"/>
        </w:trPr>
        <w:tc>
          <w:tcPr>
            <w:tcW w:w="150" w:type="pct"/>
            <w:tcBorders>
              <w:top w:val="nil"/>
              <w:left w:val="single" w:sz="8" w:space="0" w:color="auto"/>
              <w:bottom w:val="nil"/>
              <w:right w:val="single" w:sz="8" w:space="0" w:color="auto"/>
            </w:tcBorders>
            <w:hideMark/>
          </w:tcPr>
          <w:p w:rsidR="00346F7A" w:rsidRPr="0078627E" w:rsidRDefault="00346F7A" w:rsidP="00346F7A">
            <w:pPr>
              <w:jc w:val="center"/>
            </w:pPr>
            <w:r w:rsidRPr="0078627E">
              <w:t> </w:t>
            </w:r>
          </w:p>
        </w:tc>
        <w:tc>
          <w:tcPr>
            <w:tcW w:w="603" w:type="pct"/>
            <w:gridSpan w:val="2"/>
            <w:tcBorders>
              <w:top w:val="nil"/>
              <w:left w:val="nil"/>
              <w:bottom w:val="nil"/>
              <w:right w:val="single" w:sz="8" w:space="0" w:color="auto"/>
            </w:tcBorders>
            <w:hideMark/>
          </w:tcPr>
          <w:p w:rsidR="00346F7A" w:rsidRPr="0078627E" w:rsidRDefault="00346F7A" w:rsidP="00346F7A">
            <w:r w:rsidRPr="0078627E">
              <w:t> </w:t>
            </w:r>
          </w:p>
        </w:tc>
        <w:tc>
          <w:tcPr>
            <w:tcW w:w="525" w:type="pct"/>
            <w:tcBorders>
              <w:top w:val="nil"/>
              <w:left w:val="nil"/>
              <w:bottom w:val="nil"/>
              <w:right w:val="single" w:sz="8" w:space="0" w:color="auto"/>
            </w:tcBorders>
            <w:hideMark/>
          </w:tcPr>
          <w:p w:rsidR="00346F7A" w:rsidRPr="0078627E" w:rsidRDefault="00346F7A" w:rsidP="00346F7A">
            <w:pPr>
              <w:jc w:val="center"/>
            </w:pPr>
            <w:r w:rsidRPr="0078627E">
              <w:t> </w:t>
            </w:r>
          </w:p>
        </w:tc>
        <w:tc>
          <w:tcPr>
            <w:tcW w:w="668" w:type="pct"/>
            <w:tcBorders>
              <w:top w:val="nil"/>
              <w:left w:val="nil"/>
              <w:bottom w:val="nil"/>
              <w:right w:val="single" w:sz="8" w:space="0" w:color="auto"/>
            </w:tcBorders>
            <w:hideMark/>
          </w:tcPr>
          <w:p w:rsidR="00346F7A" w:rsidRPr="0078627E" w:rsidRDefault="00346F7A" w:rsidP="00346F7A">
            <w:pPr>
              <w:jc w:val="center"/>
            </w:pPr>
            <w:r w:rsidRPr="0078627E">
              <w:t> </w:t>
            </w:r>
          </w:p>
        </w:tc>
        <w:tc>
          <w:tcPr>
            <w:tcW w:w="739" w:type="pct"/>
            <w:tcBorders>
              <w:top w:val="nil"/>
              <w:left w:val="nil"/>
              <w:bottom w:val="nil"/>
              <w:right w:val="single" w:sz="8" w:space="0" w:color="auto"/>
            </w:tcBorders>
            <w:hideMark/>
          </w:tcPr>
          <w:p w:rsidR="00346F7A" w:rsidRPr="0078627E" w:rsidRDefault="00346F7A" w:rsidP="00346F7A"/>
        </w:tc>
        <w:tc>
          <w:tcPr>
            <w:tcW w:w="678" w:type="pct"/>
            <w:tcBorders>
              <w:top w:val="nil"/>
              <w:left w:val="nil"/>
              <w:bottom w:val="nil"/>
              <w:right w:val="single" w:sz="8" w:space="0" w:color="auto"/>
            </w:tcBorders>
            <w:hideMark/>
          </w:tcPr>
          <w:p w:rsidR="00346F7A" w:rsidRPr="0078627E" w:rsidRDefault="00346F7A" w:rsidP="00346F7A"/>
        </w:tc>
        <w:tc>
          <w:tcPr>
            <w:tcW w:w="275" w:type="pct"/>
            <w:tcBorders>
              <w:top w:val="single" w:sz="4" w:space="0" w:color="auto"/>
              <w:left w:val="nil"/>
              <w:bottom w:val="nil"/>
              <w:right w:val="single" w:sz="8" w:space="0" w:color="auto"/>
            </w:tcBorders>
            <w:hideMark/>
          </w:tcPr>
          <w:p w:rsidR="00346F7A" w:rsidRPr="0078627E" w:rsidRDefault="00346F7A" w:rsidP="00346F7A">
            <w:pPr>
              <w:jc w:val="center"/>
            </w:pPr>
            <w:r w:rsidRPr="0078627E">
              <w:t>22022</w:t>
            </w:r>
          </w:p>
        </w:tc>
        <w:tc>
          <w:tcPr>
            <w:tcW w:w="275" w:type="pct"/>
            <w:tcBorders>
              <w:top w:val="single" w:sz="4" w:space="0" w:color="auto"/>
              <w:left w:val="nil"/>
              <w:bottom w:val="nil"/>
              <w:right w:val="single" w:sz="8" w:space="0" w:color="auto"/>
            </w:tcBorders>
          </w:tcPr>
          <w:p w:rsidR="00346F7A" w:rsidRPr="0078627E" w:rsidRDefault="00346F7A" w:rsidP="00346F7A">
            <w:pPr>
              <w:jc w:val="center"/>
            </w:pPr>
            <w:r w:rsidRPr="0078627E">
              <w:t>22023</w:t>
            </w:r>
          </w:p>
        </w:tc>
        <w:tc>
          <w:tcPr>
            <w:tcW w:w="275" w:type="pct"/>
            <w:tcBorders>
              <w:top w:val="single" w:sz="4" w:space="0" w:color="auto"/>
              <w:left w:val="nil"/>
              <w:bottom w:val="nil"/>
              <w:right w:val="single" w:sz="8" w:space="0" w:color="auto"/>
            </w:tcBorders>
          </w:tcPr>
          <w:p w:rsidR="00346F7A" w:rsidRPr="0078627E" w:rsidRDefault="00346F7A" w:rsidP="00346F7A">
            <w:pPr>
              <w:jc w:val="center"/>
            </w:pPr>
            <w:r w:rsidRPr="0078627E">
              <w:t>22024</w:t>
            </w:r>
          </w:p>
        </w:tc>
        <w:tc>
          <w:tcPr>
            <w:tcW w:w="275" w:type="pct"/>
            <w:gridSpan w:val="2"/>
            <w:tcBorders>
              <w:top w:val="single" w:sz="4" w:space="0" w:color="auto"/>
              <w:left w:val="nil"/>
              <w:bottom w:val="nil"/>
              <w:right w:val="single" w:sz="8" w:space="0" w:color="auto"/>
            </w:tcBorders>
          </w:tcPr>
          <w:p w:rsidR="00346F7A" w:rsidRPr="0078627E" w:rsidRDefault="00346F7A" w:rsidP="00346F7A">
            <w:pPr>
              <w:jc w:val="center"/>
            </w:pPr>
            <w:r w:rsidRPr="0078627E">
              <w:t>22025</w:t>
            </w:r>
          </w:p>
        </w:tc>
        <w:tc>
          <w:tcPr>
            <w:tcW w:w="275" w:type="pct"/>
            <w:tcBorders>
              <w:top w:val="single" w:sz="4" w:space="0" w:color="auto"/>
              <w:left w:val="nil"/>
              <w:bottom w:val="nil"/>
              <w:right w:val="single" w:sz="8" w:space="0" w:color="auto"/>
            </w:tcBorders>
          </w:tcPr>
          <w:p w:rsidR="00346F7A" w:rsidRPr="0078627E" w:rsidRDefault="00346F7A" w:rsidP="00346F7A">
            <w:pPr>
              <w:jc w:val="center"/>
            </w:pPr>
            <w:r w:rsidRPr="0078627E">
              <w:t>22026</w:t>
            </w:r>
          </w:p>
        </w:tc>
        <w:tc>
          <w:tcPr>
            <w:tcW w:w="262" w:type="pct"/>
            <w:tcBorders>
              <w:top w:val="single" w:sz="4" w:space="0" w:color="auto"/>
              <w:left w:val="nil"/>
              <w:bottom w:val="nil"/>
              <w:right w:val="single" w:sz="4" w:space="0" w:color="auto"/>
            </w:tcBorders>
            <w:vAlign w:val="center"/>
          </w:tcPr>
          <w:p w:rsidR="00346F7A" w:rsidRPr="0078627E" w:rsidRDefault="00346F7A" w:rsidP="00346F7A">
            <w:pPr>
              <w:jc w:val="center"/>
            </w:pPr>
            <w:r w:rsidRPr="0078627E">
              <w:t>2027-2032</w:t>
            </w:r>
          </w:p>
        </w:tc>
      </w:tr>
      <w:tr w:rsidR="00346F7A" w:rsidRPr="0078627E" w:rsidTr="00346F7A">
        <w:trPr>
          <w:trHeight w:val="270"/>
        </w:trPr>
        <w:tc>
          <w:tcPr>
            <w:tcW w:w="150" w:type="pct"/>
            <w:tcBorders>
              <w:top w:val="single" w:sz="8" w:space="0" w:color="auto"/>
              <w:left w:val="single" w:sz="8" w:space="0" w:color="auto"/>
              <w:bottom w:val="single" w:sz="8" w:space="0" w:color="auto"/>
              <w:right w:val="single" w:sz="8" w:space="0" w:color="auto"/>
            </w:tcBorders>
            <w:hideMark/>
          </w:tcPr>
          <w:p w:rsidR="00346F7A" w:rsidRPr="0078627E" w:rsidRDefault="00346F7A" w:rsidP="00346F7A">
            <w:pPr>
              <w:jc w:val="center"/>
            </w:pPr>
            <w:r w:rsidRPr="0078627E">
              <w:t>1</w:t>
            </w:r>
          </w:p>
        </w:tc>
        <w:tc>
          <w:tcPr>
            <w:tcW w:w="603" w:type="pct"/>
            <w:gridSpan w:val="2"/>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2</w:t>
            </w:r>
          </w:p>
        </w:tc>
        <w:tc>
          <w:tcPr>
            <w:tcW w:w="525"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3</w:t>
            </w:r>
          </w:p>
        </w:tc>
        <w:tc>
          <w:tcPr>
            <w:tcW w:w="668"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4</w:t>
            </w:r>
          </w:p>
        </w:tc>
        <w:tc>
          <w:tcPr>
            <w:tcW w:w="739"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5</w:t>
            </w:r>
          </w:p>
        </w:tc>
        <w:tc>
          <w:tcPr>
            <w:tcW w:w="678"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6</w:t>
            </w:r>
          </w:p>
        </w:tc>
        <w:tc>
          <w:tcPr>
            <w:tcW w:w="275"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7</w:t>
            </w:r>
          </w:p>
        </w:tc>
        <w:tc>
          <w:tcPr>
            <w:tcW w:w="275"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8</w:t>
            </w:r>
          </w:p>
        </w:tc>
        <w:tc>
          <w:tcPr>
            <w:tcW w:w="275"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9</w:t>
            </w:r>
          </w:p>
        </w:tc>
        <w:tc>
          <w:tcPr>
            <w:tcW w:w="275" w:type="pct"/>
            <w:gridSpan w:val="2"/>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10</w:t>
            </w:r>
          </w:p>
        </w:tc>
        <w:tc>
          <w:tcPr>
            <w:tcW w:w="275" w:type="pct"/>
            <w:tcBorders>
              <w:top w:val="single" w:sz="8" w:space="0" w:color="auto"/>
              <w:left w:val="nil"/>
              <w:bottom w:val="single" w:sz="8" w:space="0" w:color="auto"/>
              <w:right w:val="single" w:sz="8" w:space="0" w:color="auto"/>
            </w:tcBorders>
            <w:hideMark/>
          </w:tcPr>
          <w:p w:rsidR="00346F7A" w:rsidRPr="0078627E" w:rsidRDefault="00346F7A" w:rsidP="00346F7A">
            <w:pPr>
              <w:jc w:val="center"/>
            </w:pPr>
            <w:r w:rsidRPr="0078627E">
              <w:t>11</w:t>
            </w:r>
          </w:p>
        </w:tc>
        <w:tc>
          <w:tcPr>
            <w:tcW w:w="262" w:type="pct"/>
            <w:tcBorders>
              <w:top w:val="single" w:sz="8" w:space="0" w:color="auto"/>
              <w:left w:val="nil"/>
              <w:bottom w:val="single" w:sz="8" w:space="0" w:color="auto"/>
              <w:right w:val="single" w:sz="4" w:space="0" w:color="auto"/>
            </w:tcBorders>
            <w:hideMark/>
          </w:tcPr>
          <w:p w:rsidR="00346F7A" w:rsidRPr="0078627E" w:rsidRDefault="00346F7A" w:rsidP="00346F7A">
            <w:pPr>
              <w:jc w:val="center"/>
            </w:pPr>
            <w:r w:rsidRPr="0078627E">
              <w:t>12</w:t>
            </w:r>
          </w:p>
        </w:tc>
      </w:tr>
      <w:tr w:rsidR="00346F7A" w:rsidRPr="0078627E" w:rsidTr="00346F7A">
        <w:trPr>
          <w:trHeight w:val="270"/>
        </w:trPr>
        <w:tc>
          <w:tcPr>
            <w:tcW w:w="5000" w:type="pct"/>
            <w:gridSpan w:val="14"/>
            <w:tcBorders>
              <w:top w:val="single" w:sz="4" w:space="0" w:color="auto"/>
              <w:left w:val="single" w:sz="4" w:space="0" w:color="auto"/>
              <w:bottom w:val="single" w:sz="4" w:space="0" w:color="auto"/>
              <w:right w:val="single" w:sz="4" w:space="0" w:color="auto"/>
            </w:tcBorders>
            <w:hideMark/>
          </w:tcPr>
          <w:p w:rsidR="00346F7A" w:rsidRPr="0078627E" w:rsidRDefault="00346F7A" w:rsidP="00346F7A">
            <w:pPr>
              <w:jc w:val="center"/>
              <w:rPr>
                <w:b/>
                <w:bCs/>
              </w:rPr>
            </w:pPr>
            <w:r w:rsidRPr="0078627E">
              <w:t>Утилизация ТБО</w:t>
            </w:r>
          </w:p>
        </w:tc>
      </w:tr>
      <w:tr w:rsidR="00346F7A" w:rsidRPr="0078627E" w:rsidTr="00346F7A">
        <w:trPr>
          <w:trHeight w:val="60"/>
        </w:trPr>
        <w:tc>
          <w:tcPr>
            <w:tcW w:w="150" w:type="pct"/>
            <w:vMerge w:val="restart"/>
            <w:tcBorders>
              <w:top w:val="nil"/>
              <w:left w:val="single" w:sz="8" w:space="0" w:color="auto"/>
              <w:right w:val="nil"/>
            </w:tcBorders>
            <w:hideMark/>
          </w:tcPr>
          <w:p w:rsidR="00346F7A" w:rsidRPr="0078627E" w:rsidRDefault="00346F7A" w:rsidP="00346F7A">
            <w:pPr>
              <w:jc w:val="center"/>
            </w:pPr>
            <w:r w:rsidRPr="0078627E">
              <w:t>1</w:t>
            </w:r>
          </w:p>
        </w:tc>
        <w:tc>
          <w:tcPr>
            <w:tcW w:w="603" w:type="pct"/>
            <w:gridSpan w:val="2"/>
            <w:vMerge w:val="restart"/>
            <w:tcBorders>
              <w:top w:val="nil"/>
              <w:left w:val="single" w:sz="8" w:space="0" w:color="auto"/>
              <w:right w:val="single" w:sz="8" w:space="0" w:color="auto"/>
            </w:tcBorders>
          </w:tcPr>
          <w:p w:rsidR="00346F7A" w:rsidRPr="0078627E" w:rsidRDefault="00346F7A" w:rsidP="00346F7A">
            <w:r w:rsidRPr="0078627E">
              <w:t>Установка контейнеров</w:t>
            </w:r>
          </w:p>
        </w:tc>
        <w:tc>
          <w:tcPr>
            <w:tcW w:w="525" w:type="pct"/>
            <w:vMerge w:val="restart"/>
            <w:tcBorders>
              <w:top w:val="nil"/>
              <w:left w:val="nil"/>
              <w:bottom w:val="single" w:sz="8" w:space="0" w:color="auto"/>
              <w:right w:val="single" w:sz="8" w:space="0" w:color="auto"/>
            </w:tcBorders>
          </w:tcPr>
          <w:p w:rsidR="00346F7A" w:rsidRPr="0078627E" w:rsidRDefault="00346F7A" w:rsidP="00346F7A">
            <w:r w:rsidRPr="0078627E">
              <w:t xml:space="preserve">   2033</w:t>
            </w:r>
          </w:p>
        </w:tc>
        <w:tc>
          <w:tcPr>
            <w:tcW w:w="668" w:type="pct"/>
            <w:tcBorders>
              <w:top w:val="nil"/>
              <w:left w:val="nil"/>
              <w:right w:val="single" w:sz="8" w:space="0" w:color="auto"/>
            </w:tcBorders>
            <w:hideMark/>
          </w:tcPr>
          <w:p w:rsidR="00346F7A" w:rsidRPr="0078627E" w:rsidRDefault="00346F7A" w:rsidP="00346F7A">
            <w:r w:rsidRPr="0078627E">
              <w:t xml:space="preserve">       МБ</w:t>
            </w:r>
          </w:p>
        </w:tc>
        <w:tc>
          <w:tcPr>
            <w:tcW w:w="739" w:type="pct"/>
            <w:tcBorders>
              <w:top w:val="nil"/>
              <w:left w:val="nil"/>
              <w:right w:val="single" w:sz="8" w:space="0" w:color="auto"/>
            </w:tcBorders>
            <w:noWrap/>
          </w:tcPr>
          <w:p w:rsidR="00346F7A" w:rsidRPr="0078627E" w:rsidRDefault="00346F7A" w:rsidP="00346F7A">
            <w:r w:rsidRPr="0078627E">
              <w:t>1200</w:t>
            </w:r>
          </w:p>
        </w:tc>
        <w:tc>
          <w:tcPr>
            <w:tcW w:w="678" w:type="pct"/>
            <w:tcBorders>
              <w:top w:val="nil"/>
              <w:left w:val="nil"/>
              <w:right w:val="single" w:sz="8" w:space="0" w:color="auto"/>
            </w:tcBorders>
          </w:tcPr>
          <w:p w:rsidR="00346F7A" w:rsidRPr="0078627E" w:rsidRDefault="00346F7A" w:rsidP="00346F7A">
            <w:r w:rsidRPr="0078627E">
              <w:t>1200</w:t>
            </w:r>
          </w:p>
        </w:tc>
        <w:tc>
          <w:tcPr>
            <w:tcW w:w="275" w:type="pct"/>
            <w:tcBorders>
              <w:top w:val="nil"/>
              <w:left w:val="nil"/>
              <w:right w:val="single" w:sz="8" w:space="0" w:color="auto"/>
            </w:tcBorders>
            <w:hideMark/>
          </w:tcPr>
          <w:p w:rsidR="00346F7A" w:rsidRPr="0078627E" w:rsidRDefault="00346F7A" w:rsidP="00346F7A">
            <w:r w:rsidRPr="0078627E">
              <w:t>100</w:t>
            </w:r>
          </w:p>
        </w:tc>
        <w:tc>
          <w:tcPr>
            <w:tcW w:w="275" w:type="pct"/>
            <w:tcBorders>
              <w:top w:val="nil"/>
              <w:left w:val="nil"/>
              <w:right w:val="single" w:sz="8" w:space="0" w:color="auto"/>
            </w:tcBorders>
          </w:tcPr>
          <w:p w:rsidR="00346F7A" w:rsidRPr="0078627E" w:rsidRDefault="00346F7A" w:rsidP="00346F7A">
            <w:r w:rsidRPr="0078627E">
              <w:t>100</w:t>
            </w:r>
          </w:p>
        </w:tc>
        <w:tc>
          <w:tcPr>
            <w:tcW w:w="275" w:type="pct"/>
            <w:tcBorders>
              <w:top w:val="nil"/>
              <w:left w:val="nil"/>
              <w:right w:val="single" w:sz="8" w:space="0" w:color="auto"/>
            </w:tcBorders>
          </w:tcPr>
          <w:p w:rsidR="00346F7A" w:rsidRPr="0078627E" w:rsidRDefault="00346F7A" w:rsidP="00346F7A">
            <w:r w:rsidRPr="0078627E">
              <w:t>100</w:t>
            </w:r>
          </w:p>
        </w:tc>
        <w:tc>
          <w:tcPr>
            <w:tcW w:w="275" w:type="pct"/>
            <w:gridSpan w:val="2"/>
            <w:tcBorders>
              <w:top w:val="nil"/>
              <w:left w:val="nil"/>
              <w:right w:val="single" w:sz="8" w:space="0" w:color="auto"/>
            </w:tcBorders>
          </w:tcPr>
          <w:p w:rsidR="00346F7A" w:rsidRPr="0078627E" w:rsidRDefault="00346F7A" w:rsidP="00346F7A">
            <w:r w:rsidRPr="0078627E">
              <w:t>100</w:t>
            </w:r>
          </w:p>
        </w:tc>
        <w:tc>
          <w:tcPr>
            <w:tcW w:w="275" w:type="pct"/>
            <w:tcBorders>
              <w:top w:val="nil"/>
              <w:left w:val="nil"/>
              <w:right w:val="single" w:sz="8" w:space="0" w:color="auto"/>
            </w:tcBorders>
          </w:tcPr>
          <w:p w:rsidR="00346F7A" w:rsidRPr="0078627E" w:rsidRDefault="00346F7A" w:rsidP="00346F7A">
            <w:r w:rsidRPr="0078627E">
              <w:t>100</w:t>
            </w:r>
          </w:p>
        </w:tc>
        <w:tc>
          <w:tcPr>
            <w:tcW w:w="262" w:type="pct"/>
            <w:tcBorders>
              <w:top w:val="nil"/>
              <w:left w:val="nil"/>
              <w:right w:val="single" w:sz="4" w:space="0" w:color="auto"/>
            </w:tcBorders>
          </w:tcPr>
          <w:p w:rsidR="00346F7A" w:rsidRPr="0078627E" w:rsidRDefault="00346F7A" w:rsidP="00346F7A">
            <w:r w:rsidRPr="0078627E">
              <w:t>700</w:t>
            </w:r>
          </w:p>
        </w:tc>
      </w:tr>
      <w:tr w:rsidR="00346F7A" w:rsidRPr="0078627E" w:rsidTr="00346F7A">
        <w:trPr>
          <w:trHeight w:val="213"/>
        </w:trPr>
        <w:tc>
          <w:tcPr>
            <w:tcW w:w="150" w:type="pct"/>
            <w:vMerge/>
            <w:tcBorders>
              <w:left w:val="single" w:sz="8" w:space="0" w:color="auto"/>
              <w:right w:val="nil"/>
            </w:tcBorders>
            <w:vAlign w:val="center"/>
            <w:hideMark/>
          </w:tcPr>
          <w:p w:rsidR="00346F7A" w:rsidRPr="0078627E" w:rsidRDefault="00346F7A" w:rsidP="00346F7A"/>
        </w:tc>
        <w:tc>
          <w:tcPr>
            <w:tcW w:w="603" w:type="pct"/>
            <w:gridSpan w:val="2"/>
            <w:vMerge/>
            <w:tcBorders>
              <w:left w:val="single" w:sz="8" w:space="0" w:color="auto"/>
              <w:right w:val="single" w:sz="8" w:space="0" w:color="auto"/>
            </w:tcBorders>
            <w:vAlign w:val="center"/>
          </w:tcPr>
          <w:p w:rsidR="00346F7A" w:rsidRPr="0078627E" w:rsidRDefault="00346F7A" w:rsidP="00346F7A"/>
        </w:tc>
        <w:tc>
          <w:tcPr>
            <w:tcW w:w="525" w:type="pct"/>
            <w:vMerge/>
            <w:tcBorders>
              <w:top w:val="nil"/>
              <w:left w:val="nil"/>
              <w:bottom w:val="single" w:sz="4" w:space="0" w:color="auto"/>
              <w:right w:val="single" w:sz="8" w:space="0" w:color="auto"/>
            </w:tcBorders>
            <w:vAlign w:val="center"/>
          </w:tcPr>
          <w:p w:rsidR="00346F7A" w:rsidRPr="0078627E" w:rsidRDefault="00346F7A" w:rsidP="00346F7A"/>
        </w:tc>
        <w:tc>
          <w:tcPr>
            <w:tcW w:w="668" w:type="pct"/>
            <w:tcBorders>
              <w:top w:val="nil"/>
              <w:left w:val="nil"/>
              <w:bottom w:val="single" w:sz="4" w:space="0" w:color="auto"/>
              <w:right w:val="single" w:sz="8" w:space="0" w:color="auto"/>
            </w:tcBorders>
            <w:hideMark/>
          </w:tcPr>
          <w:p w:rsidR="00346F7A" w:rsidRPr="0078627E" w:rsidRDefault="00346F7A" w:rsidP="00346F7A">
            <w:pPr>
              <w:rPr>
                <w:b/>
              </w:rPr>
            </w:pPr>
          </w:p>
        </w:tc>
        <w:tc>
          <w:tcPr>
            <w:tcW w:w="739" w:type="pct"/>
            <w:tcBorders>
              <w:top w:val="nil"/>
              <w:left w:val="nil"/>
              <w:bottom w:val="single" w:sz="4" w:space="0" w:color="auto"/>
              <w:right w:val="single" w:sz="8" w:space="0" w:color="auto"/>
            </w:tcBorders>
            <w:noWrap/>
          </w:tcPr>
          <w:p w:rsidR="00346F7A" w:rsidRPr="0078627E" w:rsidRDefault="00346F7A" w:rsidP="00346F7A">
            <w:pPr>
              <w:jc w:val="center"/>
              <w:rPr>
                <w:b/>
              </w:rPr>
            </w:pPr>
          </w:p>
        </w:tc>
        <w:tc>
          <w:tcPr>
            <w:tcW w:w="678" w:type="pct"/>
            <w:tcBorders>
              <w:top w:val="nil"/>
              <w:left w:val="nil"/>
              <w:bottom w:val="single" w:sz="4" w:space="0" w:color="auto"/>
              <w:right w:val="single" w:sz="8" w:space="0" w:color="auto"/>
            </w:tcBorders>
          </w:tcPr>
          <w:p w:rsidR="00346F7A" w:rsidRPr="0078627E" w:rsidRDefault="00346F7A" w:rsidP="00346F7A">
            <w:pPr>
              <w:jc w:val="center"/>
              <w:rPr>
                <w:b/>
              </w:rPr>
            </w:pPr>
          </w:p>
        </w:tc>
        <w:tc>
          <w:tcPr>
            <w:tcW w:w="275" w:type="pct"/>
            <w:tcBorders>
              <w:top w:val="nil"/>
              <w:left w:val="nil"/>
              <w:bottom w:val="single" w:sz="4" w:space="0" w:color="auto"/>
              <w:right w:val="single" w:sz="8" w:space="0" w:color="auto"/>
            </w:tcBorders>
          </w:tcPr>
          <w:p w:rsidR="00346F7A" w:rsidRPr="0078627E" w:rsidRDefault="00346F7A" w:rsidP="00346F7A">
            <w:pPr>
              <w:jc w:val="center"/>
              <w:rPr>
                <w:b/>
              </w:rPr>
            </w:pPr>
          </w:p>
        </w:tc>
        <w:tc>
          <w:tcPr>
            <w:tcW w:w="275" w:type="pct"/>
            <w:tcBorders>
              <w:top w:val="nil"/>
              <w:left w:val="nil"/>
              <w:bottom w:val="single" w:sz="4" w:space="0" w:color="auto"/>
              <w:right w:val="single" w:sz="8" w:space="0" w:color="auto"/>
            </w:tcBorders>
          </w:tcPr>
          <w:p w:rsidR="00346F7A" w:rsidRPr="0078627E" w:rsidRDefault="00346F7A" w:rsidP="00346F7A">
            <w:pPr>
              <w:rPr>
                <w:b/>
              </w:rPr>
            </w:pPr>
          </w:p>
        </w:tc>
        <w:tc>
          <w:tcPr>
            <w:tcW w:w="275" w:type="pct"/>
            <w:tcBorders>
              <w:top w:val="nil"/>
              <w:left w:val="nil"/>
              <w:bottom w:val="single" w:sz="4" w:space="0" w:color="auto"/>
              <w:right w:val="single" w:sz="8" w:space="0" w:color="auto"/>
            </w:tcBorders>
          </w:tcPr>
          <w:p w:rsidR="00346F7A" w:rsidRPr="0078627E" w:rsidRDefault="00346F7A" w:rsidP="00346F7A">
            <w:pPr>
              <w:jc w:val="center"/>
              <w:rPr>
                <w:b/>
              </w:rPr>
            </w:pPr>
          </w:p>
        </w:tc>
        <w:tc>
          <w:tcPr>
            <w:tcW w:w="275" w:type="pct"/>
            <w:gridSpan w:val="2"/>
            <w:tcBorders>
              <w:top w:val="nil"/>
              <w:left w:val="nil"/>
              <w:bottom w:val="single" w:sz="4" w:space="0" w:color="auto"/>
              <w:right w:val="single" w:sz="8" w:space="0" w:color="auto"/>
            </w:tcBorders>
          </w:tcPr>
          <w:p w:rsidR="00346F7A" w:rsidRPr="0078627E" w:rsidRDefault="00346F7A" w:rsidP="00346F7A">
            <w:pPr>
              <w:jc w:val="center"/>
              <w:rPr>
                <w:b/>
              </w:rPr>
            </w:pPr>
          </w:p>
        </w:tc>
        <w:tc>
          <w:tcPr>
            <w:tcW w:w="275" w:type="pct"/>
            <w:tcBorders>
              <w:top w:val="nil"/>
              <w:left w:val="nil"/>
              <w:bottom w:val="single" w:sz="4" w:space="0" w:color="auto"/>
              <w:right w:val="single" w:sz="8" w:space="0" w:color="auto"/>
            </w:tcBorders>
          </w:tcPr>
          <w:p w:rsidR="00346F7A" w:rsidRPr="0078627E" w:rsidRDefault="00346F7A" w:rsidP="00346F7A">
            <w:pPr>
              <w:jc w:val="center"/>
            </w:pPr>
          </w:p>
        </w:tc>
        <w:tc>
          <w:tcPr>
            <w:tcW w:w="262" w:type="pct"/>
            <w:tcBorders>
              <w:top w:val="nil"/>
              <w:left w:val="nil"/>
              <w:bottom w:val="single" w:sz="4" w:space="0" w:color="auto"/>
              <w:right w:val="single" w:sz="4" w:space="0" w:color="auto"/>
            </w:tcBorders>
          </w:tcPr>
          <w:p w:rsidR="00346F7A" w:rsidRPr="0078627E" w:rsidRDefault="00346F7A" w:rsidP="00346F7A">
            <w:pPr>
              <w:jc w:val="center"/>
            </w:pPr>
          </w:p>
        </w:tc>
      </w:tr>
      <w:tr w:rsidR="00346F7A" w:rsidRPr="0078627E" w:rsidTr="00346F7A">
        <w:trPr>
          <w:trHeight w:val="187"/>
        </w:trPr>
        <w:tc>
          <w:tcPr>
            <w:tcW w:w="150" w:type="pct"/>
            <w:tcBorders>
              <w:top w:val="nil"/>
              <w:left w:val="single" w:sz="8" w:space="0" w:color="auto"/>
              <w:bottom w:val="single" w:sz="8" w:space="0" w:color="auto"/>
              <w:right w:val="nil"/>
            </w:tcBorders>
            <w:shd w:val="clear" w:color="auto" w:fill="auto"/>
          </w:tcPr>
          <w:p w:rsidR="00346F7A" w:rsidRPr="0078627E" w:rsidRDefault="00346F7A" w:rsidP="00346F7A">
            <w:pPr>
              <w:jc w:val="center"/>
            </w:pPr>
          </w:p>
        </w:tc>
        <w:tc>
          <w:tcPr>
            <w:tcW w:w="603" w:type="pct"/>
            <w:gridSpan w:val="2"/>
            <w:tcBorders>
              <w:top w:val="single" w:sz="4" w:space="0" w:color="auto"/>
              <w:left w:val="single" w:sz="8" w:space="0" w:color="auto"/>
              <w:bottom w:val="single" w:sz="8" w:space="0" w:color="auto"/>
              <w:right w:val="single" w:sz="8" w:space="0" w:color="auto"/>
            </w:tcBorders>
            <w:shd w:val="clear" w:color="auto" w:fill="auto"/>
          </w:tcPr>
          <w:p w:rsidR="00346F7A" w:rsidRPr="0078627E" w:rsidRDefault="00346F7A" w:rsidP="00346F7A">
            <w:pPr>
              <w:jc w:val="right"/>
              <w:rPr>
                <w:b/>
                <w:bCs/>
                <w:color w:val="3366FF"/>
              </w:rPr>
            </w:pPr>
            <w:r w:rsidRPr="0078627E">
              <w:rPr>
                <w:b/>
                <w:bCs/>
                <w:color w:val="3366FF"/>
              </w:rPr>
              <w:t>Итого по ТКО</w:t>
            </w:r>
          </w:p>
        </w:tc>
        <w:tc>
          <w:tcPr>
            <w:tcW w:w="525" w:type="pct"/>
            <w:tcBorders>
              <w:top w:val="single" w:sz="4" w:space="0" w:color="auto"/>
              <w:left w:val="nil"/>
              <w:bottom w:val="single" w:sz="8" w:space="0" w:color="auto"/>
              <w:right w:val="single" w:sz="8" w:space="0" w:color="auto"/>
            </w:tcBorders>
            <w:shd w:val="clear" w:color="auto" w:fill="auto"/>
            <w:noWrap/>
          </w:tcPr>
          <w:p w:rsidR="00346F7A" w:rsidRPr="0078627E" w:rsidRDefault="00346F7A" w:rsidP="00346F7A">
            <w:pPr>
              <w:jc w:val="center"/>
              <w:rPr>
                <w:b/>
                <w:bCs/>
                <w:color w:val="3366FF"/>
              </w:rPr>
            </w:pPr>
          </w:p>
        </w:tc>
        <w:tc>
          <w:tcPr>
            <w:tcW w:w="668" w:type="pct"/>
            <w:tcBorders>
              <w:top w:val="single" w:sz="4" w:space="0" w:color="auto"/>
              <w:left w:val="nil"/>
              <w:bottom w:val="single" w:sz="8" w:space="0" w:color="auto"/>
              <w:right w:val="single" w:sz="4" w:space="0" w:color="auto"/>
            </w:tcBorders>
            <w:shd w:val="clear" w:color="auto" w:fill="auto"/>
          </w:tcPr>
          <w:p w:rsidR="00346F7A" w:rsidRPr="0078627E" w:rsidRDefault="00346F7A" w:rsidP="00346F7A">
            <w:pPr>
              <w:rPr>
                <w:bCs/>
                <w:color w:val="3366FF"/>
              </w:rPr>
            </w:pPr>
            <w:r w:rsidRPr="0078627E">
              <w:rPr>
                <w:bCs/>
                <w:color w:val="3366FF"/>
              </w:rPr>
              <w:t xml:space="preserve">      МБ</w:t>
            </w:r>
          </w:p>
        </w:tc>
        <w:tc>
          <w:tcPr>
            <w:tcW w:w="739"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1200</w:t>
            </w:r>
          </w:p>
        </w:tc>
        <w:tc>
          <w:tcPr>
            <w:tcW w:w="678" w:type="pct"/>
            <w:tcBorders>
              <w:top w:val="single" w:sz="4" w:space="0" w:color="auto"/>
              <w:left w:val="single" w:sz="4" w:space="0" w:color="auto"/>
              <w:bottom w:val="single" w:sz="8" w:space="0" w:color="auto"/>
              <w:right w:val="single" w:sz="4" w:space="0" w:color="auto"/>
            </w:tcBorders>
            <w:shd w:val="clear" w:color="auto" w:fill="auto"/>
          </w:tcPr>
          <w:p w:rsidR="00346F7A" w:rsidRPr="0078627E" w:rsidRDefault="00346F7A" w:rsidP="00346F7A">
            <w:r w:rsidRPr="0078627E">
              <w:t>1200</w:t>
            </w:r>
          </w:p>
        </w:tc>
        <w:tc>
          <w:tcPr>
            <w:tcW w:w="275"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100</w:t>
            </w:r>
          </w:p>
        </w:tc>
        <w:tc>
          <w:tcPr>
            <w:tcW w:w="275"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100</w:t>
            </w:r>
          </w:p>
        </w:tc>
        <w:tc>
          <w:tcPr>
            <w:tcW w:w="275"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100</w:t>
            </w:r>
          </w:p>
        </w:tc>
        <w:tc>
          <w:tcPr>
            <w:tcW w:w="275" w:type="pct"/>
            <w:gridSpan w:val="2"/>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100</w:t>
            </w:r>
          </w:p>
        </w:tc>
        <w:tc>
          <w:tcPr>
            <w:tcW w:w="275"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100</w:t>
            </w:r>
          </w:p>
        </w:tc>
        <w:tc>
          <w:tcPr>
            <w:tcW w:w="262" w:type="pct"/>
            <w:tcBorders>
              <w:top w:val="single" w:sz="4" w:space="0" w:color="auto"/>
              <w:left w:val="single" w:sz="4" w:space="0" w:color="auto"/>
              <w:bottom w:val="single" w:sz="8" w:space="0" w:color="auto"/>
              <w:right w:val="single" w:sz="4" w:space="0" w:color="auto"/>
            </w:tcBorders>
            <w:shd w:val="clear" w:color="auto" w:fill="auto"/>
            <w:noWrap/>
          </w:tcPr>
          <w:p w:rsidR="00346F7A" w:rsidRPr="0078627E" w:rsidRDefault="00346F7A" w:rsidP="00346F7A">
            <w:r w:rsidRPr="0078627E">
              <w:t>700</w:t>
            </w:r>
          </w:p>
        </w:tc>
      </w:tr>
      <w:tr w:rsidR="00346F7A" w:rsidRPr="0078627E" w:rsidTr="00346F7A">
        <w:trPr>
          <w:gridBefore w:val="2"/>
          <w:gridAfter w:val="3"/>
          <w:wBefore w:w="171" w:type="pct"/>
          <w:wAfter w:w="547" w:type="pct"/>
          <w:trHeight w:val="330"/>
        </w:trPr>
        <w:tc>
          <w:tcPr>
            <w:tcW w:w="4282" w:type="pct"/>
            <w:gridSpan w:val="9"/>
            <w:vAlign w:val="bottom"/>
          </w:tcPr>
          <w:p w:rsidR="00346F7A" w:rsidRPr="0078627E" w:rsidRDefault="00346F7A" w:rsidP="00346F7A">
            <w:pPr>
              <w:keepNext/>
              <w:tabs>
                <w:tab w:val="left" w:pos="3719"/>
                <w:tab w:val="left" w:pos="3850"/>
              </w:tabs>
              <w:ind w:left="360"/>
              <w:rPr>
                <w:b/>
              </w:rPr>
            </w:pPr>
            <w:r w:rsidRPr="0078627E">
              <w:rPr>
                <w:b/>
              </w:rPr>
              <w:t>Принятые сокращения: МБ – местный бюджет; ОБ - областной бюджет; ВИ – внебюджетные источники</w:t>
            </w:r>
          </w:p>
          <w:p w:rsidR="00346F7A" w:rsidRPr="0078627E" w:rsidRDefault="00346F7A" w:rsidP="00346F7A"/>
        </w:tc>
      </w:tr>
    </w:tbl>
    <w:p w:rsidR="00346F7A" w:rsidRDefault="00346F7A" w:rsidP="00346F7A">
      <w:pPr>
        <w:sectPr w:rsidR="00346F7A" w:rsidSect="00346F7A">
          <w:pgSz w:w="16838" w:h="11906" w:orient="landscape"/>
          <w:pgMar w:top="851" w:right="1134" w:bottom="1276" w:left="1134" w:header="709" w:footer="709" w:gutter="0"/>
          <w:cols w:space="708"/>
          <w:docGrid w:linePitch="360"/>
        </w:sectPr>
      </w:pPr>
    </w:p>
    <w:p w:rsidR="00346F7A" w:rsidRDefault="00346F7A" w:rsidP="00346F7A">
      <w:pPr>
        <w:jc w:val="right"/>
        <w:rPr>
          <w:spacing w:val="-5"/>
          <w:sz w:val="16"/>
          <w:szCs w:val="16"/>
        </w:rPr>
      </w:pPr>
      <w:r>
        <w:lastRenderedPageBreak/>
        <w:t>Приложение 2</w:t>
      </w:r>
    </w:p>
    <w:p w:rsidR="00346F7A" w:rsidRDefault="00346F7A" w:rsidP="00346F7A"/>
    <w:p w:rsidR="00346F7A" w:rsidRDefault="00346F7A" w:rsidP="00346F7A">
      <w:pPr>
        <w:jc w:val="center"/>
      </w:pPr>
      <w:r w:rsidRPr="00AC0F63">
        <w:rPr>
          <w:b/>
          <w:sz w:val="28"/>
          <w:szCs w:val="28"/>
        </w:rPr>
        <w:t>Финансовые потребности для реализации программы</w:t>
      </w:r>
    </w:p>
    <w:tbl>
      <w:tblPr>
        <w:tblW w:w="5000" w:type="pct"/>
        <w:jc w:val="center"/>
        <w:tblLook w:val="0000" w:firstRow="0" w:lastRow="0" w:firstColumn="0" w:lastColumn="0" w:noHBand="0" w:noVBand="0"/>
      </w:tblPr>
      <w:tblGrid>
        <w:gridCol w:w="2732"/>
        <w:gridCol w:w="3498"/>
        <w:gridCol w:w="1368"/>
        <w:gridCol w:w="1216"/>
        <w:gridCol w:w="1368"/>
        <w:gridCol w:w="1528"/>
        <w:gridCol w:w="1368"/>
        <w:gridCol w:w="1472"/>
      </w:tblGrid>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Default="00346F7A" w:rsidP="00346F7A">
            <w:pPr>
              <w:jc w:val="center"/>
            </w:pPr>
            <w:r>
              <w:t>Источники финансирования</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Всего по источникам финансирования</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 xml:space="preserve">Сумма </w:t>
            </w:r>
            <w:r>
              <w:br/>
              <w:t>на 2022г.</w:t>
            </w:r>
            <w:r>
              <w:br/>
              <w:t>тыс. руб.</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left="141"/>
              <w:jc w:val="center"/>
            </w:pPr>
            <w:r>
              <w:t xml:space="preserve">Сумма </w:t>
            </w:r>
            <w:r>
              <w:br/>
              <w:t>на 2023г.</w:t>
            </w:r>
            <w:r>
              <w:br/>
              <w:t>тыс. руб.</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Сумма</w:t>
            </w:r>
            <w:r>
              <w:br/>
              <w:t xml:space="preserve">на 2024г. </w:t>
            </w:r>
            <w:r>
              <w:br/>
              <w:t>тыс. руб.</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34"/>
              <w:jc w:val="center"/>
            </w:pPr>
            <w:r>
              <w:t>Сумма</w:t>
            </w:r>
            <w:r>
              <w:br/>
              <w:t>на 2025г.</w:t>
            </w:r>
            <w:r>
              <w:br/>
              <w:t>тыс. руб.</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tabs>
                <w:tab w:val="left" w:pos="34"/>
              </w:tabs>
              <w:jc w:val="center"/>
            </w:pPr>
            <w:r>
              <w:t xml:space="preserve">Сумма </w:t>
            </w:r>
            <w:r>
              <w:br/>
              <w:t>на 2026г.</w:t>
            </w:r>
            <w:r>
              <w:br/>
              <w:t>тыс. руб.</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Сумма</w:t>
            </w:r>
            <w:r>
              <w:br/>
              <w:t xml:space="preserve"> на 2027-2033 г.г.</w:t>
            </w:r>
            <w:r>
              <w:br/>
              <w:t>тыс. руб.</w:t>
            </w:r>
          </w:p>
        </w:tc>
      </w:tr>
      <w:tr w:rsidR="00346F7A" w:rsidTr="00346F7A">
        <w:trPr>
          <w:trHeight w:val="659"/>
          <w:jc w:val="center"/>
        </w:trPr>
        <w:tc>
          <w:tcPr>
            <w:tcW w:w="5000" w:type="pct"/>
            <w:gridSpan w:val="8"/>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Default="00346F7A" w:rsidP="00346F7A">
            <w:pPr>
              <w:jc w:val="center"/>
            </w:pPr>
            <w:r w:rsidRPr="00F50938">
              <w:rPr>
                <w:b/>
              </w:rPr>
              <w:t>Утилизация твердых бытовых отходов</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МБ</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1200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700</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ИТОГО</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1200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3F6EBA">
              <w:t>100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700</w:t>
            </w:r>
          </w:p>
        </w:tc>
      </w:tr>
      <w:tr w:rsidR="00346F7A" w:rsidTr="00346F7A">
        <w:trPr>
          <w:trHeight w:val="659"/>
          <w:jc w:val="center"/>
        </w:trPr>
        <w:tc>
          <w:tcPr>
            <w:tcW w:w="5000" w:type="pct"/>
            <w:gridSpan w:val="8"/>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Default="00346F7A" w:rsidP="00346F7A">
            <w:pPr>
              <w:jc w:val="center"/>
            </w:pPr>
            <w:r>
              <w:rPr>
                <w:b/>
              </w:rPr>
              <w:t>Содержание уличного освещения</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МБ</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2400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1400</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ИТОГО</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2400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88"/>
              <w:jc w:val="center"/>
            </w:pPr>
            <w:r w:rsidRPr="00E4117B">
              <w:t>200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1400</w:t>
            </w:r>
          </w:p>
        </w:tc>
      </w:tr>
      <w:tr w:rsidR="00346F7A" w:rsidTr="00346F7A">
        <w:trPr>
          <w:trHeight w:val="659"/>
          <w:jc w:val="center"/>
        </w:trPr>
        <w:tc>
          <w:tcPr>
            <w:tcW w:w="5000" w:type="pct"/>
            <w:gridSpan w:val="8"/>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Default="00346F7A" w:rsidP="00346F7A">
            <w:pPr>
              <w:jc w:val="center"/>
            </w:pPr>
            <w:r w:rsidRPr="00F50938">
              <w:rPr>
                <w:b/>
              </w:rPr>
              <w:t>ИТОГО: утилизация твердых бытовых отходов</w:t>
            </w:r>
            <w:r>
              <w:rPr>
                <w:b/>
              </w:rPr>
              <w:t xml:space="preserve"> + уличное освещение</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МБ</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3600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2100</w:t>
            </w:r>
          </w:p>
        </w:tc>
      </w:tr>
      <w:tr w:rsidR="00346F7A" w:rsidTr="00346F7A">
        <w:trPr>
          <w:trHeight w:val="659"/>
          <w:jc w:val="center"/>
        </w:trPr>
        <w:tc>
          <w:tcPr>
            <w:tcW w:w="939" w:type="pct"/>
            <w:tcBorders>
              <w:top w:val="single" w:sz="8" w:space="0" w:color="auto"/>
              <w:left w:val="single" w:sz="8" w:space="0" w:color="auto"/>
              <w:bottom w:val="single" w:sz="8" w:space="0" w:color="auto"/>
              <w:right w:val="single" w:sz="8" w:space="0" w:color="auto"/>
            </w:tcBorders>
            <w:tcMar>
              <w:left w:w="0" w:type="dxa"/>
              <w:right w:w="0" w:type="dxa"/>
            </w:tcMar>
            <w:vAlign w:val="center"/>
          </w:tcPr>
          <w:p w:rsidR="00346F7A" w:rsidRPr="00486A49" w:rsidRDefault="00346F7A" w:rsidP="00346F7A">
            <w:pPr>
              <w:jc w:val="center"/>
              <w:rPr>
                <w:b/>
              </w:rPr>
            </w:pPr>
            <w:r w:rsidRPr="00486A49">
              <w:rPr>
                <w:b/>
              </w:rPr>
              <w:t>ИТОГО</w:t>
            </w:r>
          </w:p>
        </w:tc>
        <w:tc>
          <w:tcPr>
            <w:tcW w:w="1202"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t>3600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18"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525"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470"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jc w:val="center"/>
            </w:pPr>
            <w:r w:rsidRPr="00BD2791">
              <w:t>300</w:t>
            </w:r>
          </w:p>
        </w:tc>
        <w:tc>
          <w:tcPr>
            <w:tcW w:w="506" w:type="pct"/>
            <w:tcBorders>
              <w:top w:val="single" w:sz="8" w:space="0" w:color="auto"/>
              <w:left w:val="nil"/>
              <w:bottom w:val="single" w:sz="8" w:space="0" w:color="auto"/>
              <w:right w:val="single" w:sz="8" w:space="0" w:color="auto"/>
            </w:tcBorders>
            <w:tcMar>
              <w:left w:w="0" w:type="dxa"/>
              <w:right w:w="0" w:type="dxa"/>
            </w:tcMar>
            <w:vAlign w:val="center"/>
          </w:tcPr>
          <w:p w:rsidR="00346F7A" w:rsidRDefault="00346F7A" w:rsidP="00346F7A">
            <w:pPr>
              <w:ind w:firstLine="26"/>
              <w:jc w:val="center"/>
            </w:pPr>
            <w:r>
              <w:t>2100</w:t>
            </w:r>
          </w:p>
        </w:tc>
      </w:tr>
    </w:tbl>
    <w:p w:rsidR="00346F7A" w:rsidRPr="00D312DB" w:rsidRDefault="00346F7A" w:rsidP="00346F7A">
      <w:pPr>
        <w:tabs>
          <w:tab w:val="left" w:pos="5475"/>
        </w:tabs>
        <w:rPr>
          <w:rStyle w:val="a5"/>
          <w:b/>
          <w:color w:val="auto"/>
        </w:rPr>
      </w:pPr>
      <w:r w:rsidRPr="00F50938">
        <w:rPr>
          <w:color w:val="999999"/>
        </w:rPr>
        <w:tab/>
      </w:r>
      <w:r>
        <w:fldChar w:fldCharType="begin"/>
      </w:r>
      <w:r>
        <w:instrText xml:space="preserve"> HYPERLINK  \l "_Hlk343157060" \s "1,43796,43806,0,," </w:instrText>
      </w:r>
      <w:r>
        <w:fldChar w:fldCharType="separate"/>
      </w:r>
    </w:p>
    <w:p w:rsidR="00346F7A" w:rsidRDefault="00346F7A" w:rsidP="00346F7A">
      <w:r>
        <w:fldChar w:fldCharType="end"/>
      </w:r>
    </w:p>
    <w:p w:rsidR="00346F7A" w:rsidRDefault="00346F7A" w:rsidP="00346F7A"/>
    <w:p w:rsidR="00346F7A" w:rsidRDefault="00346F7A" w:rsidP="00346F7A"/>
    <w:p w:rsidR="00346F7A" w:rsidRDefault="00346F7A" w:rsidP="00346F7A">
      <w:pPr>
        <w:sectPr w:rsidR="00346F7A" w:rsidSect="00346F7A">
          <w:pgSz w:w="16838" w:h="11906" w:orient="landscape"/>
          <w:pgMar w:top="1701" w:right="1134" w:bottom="851" w:left="1134" w:header="709" w:footer="709" w:gutter="0"/>
          <w:cols w:space="708"/>
          <w:docGrid w:linePitch="360"/>
        </w:sectPr>
      </w:pPr>
    </w:p>
    <w:p w:rsidR="00346F7A" w:rsidRPr="004F4C87" w:rsidRDefault="00346F7A" w:rsidP="00346F7A">
      <w:pPr>
        <w:ind w:firstLine="689"/>
        <w:jc w:val="right"/>
        <w:rPr>
          <w:bCs/>
          <w:sz w:val="28"/>
          <w:szCs w:val="28"/>
        </w:rPr>
      </w:pPr>
      <w:r w:rsidRPr="004F4C87">
        <w:rPr>
          <w:bCs/>
          <w:sz w:val="28"/>
          <w:szCs w:val="28"/>
        </w:rPr>
        <w:lastRenderedPageBreak/>
        <w:t>Приложение 3</w:t>
      </w:r>
    </w:p>
    <w:p w:rsidR="00346F7A" w:rsidRPr="00A27DDE" w:rsidRDefault="00346F7A" w:rsidP="00346F7A">
      <w:pPr>
        <w:ind w:firstLine="689"/>
        <w:jc w:val="center"/>
        <w:rPr>
          <w:b/>
          <w:bCs/>
          <w:sz w:val="28"/>
          <w:szCs w:val="28"/>
        </w:rPr>
      </w:pPr>
    </w:p>
    <w:p w:rsidR="00346F7A" w:rsidRDefault="00346F7A" w:rsidP="00346F7A">
      <w:pPr>
        <w:jc w:val="center"/>
        <w:rPr>
          <w:bCs/>
          <w:sz w:val="28"/>
          <w:szCs w:val="28"/>
        </w:rPr>
      </w:pPr>
      <w:r>
        <w:rPr>
          <w:sz w:val="28"/>
          <w:szCs w:val="28"/>
        </w:rPr>
        <w:t xml:space="preserve">Мероприятия Программы </w:t>
      </w:r>
      <w:r>
        <w:rPr>
          <w:bCs/>
          <w:sz w:val="28"/>
          <w:szCs w:val="28"/>
        </w:rPr>
        <w:t>комплексного развития системы коммунальной инфраструктуры Легостаевского сельсовета Искитимского района Новосибирской области на 2021-2031 годы и на перспективу до 2033 года</w:t>
      </w:r>
    </w:p>
    <w:p w:rsidR="00346F7A" w:rsidRDefault="00346F7A" w:rsidP="00346F7A">
      <w:pPr>
        <w:jc w:val="center"/>
        <w:rPr>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1552"/>
        <w:gridCol w:w="1157"/>
        <w:gridCol w:w="1303"/>
        <w:gridCol w:w="870"/>
        <w:gridCol w:w="723"/>
        <w:gridCol w:w="725"/>
        <w:gridCol w:w="725"/>
        <w:gridCol w:w="723"/>
        <w:gridCol w:w="725"/>
        <w:gridCol w:w="827"/>
      </w:tblGrid>
      <w:tr w:rsidR="00346F7A" w:rsidRPr="00153165" w:rsidTr="00346F7A">
        <w:trPr>
          <w:cantSplit/>
          <w:trHeight w:val="2150"/>
        </w:trPr>
        <w:tc>
          <w:tcPr>
            <w:tcW w:w="226" w:type="pct"/>
            <w:vMerge w:val="restart"/>
            <w:textDirection w:val="btLr"/>
          </w:tcPr>
          <w:p w:rsidR="00346F7A" w:rsidRPr="008737AE" w:rsidRDefault="00346F7A" w:rsidP="00346F7A">
            <w:pPr>
              <w:ind w:left="113" w:right="113"/>
              <w:rPr>
                <w:bCs/>
              </w:rPr>
            </w:pPr>
            <w:r w:rsidRPr="008737AE">
              <w:rPr>
                <w:bCs/>
              </w:rPr>
              <w:t>№</w:t>
            </w:r>
          </w:p>
        </w:tc>
        <w:tc>
          <w:tcPr>
            <w:tcW w:w="794" w:type="pct"/>
            <w:vMerge w:val="restart"/>
            <w:textDirection w:val="btLr"/>
          </w:tcPr>
          <w:p w:rsidR="00346F7A" w:rsidRPr="008737AE" w:rsidRDefault="00346F7A" w:rsidP="00346F7A">
            <w:pPr>
              <w:ind w:left="113" w:right="113"/>
              <w:rPr>
                <w:bCs/>
              </w:rPr>
            </w:pPr>
            <w:r w:rsidRPr="008737AE">
              <w:rPr>
                <w:bCs/>
              </w:rPr>
              <w:t>Наименование мероприятия</w:t>
            </w:r>
          </w:p>
        </w:tc>
        <w:tc>
          <w:tcPr>
            <w:tcW w:w="592" w:type="pct"/>
            <w:vMerge w:val="restart"/>
            <w:textDirection w:val="btLr"/>
          </w:tcPr>
          <w:p w:rsidR="00346F7A" w:rsidRPr="008737AE" w:rsidRDefault="00346F7A" w:rsidP="00346F7A">
            <w:pPr>
              <w:ind w:left="113" w:right="113"/>
              <w:rPr>
                <w:bCs/>
              </w:rPr>
            </w:pPr>
            <w:r w:rsidRPr="008737AE">
              <w:rPr>
                <w:bCs/>
              </w:rPr>
              <w:t xml:space="preserve">Исполнитель </w:t>
            </w:r>
          </w:p>
        </w:tc>
        <w:tc>
          <w:tcPr>
            <w:tcW w:w="667" w:type="pct"/>
            <w:vMerge w:val="restart"/>
            <w:textDirection w:val="btLr"/>
          </w:tcPr>
          <w:p w:rsidR="00346F7A" w:rsidRPr="008737AE" w:rsidRDefault="00346F7A" w:rsidP="00346F7A">
            <w:pPr>
              <w:ind w:left="113" w:right="113"/>
              <w:rPr>
                <w:bCs/>
              </w:rPr>
            </w:pPr>
            <w:r w:rsidRPr="008737AE">
              <w:rPr>
                <w:bCs/>
              </w:rPr>
              <w:t>Источник финансирования</w:t>
            </w:r>
          </w:p>
        </w:tc>
        <w:tc>
          <w:tcPr>
            <w:tcW w:w="445" w:type="pct"/>
            <w:vMerge w:val="restart"/>
            <w:textDirection w:val="btLr"/>
          </w:tcPr>
          <w:p w:rsidR="00346F7A" w:rsidRPr="008737AE" w:rsidRDefault="00346F7A" w:rsidP="00346F7A">
            <w:pPr>
              <w:ind w:left="113" w:right="113"/>
              <w:rPr>
                <w:bCs/>
              </w:rPr>
            </w:pPr>
            <w:r w:rsidRPr="008737AE">
              <w:rPr>
                <w:bCs/>
              </w:rPr>
              <w:t>Расходы на реализацию программы</w:t>
            </w:r>
            <w:r>
              <w:rPr>
                <w:bCs/>
              </w:rPr>
              <w:t xml:space="preserve"> в 2021 г</w:t>
            </w:r>
            <w:r w:rsidRPr="008737AE">
              <w:rPr>
                <w:bCs/>
              </w:rPr>
              <w:t>, тыс. руб.</w:t>
            </w:r>
          </w:p>
        </w:tc>
        <w:tc>
          <w:tcPr>
            <w:tcW w:w="2276" w:type="pct"/>
            <w:gridSpan w:val="6"/>
          </w:tcPr>
          <w:p w:rsidR="00346F7A" w:rsidRPr="008737AE" w:rsidRDefault="00346F7A" w:rsidP="00346F7A">
            <w:pPr>
              <w:jc w:val="center"/>
              <w:rPr>
                <w:bCs/>
              </w:rPr>
            </w:pPr>
            <w:r w:rsidRPr="008737AE">
              <w:rPr>
                <w:bCs/>
              </w:rPr>
              <w:t>в том числе по годам, тыс. руб.</w:t>
            </w:r>
          </w:p>
        </w:tc>
      </w:tr>
      <w:tr w:rsidR="00346F7A" w:rsidRPr="00153165" w:rsidTr="00346F7A">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vMerge/>
          </w:tcPr>
          <w:p w:rsidR="00346F7A" w:rsidRPr="008737AE" w:rsidRDefault="00346F7A" w:rsidP="00346F7A">
            <w:pPr>
              <w:jc w:val="center"/>
              <w:rPr>
                <w:bCs/>
              </w:rPr>
            </w:pPr>
          </w:p>
        </w:tc>
        <w:tc>
          <w:tcPr>
            <w:tcW w:w="445" w:type="pct"/>
            <w:vMerge/>
          </w:tcPr>
          <w:p w:rsidR="00346F7A" w:rsidRPr="008737AE" w:rsidRDefault="00346F7A" w:rsidP="00346F7A">
            <w:pPr>
              <w:jc w:val="center"/>
              <w:rPr>
                <w:bCs/>
              </w:rPr>
            </w:pPr>
          </w:p>
        </w:tc>
        <w:tc>
          <w:tcPr>
            <w:tcW w:w="370" w:type="pct"/>
          </w:tcPr>
          <w:p w:rsidR="00346F7A" w:rsidRPr="008737AE" w:rsidRDefault="00346F7A" w:rsidP="00346F7A">
            <w:pPr>
              <w:jc w:val="center"/>
              <w:rPr>
                <w:bCs/>
              </w:rPr>
            </w:pPr>
            <w:r w:rsidRPr="008737AE">
              <w:rPr>
                <w:bCs/>
              </w:rPr>
              <w:t>22022</w:t>
            </w:r>
          </w:p>
        </w:tc>
        <w:tc>
          <w:tcPr>
            <w:tcW w:w="371" w:type="pct"/>
          </w:tcPr>
          <w:p w:rsidR="00346F7A" w:rsidRPr="008737AE" w:rsidRDefault="00346F7A" w:rsidP="00346F7A">
            <w:pPr>
              <w:jc w:val="center"/>
              <w:rPr>
                <w:bCs/>
              </w:rPr>
            </w:pPr>
            <w:r w:rsidRPr="008737AE">
              <w:rPr>
                <w:bCs/>
              </w:rPr>
              <w:t>22023</w:t>
            </w:r>
          </w:p>
        </w:tc>
        <w:tc>
          <w:tcPr>
            <w:tcW w:w="371" w:type="pct"/>
            <w:vAlign w:val="bottom"/>
          </w:tcPr>
          <w:p w:rsidR="00346F7A" w:rsidRPr="008737AE" w:rsidRDefault="00346F7A" w:rsidP="00346F7A">
            <w:pPr>
              <w:ind w:hanging="20"/>
              <w:jc w:val="center"/>
              <w:rPr>
                <w:bCs/>
              </w:rPr>
            </w:pPr>
            <w:r w:rsidRPr="008737AE">
              <w:rPr>
                <w:bCs/>
              </w:rPr>
              <w:t>2024</w:t>
            </w:r>
          </w:p>
        </w:tc>
        <w:tc>
          <w:tcPr>
            <w:tcW w:w="370" w:type="pct"/>
          </w:tcPr>
          <w:p w:rsidR="00346F7A" w:rsidRPr="008737AE" w:rsidRDefault="00346F7A" w:rsidP="00346F7A">
            <w:pPr>
              <w:jc w:val="center"/>
              <w:rPr>
                <w:bCs/>
              </w:rPr>
            </w:pPr>
            <w:r w:rsidRPr="008737AE">
              <w:rPr>
                <w:bCs/>
              </w:rPr>
              <w:t>22025</w:t>
            </w:r>
          </w:p>
        </w:tc>
        <w:tc>
          <w:tcPr>
            <w:tcW w:w="371" w:type="pct"/>
          </w:tcPr>
          <w:p w:rsidR="00346F7A" w:rsidRPr="008737AE" w:rsidRDefault="00346F7A" w:rsidP="00346F7A">
            <w:pPr>
              <w:jc w:val="center"/>
              <w:rPr>
                <w:bCs/>
              </w:rPr>
            </w:pPr>
            <w:r w:rsidRPr="008737AE">
              <w:rPr>
                <w:bCs/>
              </w:rPr>
              <w:t>22026</w:t>
            </w:r>
          </w:p>
        </w:tc>
        <w:tc>
          <w:tcPr>
            <w:tcW w:w="423" w:type="pct"/>
          </w:tcPr>
          <w:p w:rsidR="00346F7A" w:rsidRPr="008737AE" w:rsidRDefault="00346F7A" w:rsidP="00346F7A">
            <w:pPr>
              <w:rPr>
                <w:bCs/>
              </w:rPr>
            </w:pPr>
            <w:r w:rsidRPr="008737AE">
              <w:rPr>
                <w:bCs/>
              </w:rPr>
              <w:t>2027-2033</w:t>
            </w:r>
          </w:p>
        </w:tc>
      </w:tr>
      <w:tr w:rsidR="00346F7A" w:rsidRPr="00153165" w:rsidTr="00346F7A">
        <w:tc>
          <w:tcPr>
            <w:tcW w:w="226" w:type="pct"/>
          </w:tcPr>
          <w:p w:rsidR="00346F7A" w:rsidRPr="008737AE" w:rsidRDefault="00346F7A" w:rsidP="00346F7A">
            <w:pPr>
              <w:jc w:val="center"/>
              <w:rPr>
                <w:bCs/>
              </w:rPr>
            </w:pPr>
            <w:r w:rsidRPr="008737AE">
              <w:rPr>
                <w:bCs/>
              </w:rPr>
              <w:t>1</w:t>
            </w:r>
          </w:p>
        </w:tc>
        <w:tc>
          <w:tcPr>
            <w:tcW w:w="794" w:type="pct"/>
          </w:tcPr>
          <w:p w:rsidR="00346F7A" w:rsidRPr="008737AE" w:rsidRDefault="00346F7A" w:rsidP="00346F7A">
            <w:pPr>
              <w:ind w:firstLine="33"/>
              <w:jc w:val="center"/>
              <w:rPr>
                <w:bCs/>
              </w:rPr>
            </w:pPr>
            <w:r w:rsidRPr="008737AE">
              <w:rPr>
                <w:bCs/>
              </w:rPr>
              <w:t>2</w:t>
            </w:r>
          </w:p>
        </w:tc>
        <w:tc>
          <w:tcPr>
            <w:tcW w:w="592" w:type="pct"/>
          </w:tcPr>
          <w:p w:rsidR="00346F7A" w:rsidRPr="008737AE" w:rsidRDefault="00346F7A" w:rsidP="00346F7A">
            <w:pPr>
              <w:ind w:firstLine="102"/>
              <w:jc w:val="center"/>
              <w:rPr>
                <w:bCs/>
              </w:rPr>
            </w:pPr>
            <w:r w:rsidRPr="008737AE">
              <w:rPr>
                <w:bCs/>
              </w:rPr>
              <w:t>3</w:t>
            </w:r>
          </w:p>
        </w:tc>
        <w:tc>
          <w:tcPr>
            <w:tcW w:w="667" w:type="pct"/>
          </w:tcPr>
          <w:p w:rsidR="00346F7A" w:rsidRPr="008737AE" w:rsidRDefault="00346F7A" w:rsidP="00346F7A">
            <w:pPr>
              <w:jc w:val="center"/>
              <w:rPr>
                <w:bCs/>
              </w:rPr>
            </w:pPr>
            <w:r w:rsidRPr="008737AE">
              <w:rPr>
                <w:bCs/>
              </w:rPr>
              <w:t>4</w:t>
            </w:r>
          </w:p>
        </w:tc>
        <w:tc>
          <w:tcPr>
            <w:tcW w:w="445" w:type="pct"/>
          </w:tcPr>
          <w:p w:rsidR="00346F7A" w:rsidRPr="008737AE" w:rsidRDefault="00346F7A" w:rsidP="00346F7A">
            <w:pPr>
              <w:jc w:val="center"/>
              <w:rPr>
                <w:bCs/>
              </w:rPr>
            </w:pPr>
            <w:r w:rsidRPr="008737AE">
              <w:rPr>
                <w:bCs/>
              </w:rPr>
              <w:t>5</w:t>
            </w:r>
          </w:p>
        </w:tc>
        <w:tc>
          <w:tcPr>
            <w:tcW w:w="370" w:type="pct"/>
          </w:tcPr>
          <w:p w:rsidR="00346F7A" w:rsidRPr="008737AE" w:rsidRDefault="00346F7A" w:rsidP="00346F7A">
            <w:pPr>
              <w:jc w:val="center"/>
              <w:rPr>
                <w:bCs/>
              </w:rPr>
            </w:pPr>
            <w:r w:rsidRPr="008737AE">
              <w:rPr>
                <w:bCs/>
              </w:rPr>
              <w:t>6</w:t>
            </w:r>
          </w:p>
        </w:tc>
        <w:tc>
          <w:tcPr>
            <w:tcW w:w="371" w:type="pct"/>
          </w:tcPr>
          <w:p w:rsidR="00346F7A" w:rsidRPr="008737AE" w:rsidRDefault="00346F7A" w:rsidP="00346F7A">
            <w:pPr>
              <w:jc w:val="center"/>
              <w:rPr>
                <w:bCs/>
              </w:rPr>
            </w:pPr>
            <w:r w:rsidRPr="008737AE">
              <w:rPr>
                <w:bCs/>
              </w:rPr>
              <w:t>7</w:t>
            </w:r>
          </w:p>
        </w:tc>
        <w:tc>
          <w:tcPr>
            <w:tcW w:w="371" w:type="pct"/>
          </w:tcPr>
          <w:p w:rsidR="00346F7A" w:rsidRPr="008737AE" w:rsidRDefault="00346F7A" w:rsidP="00346F7A">
            <w:pPr>
              <w:jc w:val="center"/>
              <w:rPr>
                <w:bCs/>
              </w:rPr>
            </w:pPr>
            <w:r w:rsidRPr="008737AE">
              <w:rPr>
                <w:bCs/>
              </w:rPr>
              <w:t>8</w:t>
            </w:r>
          </w:p>
        </w:tc>
        <w:tc>
          <w:tcPr>
            <w:tcW w:w="370" w:type="pct"/>
          </w:tcPr>
          <w:p w:rsidR="00346F7A" w:rsidRPr="008737AE" w:rsidRDefault="00346F7A" w:rsidP="00346F7A">
            <w:pPr>
              <w:jc w:val="center"/>
              <w:rPr>
                <w:bCs/>
              </w:rPr>
            </w:pPr>
            <w:r w:rsidRPr="008737AE">
              <w:rPr>
                <w:bCs/>
              </w:rPr>
              <w:t>9</w:t>
            </w:r>
          </w:p>
        </w:tc>
        <w:tc>
          <w:tcPr>
            <w:tcW w:w="371" w:type="pct"/>
          </w:tcPr>
          <w:p w:rsidR="00346F7A" w:rsidRPr="008737AE" w:rsidRDefault="00346F7A" w:rsidP="00346F7A">
            <w:pPr>
              <w:jc w:val="center"/>
              <w:rPr>
                <w:bCs/>
              </w:rPr>
            </w:pPr>
            <w:r w:rsidRPr="008737AE">
              <w:rPr>
                <w:bCs/>
              </w:rPr>
              <w:t>10</w:t>
            </w:r>
          </w:p>
        </w:tc>
        <w:tc>
          <w:tcPr>
            <w:tcW w:w="423" w:type="pct"/>
          </w:tcPr>
          <w:p w:rsidR="00346F7A" w:rsidRPr="008737AE" w:rsidRDefault="00346F7A" w:rsidP="00346F7A">
            <w:pPr>
              <w:jc w:val="center"/>
              <w:rPr>
                <w:bCs/>
              </w:rPr>
            </w:pPr>
            <w:r w:rsidRPr="008737AE">
              <w:rPr>
                <w:bCs/>
              </w:rPr>
              <w:t>11</w:t>
            </w:r>
          </w:p>
        </w:tc>
      </w:tr>
      <w:tr w:rsidR="00346F7A" w:rsidRPr="00153165" w:rsidTr="00346F7A">
        <w:tc>
          <w:tcPr>
            <w:tcW w:w="5000" w:type="pct"/>
            <w:gridSpan w:val="11"/>
          </w:tcPr>
          <w:p w:rsidR="00346F7A" w:rsidRPr="008737AE" w:rsidRDefault="00346F7A" w:rsidP="00B715F9">
            <w:pPr>
              <w:pStyle w:val="ConsPlusTitle"/>
              <w:numPr>
                <w:ilvl w:val="0"/>
                <w:numId w:val="25"/>
              </w:numPr>
              <w:jc w:val="center"/>
              <w:rPr>
                <w:bCs w:val="0"/>
              </w:rPr>
            </w:pPr>
            <w:r w:rsidRPr="008737AE">
              <w:rPr>
                <w:bCs w:val="0"/>
              </w:rPr>
              <w:t>Мероприятия в сфере электроснабжения</w:t>
            </w:r>
          </w:p>
        </w:tc>
      </w:tr>
      <w:tr w:rsidR="00346F7A" w:rsidRPr="00153165" w:rsidTr="00346F7A">
        <w:trPr>
          <w:trHeight w:val="552"/>
        </w:trPr>
        <w:tc>
          <w:tcPr>
            <w:tcW w:w="226" w:type="pct"/>
            <w:vMerge w:val="restart"/>
          </w:tcPr>
          <w:p w:rsidR="00346F7A" w:rsidRPr="008737AE" w:rsidRDefault="00346F7A" w:rsidP="00346F7A">
            <w:pPr>
              <w:jc w:val="center"/>
              <w:rPr>
                <w:bCs/>
              </w:rPr>
            </w:pPr>
            <w:r w:rsidRPr="008737AE">
              <w:rPr>
                <w:bCs/>
              </w:rPr>
              <w:t>11.1.</w:t>
            </w:r>
          </w:p>
        </w:tc>
        <w:tc>
          <w:tcPr>
            <w:tcW w:w="794" w:type="pct"/>
            <w:vMerge w:val="restart"/>
          </w:tcPr>
          <w:p w:rsidR="00346F7A" w:rsidRPr="008737AE" w:rsidRDefault="00346F7A" w:rsidP="00346F7A">
            <w:pPr>
              <w:jc w:val="center"/>
              <w:rPr>
                <w:bCs/>
              </w:rPr>
            </w:pPr>
            <w:r w:rsidRPr="008737AE">
              <w:rPr>
                <w:bCs/>
              </w:rPr>
              <w:t>Содержание уличного освещения в населенных пунктах: обслуживание и замена электрических ламп на энергосберегающие</w:t>
            </w:r>
          </w:p>
        </w:tc>
        <w:tc>
          <w:tcPr>
            <w:tcW w:w="592" w:type="pct"/>
            <w:vMerge w:val="restart"/>
          </w:tcPr>
          <w:p w:rsidR="00346F7A" w:rsidRPr="008737AE" w:rsidRDefault="00346F7A" w:rsidP="00346F7A">
            <w:pPr>
              <w:ind w:hanging="39"/>
              <w:jc w:val="center"/>
              <w:rPr>
                <w:bCs/>
              </w:rPr>
            </w:pPr>
            <w:r w:rsidRPr="008737AE">
              <w:rPr>
                <w:bCs/>
              </w:rPr>
              <w:t xml:space="preserve">Администрация </w:t>
            </w:r>
            <w:r>
              <w:rPr>
                <w:bCs/>
              </w:rPr>
              <w:t>Легостаевского</w:t>
            </w:r>
            <w:r w:rsidRPr="008737AE">
              <w:rPr>
                <w:bCs/>
              </w:rPr>
              <w:t xml:space="preserve"> сельсовета </w:t>
            </w:r>
            <w:r>
              <w:rPr>
                <w:bCs/>
              </w:rPr>
              <w:t>Искитимского</w:t>
            </w:r>
            <w:r w:rsidRPr="008737AE">
              <w:rPr>
                <w:bCs/>
              </w:rPr>
              <w:t xml:space="preserve"> района Новосибирской области</w:t>
            </w:r>
          </w:p>
        </w:tc>
        <w:tc>
          <w:tcPr>
            <w:tcW w:w="667" w:type="pct"/>
          </w:tcPr>
          <w:p w:rsidR="00346F7A" w:rsidRPr="008737AE" w:rsidRDefault="00346F7A" w:rsidP="00346F7A">
            <w:pPr>
              <w:ind w:firstLine="102"/>
              <w:jc w:val="center"/>
              <w:rPr>
                <w:bCs/>
              </w:rPr>
            </w:pPr>
            <w:r w:rsidRPr="008737AE">
              <w:rPr>
                <w:bCs/>
              </w:rPr>
              <w:t>Всего</w:t>
            </w:r>
          </w:p>
        </w:tc>
        <w:tc>
          <w:tcPr>
            <w:tcW w:w="445"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423" w:type="pct"/>
          </w:tcPr>
          <w:p w:rsidR="00346F7A" w:rsidRPr="008737AE" w:rsidRDefault="00346F7A" w:rsidP="00346F7A">
            <w:pPr>
              <w:ind w:left="-255" w:firstLine="14"/>
              <w:jc w:val="center"/>
              <w:rPr>
                <w:bCs/>
              </w:rPr>
            </w:pPr>
            <w:r>
              <w:rPr>
                <w:bCs/>
              </w:rPr>
              <w:t>1400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Местный бюджет</w:t>
            </w:r>
          </w:p>
        </w:tc>
        <w:tc>
          <w:tcPr>
            <w:tcW w:w="445"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423" w:type="pct"/>
          </w:tcPr>
          <w:p w:rsidR="00346F7A" w:rsidRPr="008737AE" w:rsidRDefault="00346F7A" w:rsidP="00346F7A">
            <w:pPr>
              <w:ind w:left="-255" w:firstLine="14"/>
              <w:jc w:val="center"/>
              <w:rPr>
                <w:bCs/>
              </w:rPr>
            </w:pPr>
            <w:r>
              <w:rPr>
                <w:bCs/>
              </w:rPr>
              <w:t>1400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Областной бюджет</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Внебюджетные источники</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307"/>
        </w:trPr>
        <w:tc>
          <w:tcPr>
            <w:tcW w:w="5000" w:type="pct"/>
            <w:gridSpan w:val="11"/>
          </w:tcPr>
          <w:p w:rsidR="00346F7A" w:rsidRPr="008737AE" w:rsidRDefault="00346F7A" w:rsidP="00B715F9">
            <w:pPr>
              <w:pStyle w:val="ConsPlusTitle"/>
              <w:numPr>
                <w:ilvl w:val="0"/>
                <w:numId w:val="25"/>
              </w:numPr>
              <w:jc w:val="center"/>
              <w:rPr>
                <w:bCs w:val="0"/>
              </w:rPr>
            </w:pPr>
            <w:r w:rsidRPr="008737AE">
              <w:rPr>
                <w:bCs w:val="0"/>
              </w:rPr>
              <w:t>В сфере утилизации твердых бытовых отходов</w:t>
            </w:r>
          </w:p>
        </w:tc>
      </w:tr>
      <w:tr w:rsidR="00346F7A" w:rsidRPr="00153165" w:rsidTr="00346F7A">
        <w:trPr>
          <w:trHeight w:val="624"/>
        </w:trPr>
        <w:tc>
          <w:tcPr>
            <w:tcW w:w="226" w:type="pct"/>
            <w:vMerge w:val="restart"/>
          </w:tcPr>
          <w:p w:rsidR="00346F7A" w:rsidRPr="008737AE" w:rsidRDefault="00346F7A" w:rsidP="00346F7A">
            <w:pPr>
              <w:jc w:val="center"/>
              <w:rPr>
                <w:bCs/>
              </w:rPr>
            </w:pPr>
            <w:r w:rsidRPr="008737AE">
              <w:rPr>
                <w:bCs/>
              </w:rPr>
              <w:t>22.1.</w:t>
            </w:r>
          </w:p>
        </w:tc>
        <w:tc>
          <w:tcPr>
            <w:tcW w:w="794" w:type="pct"/>
            <w:vMerge w:val="restart"/>
          </w:tcPr>
          <w:p w:rsidR="00346F7A" w:rsidRPr="008737AE" w:rsidRDefault="00346F7A" w:rsidP="00346F7A">
            <w:pPr>
              <w:ind w:firstLine="33"/>
              <w:jc w:val="center"/>
              <w:rPr>
                <w:bCs/>
              </w:rPr>
            </w:pPr>
            <w:r>
              <w:rPr>
                <w:bCs/>
              </w:rPr>
              <w:t xml:space="preserve">Установка площадок </w:t>
            </w:r>
            <w:r w:rsidRPr="008737AE">
              <w:rPr>
                <w:bCs/>
              </w:rPr>
              <w:t xml:space="preserve"> ТКО</w:t>
            </w:r>
          </w:p>
        </w:tc>
        <w:tc>
          <w:tcPr>
            <w:tcW w:w="592" w:type="pct"/>
            <w:vMerge w:val="restart"/>
          </w:tcPr>
          <w:p w:rsidR="00346F7A" w:rsidRPr="008737AE" w:rsidRDefault="00346F7A" w:rsidP="00346F7A">
            <w:pPr>
              <w:ind w:firstLine="102"/>
              <w:jc w:val="center"/>
              <w:rPr>
                <w:bCs/>
              </w:rPr>
            </w:pPr>
            <w:r w:rsidRPr="008737AE">
              <w:rPr>
                <w:bCs/>
              </w:rPr>
              <w:t xml:space="preserve">Администрация </w:t>
            </w:r>
            <w:r>
              <w:rPr>
                <w:bCs/>
              </w:rPr>
              <w:t>Легостаевского</w:t>
            </w:r>
            <w:r w:rsidRPr="008737AE">
              <w:rPr>
                <w:bCs/>
              </w:rPr>
              <w:t xml:space="preserve"> сельсовета </w:t>
            </w:r>
            <w:r>
              <w:rPr>
                <w:bCs/>
              </w:rPr>
              <w:t>Искитимского</w:t>
            </w:r>
            <w:r w:rsidRPr="008737AE">
              <w:rPr>
                <w:bCs/>
              </w:rPr>
              <w:t xml:space="preserve"> района Новосибирской области</w:t>
            </w:r>
          </w:p>
        </w:tc>
        <w:tc>
          <w:tcPr>
            <w:tcW w:w="667" w:type="pct"/>
          </w:tcPr>
          <w:p w:rsidR="00346F7A" w:rsidRPr="008737AE" w:rsidRDefault="00346F7A" w:rsidP="00346F7A">
            <w:pPr>
              <w:jc w:val="center"/>
              <w:rPr>
                <w:bCs/>
              </w:rPr>
            </w:pPr>
            <w:r w:rsidRPr="008737AE">
              <w:rPr>
                <w:bCs/>
              </w:rPr>
              <w:t>Всего</w:t>
            </w:r>
          </w:p>
        </w:tc>
        <w:tc>
          <w:tcPr>
            <w:tcW w:w="445"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371"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423" w:type="pct"/>
          </w:tcPr>
          <w:p w:rsidR="00346F7A" w:rsidRDefault="00346F7A" w:rsidP="00346F7A">
            <w:r>
              <w:rPr>
                <w:bCs/>
              </w:rPr>
              <w:t>700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hanging="39"/>
              <w:jc w:val="center"/>
              <w:rPr>
                <w:bCs/>
              </w:rPr>
            </w:pPr>
            <w:r w:rsidRPr="008737AE">
              <w:rPr>
                <w:bCs/>
              </w:rPr>
              <w:t>Местный бюджет</w:t>
            </w:r>
          </w:p>
        </w:tc>
        <w:tc>
          <w:tcPr>
            <w:tcW w:w="445"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371"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423" w:type="pct"/>
          </w:tcPr>
          <w:p w:rsidR="00346F7A" w:rsidRDefault="00346F7A" w:rsidP="00346F7A">
            <w:r>
              <w:rPr>
                <w:bCs/>
              </w:rPr>
              <w:t>700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jc w:val="center"/>
              <w:rPr>
                <w:bCs/>
              </w:rPr>
            </w:pPr>
            <w:r w:rsidRPr="008737AE">
              <w:rPr>
                <w:bCs/>
              </w:rPr>
              <w:t>Областной бюджет</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jc w:val="center"/>
              <w:rPr>
                <w:bCs/>
              </w:rPr>
            </w:pPr>
            <w:r w:rsidRPr="008737AE">
              <w:rPr>
                <w:bCs/>
              </w:rPr>
              <w:t>Внебюджетные источники</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bl>
    <w:p w:rsidR="00346F7A" w:rsidRDefault="00346F7A" w:rsidP="00346F7A">
      <w:r>
        <w:br w:type="page"/>
      </w:r>
    </w:p>
    <w:p w:rsidR="00346F7A" w:rsidRPr="004F4C87" w:rsidRDefault="00346F7A" w:rsidP="00346F7A">
      <w:pPr>
        <w:ind w:firstLine="689"/>
        <w:jc w:val="right"/>
        <w:rPr>
          <w:bCs/>
          <w:sz w:val="28"/>
          <w:szCs w:val="28"/>
        </w:rPr>
      </w:pPr>
      <w:r w:rsidRPr="004F4C87">
        <w:rPr>
          <w:bCs/>
          <w:sz w:val="28"/>
          <w:szCs w:val="28"/>
        </w:rPr>
        <w:lastRenderedPageBreak/>
        <w:t>Приложение 4</w:t>
      </w:r>
    </w:p>
    <w:p w:rsidR="00346F7A" w:rsidRPr="00A27DDE" w:rsidRDefault="00346F7A" w:rsidP="00346F7A">
      <w:pPr>
        <w:ind w:firstLine="689"/>
        <w:jc w:val="center"/>
        <w:rPr>
          <w:b/>
          <w:bCs/>
          <w:sz w:val="28"/>
          <w:szCs w:val="28"/>
        </w:rPr>
      </w:pPr>
    </w:p>
    <w:p w:rsidR="00346F7A" w:rsidRPr="00A75C53" w:rsidRDefault="00346F7A" w:rsidP="00346F7A">
      <w:pPr>
        <w:jc w:val="center"/>
        <w:rPr>
          <w:bCs/>
          <w:sz w:val="28"/>
          <w:szCs w:val="28"/>
        </w:rPr>
      </w:pPr>
      <w:r w:rsidRPr="00A75C53">
        <w:rPr>
          <w:sz w:val="28"/>
          <w:szCs w:val="28"/>
        </w:rPr>
        <w:t xml:space="preserve">Целевые индикаторы Программы </w:t>
      </w:r>
      <w:r w:rsidRPr="00A75C53">
        <w:rPr>
          <w:bCs/>
          <w:sz w:val="28"/>
          <w:szCs w:val="28"/>
        </w:rPr>
        <w:t xml:space="preserve">комплексного развития системы коммунальной инфраструктуры </w:t>
      </w:r>
      <w:r>
        <w:rPr>
          <w:bCs/>
          <w:sz w:val="28"/>
          <w:szCs w:val="28"/>
        </w:rPr>
        <w:t>Легостаевского</w:t>
      </w:r>
      <w:r w:rsidRPr="00A75C53">
        <w:rPr>
          <w:bCs/>
          <w:sz w:val="28"/>
          <w:szCs w:val="28"/>
        </w:rPr>
        <w:t xml:space="preserve"> сельсовета </w:t>
      </w:r>
      <w:r>
        <w:rPr>
          <w:bCs/>
          <w:sz w:val="28"/>
          <w:szCs w:val="28"/>
        </w:rPr>
        <w:t>Искитимского</w:t>
      </w:r>
      <w:r w:rsidRPr="00A75C53">
        <w:rPr>
          <w:bCs/>
          <w:sz w:val="28"/>
          <w:szCs w:val="28"/>
        </w:rPr>
        <w:t xml:space="preserve"> района Новосибирской области на 2021-2031 годы</w:t>
      </w:r>
    </w:p>
    <w:p w:rsidR="00346F7A" w:rsidRPr="00A75C53" w:rsidRDefault="00346F7A" w:rsidP="00346F7A">
      <w:pPr>
        <w:jc w:val="center"/>
        <w:rPr>
          <w:bCs/>
          <w:sz w:val="28"/>
          <w:szCs w:val="28"/>
        </w:rPr>
      </w:pPr>
      <w:r w:rsidRPr="00A75C53">
        <w:rPr>
          <w:bCs/>
          <w:sz w:val="28"/>
          <w:szCs w:val="28"/>
        </w:rPr>
        <w:t>и на перспективу до 2033 года</w:t>
      </w:r>
    </w:p>
    <w:p w:rsidR="00346F7A" w:rsidRDefault="00346F7A" w:rsidP="00346F7A">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1552"/>
        <w:gridCol w:w="1157"/>
        <w:gridCol w:w="1303"/>
        <w:gridCol w:w="870"/>
        <w:gridCol w:w="723"/>
        <w:gridCol w:w="725"/>
        <w:gridCol w:w="725"/>
        <w:gridCol w:w="723"/>
        <w:gridCol w:w="725"/>
        <w:gridCol w:w="827"/>
      </w:tblGrid>
      <w:tr w:rsidR="00346F7A" w:rsidRPr="00153165" w:rsidTr="00346F7A">
        <w:trPr>
          <w:cantSplit/>
          <w:trHeight w:val="2150"/>
        </w:trPr>
        <w:tc>
          <w:tcPr>
            <w:tcW w:w="226" w:type="pct"/>
            <w:vMerge w:val="restart"/>
            <w:textDirection w:val="btLr"/>
          </w:tcPr>
          <w:p w:rsidR="00346F7A" w:rsidRPr="008737AE" w:rsidRDefault="00346F7A" w:rsidP="00346F7A">
            <w:pPr>
              <w:ind w:left="113" w:right="113"/>
              <w:rPr>
                <w:bCs/>
              </w:rPr>
            </w:pPr>
            <w:r w:rsidRPr="008737AE">
              <w:rPr>
                <w:bCs/>
              </w:rPr>
              <w:t>№</w:t>
            </w:r>
          </w:p>
        </w:tc>
        <w:tc>
          <w:tcPr>
            <w:tcW w:w="794" w:type="pct"/>
            <w:vMerge w:val="restart"/>
            <w:textDirection w:val="btLr"/>
          </w:tcPr>
          <w:p w:rsidR="00346F7A" w:rsidRPr="008737AE" w:rsidRDefault="00346F7A" w:rsidP="00346F7A">
            <w:pPr>
              <w:ind w:left="113" w:right="113"/>
              <w:rPr>
                <w:bCs/>
              </w:rPr>
            </w:pPr>
            <w:r w:rsidRPr="008737AE">
              <w:rPr>
                <w:bCs/>
              </w:rPr>
              <w:t>Наименование мероприятия</w:t>
            </w:r>
          </w:p>
        </w:tc>
        <w:tc>
          <w:tcPr>
            <w:tcW w:w="592" w:type="pct"/>
            <w:vMerge w:val="restart"/>
            <w:textDirection w:val="btLr"/>
          </w:tcPr>
          <w:p w:rsidR="00346F7A" w:rsidRPr="008737AE" w:rsidRDefault="00346F7A" w:rsidP="00346F7A">
            <w:pPr>
              <w:ind w:left="113" w:right="113"/>
              <w:rPr>
                <w:bCs/>
              </w:rPr>
            </w:pPr>
            <w:r w:rsidRPr="008737AE">
              <w:rPr>
                <w:bCs/>
              </w:rPr>
              <w:t xml:space="preserve">Исполнитель </w:t>
            </w:r>
          </w:p>
        </w:tc>
        <w:tc>
          <w:tcPr>
            <w:tcW w:w="667" w:type="pct"/>
            <w:vMerge w:val="restart"/>
            <w:textDirection w:val="btLr"/>
          </w:tcPr>
          <w:p w:rsidR="00346F7A" w:rsidRPr="008737AE" w:rsidRDefault="00346F7A" w:rsidP="00346F7A">
            <w:pPr>
              <w:ind w:left="113" w:right="113"/>
              <w:rPr>
                <w:bCs/>
              </w:rPr>
            </w:pPr>
            <w:r w:rsidRPr="008737AE">
              <w:rPr>
                <w:bCs/>
              </w:rPr>
              <w:t>Источник финансирования</w:t>
            </w:r>
          </w:p>
        </w:tc>
        <w:tc>
          <w:tcPr>
            <w:tcW w:w="445" w:type="pct"/>
            <w:vMerge w:val="restart"/>
            <w:textDirection w:val="btLr"/>
          </w:tcPr>
          <w:p w:rsidR="00346F7A" w:rsidRPr="008737AE" w:rsidRDefault="00346F7A" w:rsidP="00346F7A">
            <w:pPr>
              <w:ind w:left="113" w:right="113"/>
              <w:rPr>
                <w:bCs/>
              </w:rPr>
            </w:pPr>
            <w:r w:rsidRPr="008737AE">
              <w:rPr>
                <w:bCs/>
              </w:rPr>
              <w:t>Расходы на реализацию программы,</w:t>
            </w:r>
            <w:r>
              <w:rPr>
                <w:bCs/>
              </w:rPr>
              <w:t xml:space="preserve"> в 2021 г</w:t>
            </w:r>
            <w:r w:rsidRPr="008737AE">
              <w:rPr>
                <w:bCs/>
              </w:rPr>
              <w:t xml:space="preserve"> тыс. руб.</w:t>
            </w:r>
          </w:p>
        </w:tc>
        <w:tc>
          <w:tcPr>
            <w:tcW w:w="2276" w:type="pct"/>
            <w:gridSpan w:val="6"/>
          </w:tcPr>
          <w:p w:rsidR="00346F7A" w:rsidRPr="008737AE" w:rsidRDefault="00346F7A" w:rsidP="00346F7A">
            <w:pPr>
              <w:jc w:val="center"/>
              <w:rPr>
                <w:bCs/>
              </w:rPr>
            </w:pPr>
            <w:r w:rsidRPr="008737AE">
              <w:rPr>
                <w:bCs/>
              </w:rPr>
              <w:t>в том числе по годам, тыс. руб.</w:t>
            </w:r>
          </w:p>
        </w:tc>
      </w:tr>
      <w:tr w:rsidR="00346F7A" w:rsidRPr="00153165" w:rsidTr="00346F7A">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vMerge/>
          </w:tcPr>
          <w:p w:rsidR="00346F7A" w:rsidRPr="008737AE" w:rsidRDefault="00346F7A" w:rsidP="00346F7A">
            <w:pPr>
              <w:jc w:val="center"/>
              <w:rPr>
                <w:bCs/>
              </w:rPr>
            </w:pPr>
          </w:p>
        </w:tc>
        <w:tc>
          <w:tcPr>
            <w:tcW w:w="445" w:type="pct"/>
            <w:vMerge/>
          </w:tcPr>
          <w:p w:rsidR="00346F7A" w:rsidRPr="008737AE" w:rsidRDefault="00346F7A" w:rsidP="00346F7A">
            <w:pPr>
              <w:jc w:val="center"/>
              <w:rPr>
                <w:bCs/>
              </w:rPr>
            </w:pPr>
          </w:p>
        </w:tc>
        <w:tc>
          <w:tcPr>
            <w:tcW w:w="370" w:type="pct"/>
          </w:tcPr>
          <w:p w:rsidR="00346F7A" w:rsidRPr="008737AE" w:rsidRDefault="00346F7A" w:rsidP="00346F7A">
            <w:pPr>
              <w:jc w:val="center"/>
              <w:rPr>
                <w:bCs/>
              </w:rPr>
            </w:pPr>
            <w:r w:rsidRPr="008737AE">
              <w:rPr>
                <w:bCs/>
              </w:rPr>
              <w:t>22022</w:t>
            </w:r>
          </w:p>
        </w:tc>
        <w:tc>
          <w:tcPr>
            <w:tcW w:w="371" w:type="pct"/>
          </w:tcPr>
          <w:p w:rsidR="00346F7A" w:rsidRPr="008737AE" w:rsidRDefault="00346F7A" w:rsidP="00346F7A">
            <w:pPr>
              <w:jc w:val="center"/>
              <w:rPr>
                <w:bCs/>
              </w:rPr>
            </w:pPr>
            <w:r w:rsidRPr="008737AE">
              <w:rPr>
                <w:bCs/>
              </w:rPr>
              <w:t>22023</w:t>
            </w:r>
          </w:p>
        </w:tc>
        <w:tc>
          <w:tcPr>
            <w:tcW w:w="371" w:type="pct"/>
            <w:vAlign w:val="bottom"/>
          </w:tcPr>
          <w:p w:rsidR="00346F7A" w:rsidRPr="008737AE" w:rsidRDefault="00346F7A" w:rsidP="00346F7A">
            <w:pPr>
              <w:ind w:hanging="20"/>
              <w:jc w:val="center"/>
              <w:rPr>
                <w:bCs/>
              </w:rPr>
            </w:pPr>
            <w:r w:rsidRPr="008737AE">
              <w:rPr>
                <w:bCs/>
              </w:rPr>
              <w:t>2024</w:t>
            </w:r>
          </w:p>
        </w:tc>
        <w:tc>
          <w:tcPr>
            <w:tcW w:w="370" w:type="pct"/>
          </w:tcPr>
          <w:p w:rsidR="00346F7A" w:rsidRPr="008737AE" w:rsidRDefault="00346F7A" w:rsidP="00346F7A">
            <w:pPr>
              <w:jc w:val="center"/>
              <w:rPr>
                <w:bCs/>
              </w:rPr>
            </w:pPr>
            <w:r w:rsidRPr="008737AE">
              <w:rPr>
                <w:bCs/>
              </w:rPr>
              <w:t>22025</w:t>
            </w:r>
          </w:p>
        </w:tc>
        <w:tc>
          <w:tcPr>
            <w:tcW w:w="371" w:type="pct"/>
          </w:tcPr>
          <w:p w:rsidR="00346F7A" w:rsidRPr="008737AE" w:rsidRDefault="00346F7A" w:rsidP="00346F7A">
            <w:pPr>
              <w:jc w:val="center"/>
              <w:rPr>
                <w:bCs/>
              </w:rPr>
            </w:pPr>
            <w:r w:rsidRPr="008737AE">
              <w:rPr>
                <w:bCs/>
              </w:rPr>
              <w:t>22026</w:t>
            </w:r>
          </w:p>
        </w:tc>
        <w:tc>
          <w:tcPr>
            <w:tcW w:w="423" w:type="pct"/>
          </w:tcPr>
          <w:p w:rsidR="00346F7A" w:rsidRPr="008737AE" w:rsidRDefault="00346F7A" w:rsidP="00346F7A">
            <w:pPr>
              <w:rPr>
                <w:bCs/>
              </w:rPr>
            </w:pPr>
            <w:r w:rsidRPr="008737AE">
              <w:rPr>
                <w:bCs/>
              </w:rPr>
              <w:t>2027-2033</w:t>
            </w:r>
          </w:p>
        </w:tc>
      </w:tr>
      <w:tr w:rsidR="00346F7A" w:rsidRPr="00153165" w:rsidTr="00346F7A">
        <w:tc>
          <w:tcPr>
            <w:tcW w:w="226" w:type="pct"/>
          </w:tcPr>
          <w:p w:rsidR="00346F7A" w:rsidRPr="008737AE" w:rsidRDefault="00346F7A" w:rsidP="00346F7A">
            <w:pPr>
              <w:jc w:val="center"/>
              <w:rPr>
                <w:bCs/>
              </w:rPr>
            </w:pPr>
            <w:r w:rsidRPr="008737AE">
              <w:rPr>
                <w:bCs/>
              </w:rPr>
              <w:t>1</w:t>
            </w:r>
          </w:p>
        </w:tc>
        <w:tc>
          <w:tcPr>
            <w:tcW w:w="794" w:type="pct"/>
          </w:tcPr>
          <w:p w:rsidR="00346F7A" w:rsidRPr="008737AE" w:rsidRDefault="00346F7A" w:rsidP="00346F7A">
            <w:pPr>
              <w:ind w:firstLine="33"/>
              <w:jc w:val="center"/>
              <w:rPr>
                <w:bCs/>
              </w:rPr>
            </w:pPr>
            <w:r w:rsidRPr="008737AE">
              <w:rPr>
                <w:bCs/>
              </w:rPr>
              <w:t>2</w:t>
            </w:r>
          </w:p>
        </w:tc>
        <w:tc>
          <w:tcPr>
            <w:tcW w:w="592" w:type="pct"/>
          </w:tcPr>
          <w:p w:rsidR="00346F7A" w:rsidRPr="008737AE" w:rsidRDefault="00346F7A" w:rsidP="00346F7A">
            <w:pPr>
              <w:ind w:firstLine="102"/>
              <w:jc w:val="center"/>
              <w:rPr>
                <w:bCs/>
              </w:rPr>
            </w:pPr>
            <w:r w:rsidRPr="008737AE">
              <w:rPr>
                <w:bCs/>
              </w:rPr>
              <w:t>3</w:t>
            </w:r>
          </w:p>
        </w:tc>
        <w:tc>
          <w:tcPr>
            <w:tcW w:w="667" w:type="pct"/>
          </w:tcPr>
          <w:p w:rsidR="00346F7A" w:rsidRPr="008737AE" w:rsidRDefault="00346F7A" w:rsidP="00346F7A">
            <w:pPr>
              <w:jc w:val="center"/>
              <w:rPr>
                <w:bCs/>
              </w:rPr>
            </w:pPr>
            <w:r w:rsidRPr="008737AE">
              <w:rPr>
                <w:bCs/>
              </w:rPr>
              <w:t>4</w:t>
            </w:r>
          </w:p>
        </w:tc>
        <w:tc>
          <w:tcPr>
            <w:tcW w:w="445" w:type="pct"/>
          </w:tcPr>
          <w:p w:rsidR="00346F7A" w:rsidRPr="008737AE" w:rsidRDefault="00346F7A" w:rsidP="00346F7A">
            <w:pPr>
              <w:jc w:val="center"/>
              <w:rPr>
                <w:bCs/>
              </w:rPr>
            </w:pPr>
            <w:r w:rsidRPr="008737AE">
              <w:rPr>
                <w:bCs/>
              </w:rPr>
              <w:t>5</w:t>
            </w:r>
          </w:p>
        </w:tc>
        <w:tc>
          <w:tcPr>
            <w:tcW w:w="370" w:type="pct"/>
          </w:tcPr>
          <w:p w:rsidR="00346F7A" w:rsidRPr="008737AE" w:rsidRDefault="00346F7A" w:rsidP="00346F7A">
            <w:pPr>
              <w:jc w:val="center"/>
              <w:rPr>
                <w:bCs/>
              </w:rPr>
            </w:pPr>
            <w:r w:rsidRPr="008737AE">
              <w:rPr>
                <w:bCs/>
              </w:rPr>
              <w:t>6</w:t>
            </w:r>
          </w:p>
        </w:tc>
        <w:tc>
          <w:tcPr>
            <w:tcW w:w="371" w:type="pct"/>
          </w:tcPr>
          <w:p w:rsidR="00346F7A" w:rsidRPr="008737AE" w:rsidRDefault="00346F7A" w:rsidP="00346F7A">
            <w:pPr>
              <w:jc w:val="center"/>
              <w:rPr>
                <w:bCs/>
              </w:rPr>
            </w:pPr>
            <w:r w:rsidRPr="008737AE">
              <w:rPr>
                <w:bCs/>
              </w:rPr>
              <w:t>7</w:t>
            </w:r>
          </w:p>
        </w:tc>
        <w:tc>
          <w:tcPr>
            <w:tcW w:w="371" w:type="pct"/>
          </w:tcPr>
          <w:p w:rsidR="00346F7A" w:rsidRPr="008737AE" w:rsidRDefault="00346F7A" w:rsidP="00346F7A">
            <w:pPr>
              <w:jc w:val="center"/>
              <w:rPr>
                <w:bCs/>
              </w:rPr>
            </w:pPr>
            <w:r w:rsidRPr="008737AE">
              <w:rPr>
                <w:bCs/>
              </w:rPr>
              <w:t>8</w:t>
            </w:r>
          </w:p>
        </w:tc>
        <w:tc>
          <w:tcPr>
            <w:tcW w:w="370" w:type="pct"/>
          </w:tcPr>
          <w:p w:rsidR="00346F7A" w:rsidRPr="008737AE" w:rsidRDefault="00346F7A" w:rsidP="00346F7A">
            <w:pPr>
              <w:jc w:val="center"/>
              <w:rPr>
                <w:bCs/>
              </w:rPr>
            </w:pPr>
            <w:r w:rsidRPr="008737AE">
              <w:rPr>
                <w:bCs/>
              </w:rPr>
              <w:t>9</w:t>
            </w:r>
          </w:p>
        </w:tc>
        <w:tc>
          <w:tcPr>
            <w:tcW w:w="371" w:type="pct"/>
          </w:tcPr>
          <w:p w:rsidR="00346F7A" w:rsidRPr="008737AE" w:rsidRDefault="00346F7A" w:rsidP="00346F7A">
            <w:pPr>
              <w:jc w:val="center"/>
              <w:rPr>
                <w:bCs/>
              </w:rPr>
            </w:pPr>
            <w:r w:rsidRPr="008737AE">
              <w:rPr>
                <w:bCs/>
              </w:rPr>
              <w:t>10</w:t>
            </w:r>
          </w:p>
        </w:tc>
        <w:tc>
          <w:tcPr>
            <w:tcW w:w="423" w:type="pct"/>
          </w:tcPr>
          <w:p w:rsidR="00346F7A" w:rsidRPr="008737AE" w:rsidRDefault="00346F7A" w:rsidP="00346F7A">
            <w:pPr>
              <w:jc w:val="center"/>
              <w:rPr>
                <w:bCs/>
              </w:rPr>
            </w:pPr>
            <w:r w:rsidRPr="008737AE">
              <w:rPr>
                <w:bCs/>
              </w:rPr>
              <w:t>11</w:t>
            </w:r>
          </w:p>
        </w:tc>
      </w:tr>
      <w:tr w:rsidR="00346F7A" w:rsidRPr="00153165" w:rsidTr="00346F7A">
        <w:tc>
          <w:tcPr>
            <w:tcW w:w="5000" w:type="pct"/>
            <w:gridSpan w:val="11"/>
          </w:tcPr>
          <w:p w:rsidR="00346F7A" w:rsidRPr="008737AE" w:rsidRDefault="00346F7A" w:rsidP="00B715F9">
            <w:pPr>
              <w:pStyle w:val="ConsPlusTitle"/>
              <w:numPr>
                <w:ilvl w:val="0"/>
                <w:numId w:val="26"/>
              </w:numPr>
              <w:jc w:val="center"/>
              <w:rPr>
                <w:bCs w:val="0"/>
              </w:rPr>
            </w:pPr>
            <w:r w:rsidRPr="008737AE">
              <w:rPr>
                <w:bCs w:val="0"/>
              </w:rPr>
              <w:t>Мероприятия в сфере электроснабжения</w:t>
            </w:r>
          </w:p>
        </w:tc>
      </w:tr>
      <w:tr w:rsidR="00346F7A" w:rsidRPr="00153165" w:rsidTr="00346F7A">
        <w:trPr>
          <w:trHeight w:val="552"/>
        </w:trPr>
        <w:tc>
          <w:tcPr>
            <w:tcW w:w="226" w:type="pct"/>
            <w:vMerge w:val="restart"/>
          </w:tcPr>
          <w:p w:rsidR="00346F7A" w:rsidRPr="008737AE" w:rsidRDefault="00346F7A" w:rsidP="00346F7A">
            <w:pPr>
              <w:jc w:val="center"/>
              <w:rPr>
                <w:bCs/>
              </w:rPr>
            </w:pPr>
            <w:r w:rsidRPr="008737AE">
              <w:rPr>
                <w:bCs/>
              </w:rPr>
              <w:t>11.1.</w:t>
            </w:r>
          </w:p>
        </w:tc>
        <w:tc>
          <w:tcPr>
            <w:tcW w:w="794" w:type="pct"/>
            <w:vMerge w:val="restart"/>
          </w:tcPr>
          <w:p w:rsidR="00346F7A" w:rsidRPr="008737AE" w:rsidRDefault="00346F7A" w:rsidP="00346F7A">
            <w:pPr>
              <w:jc w:val="center"/>
              <w:rPr>
                <w:bCs/>
              </w:rPr>
            </w:pPr>
            <w:r w:rsidRPr="008737AE">
              <w:rPr>
                <w:bCs/>
              </w:rPr>
              <w:t>Содержание уличного освещения в населенных пунктах: обслуживание и замена электрических ламп на энергосберегающие</w:t>
            </w:r>
          </w:p>
        </w:tc>
        <w:tc>
          <w:tcPr>
            <w:tcW w:w="592" w:type="pct"/>
            <w:vMerge w:val="restart"/>
          </w:tcPr>
          <w:p w:rsidR="00346F7A" w:rsidRPr="008737AE" w:rsidRDefault="00346F7A" w:rsidP="00346F7A">
            <w:pPr>
              <w:ind w:hanging="39"/>
              <w:jc w:val="center"/>
              <w:rPr>
                <w:bCs/>
              </w:rPr>
            </w:pPr>
            <w:r w:rsidRPr="008737AE">
              <w:rPr>
                <w:bCs/>
              </w:rPr>
              <w:t xml:space="preserve">Администрация </w:t>
            </w:r>
            <w:r>
              <w:rPr>
                <w:bCs/>
              </w:rPr>
              <w:t>Легостаевского</w:t>
            </w:r>
            <w:r w:rsidRPr="008737AE">
              <w:rPr>
                <w:bCs/>
              </w:rPr>
              <w:t xml:space="preserve"> сельсовета </w:t>
            </w:r>
            <w:r>
              <w:rPr>
                <w:bCs/>
              </w:rPr>
              <w:t>Искитимского</w:t>
            </w:r>
            <w:r w:rsidRPr="008737AE">
              <w:rPr>
                <w:bCs/>
              </w:rPr>
              <w:t xml:space="preserve"> района Новосибирской области</w:t>
            </w:r>
          </w:p>
        </w:tc>
        <w:tc>
          <w:tcPr>
            <w:tcW w:w="667" w:type="pct"/>
          </w:tcPr>
          <w:p w:rsidR="00346F7A" w:rsidRPr="008737AE" w:rsidRDefault="00346F7A" w:rsidP="00346F7A">
            <w:pPr>
              <w:ind w:firstLine="102"/>
              <w:jc w:val="center"/>
              <w:rPr>
                <w:bCs/>
              </w:rPr>
            </w:pPr>
            <w:r w:rsidRPr="008737AE">
              <w:rPr>
                <w:bCs/>
              </w:rPr>
              <w:t>Всего</w:t>
            </w:r>
          </w:p>
        </w:tc>
        <w:tc>
          <w:tcPr>
            <w:tcW w:w="445"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423" w:type="pct"/>
          </w:tcPr>
          <w:p w:rsidR="00346F7A" w:rsidRPr="008737AE" w:rsidRDefault="00346F7A" w:rsidP="00346F7A">
            <w:pPr>
              <w:ind w:left="-255" w:firstLine="14"/>
              <w:jc w:val="center"/>
              <w:rPr>
                <w:bCs/>
              </w:rPr>
            </w:pPr>
            <w:r>
              <w:rPr>
                <w:bCs/>
              </w:rPr>
              <w:t>1400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Местный бюджет</w:t>
            </w:r>
          </w:p>
        </w:tc>
        <w:tc>
          <w:tcPr>
            <w:tcW w:w="445"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370" w:type="pct"/>
          </w:tcPr>
          <w:p w:rsidR="00346F7A" w:rsidRPr="008737AE" w:rsidRDefault="00346F7A" w:rsidP="00346F7A">
            <w:pPr>
              <w:ind w:left="-251" w:firstLine="30"/>
              <w:jc w:val="center"/>
              <w:rPr>
                <w:bCs/>
              </w:rPr>
            </w:pPr>
            <w:r>
              <w:rPr>
                <w:bCs/>
              </w:rPr>
              <w:t>200</w:t>
            </w:r>
          </w:p>
        </w:tc>
        <w:tc>
          <w:tcPr>
            <w:tcW w:w="371" w:type="pct"/>
          </w:tcPr>
          <w:p w:rsidR="00346F7A" w:rsidRPr="008737AE" w:rsidRDefault="00346F7A" w:rsidP="00346F7A">
            <w:pPr>
              <w:ind w:left="-251" w:firstLine="30"/>
              <w:jc w:val="center"/>
              <w:rPr>
                <w:bCs/>
              </w:rPr>
            </w:pPr>
            <w:r>
              <w:rPr>
                <w:bCs/>
              </w:rPr>
              <w:t>200</w:t>
            </w:r>
          </w:p>
        </w:tc>
        <w:tc>
          <w:tcPr>
            <w:tcW w:w="423" w:type="pct"/>
          </w:tcPr>
          <w:p w:rsidR="00346F7A" w:rsidRPr="008737AE" w:rsidRDefault="00346F7A" w:rsidP="00346F7A">
            <w:pPr>
              <w:ind w:left="-255" w:firstLine="14"/>
              <w:jc w:val="center"/>
              <w:rPr>
                <w:bCs/>
              </w:rPr>
            </w:pPr>
            <w:r>
              <w:rPr>
                <w:bCs/>
              </w:rPr>
              <w:t>1400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Областной бюджет</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551"/>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firstLine="102"/>
              <w:jc w:val="center"/>
              <w:rPr>
                <w:bCs/>
              </w:rPr>
            </w:pPr>
            <w:r w:rsidRPr="008737AE">
              <w:rPr>
                <w:bCs/>
              </w:rPr>
              <w:t>Внебюджетные источники</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307"/>
        </w:trPr>
        <w:tc>
          <w:tcPr>
            <w:tcW w:w="5000" w:type="pct"/>
            <w:gridSpan w:val="11"/>
          </w:tcPr>
          <w:p w:rsidR="00346F7A" w:rsidRPr="008737AE" w:rsidRDefault="00346F7A" w:rsidP="00B715F9">
            <w:pPr>
              <w:pStyle w:val="ConsPlusTitle"/>
              <w:numPr>
                <w:ilvl w:val="0"/>
                <w:numId w:val="26"/>
              </w:numPr>
              <w:jc w:val="center"/>
              <w:rPr>
                <w:bCs w:val="0"/>
              </w:rPr>
            </w:pPr>
            <w:r w:rsidRPr="008737AE">
              <w:rPr>
                <w:bCs w:val="0"/>
              </w:rPr>
              <w:t>В сфере утилизации твердых бытовых отходов</w:t>
            </w:r>
          </w:p>
        </w:tc>
      </w:tr>
      <w:tr w:rsidR="00346F7A" w:rsidRPr="00153165" w:rsidTr="00346F7A">
        <w:trPr>
          <w:trHeight w:val="624"/>
        </w:trPr>
        <w:tc>
          <w:tcPr>
            <w:tcW w:w="226" w:type="pct"/>
            <w:vMerge w:val="restart"/>
          </w:tcPr>
          <w:p w:rsidR="00346F7A" w:rsidRPr="008737AE" w:rsidRDefault="00346F7A" w:rsidP="00346F7A">
            <w:pPr>
              <w:jc w:val="center"/>
              <w:rPr>
                <w:bCs/>
              </w:rPr>
            </w:pPr>
            <w:r w:rsidRPr="008737AE">
              <w:rPr>
                <w:bCs/>
              </w:rPr>
              <w:t>22.1.</w:t>
            </w:r>
          </w:p>
        </w:tc>
        <w:tc>
          <w:tcPr>
            <w:tcW w:w="794" w:type="pct"/>
            <w:vMerge w:val="restart"/>
          </w:tcPr>
          <w:p w:rsidR="00346F7A" w:rsidRPr="008737AE" w:rsidRDefault="00346F7A" w:rsidP="00346F7A">
            <w:pPr>
              <w:ind w:firstLine="33"/>
              <w:jc w:val="center"/>
              <w:rPr>
                <w:bCs/>
              </w:rPr>
            </w:pPr>
            <w:r>
              <w:rPr>
                <w:bCs/>
              </w:rPr>
              <w:t xml:space="preserve">Установка площадок </w:t>
            </w:r>
            <w:r w:rsidRPr="008737AE">
              <w:rPr>
                <w:bCs/>
              </w:rPr>
              <w:t xml:space="preserve"> ТКО</w:t>
            </w:r>
          </w:p>
        </w:tc>
        <w:tc>
          <w:tcPr>
            <w:tcW w:w="592" w:type="pct"/>
            <w:vMerge w:val="restart"/>
          </w:tcPr>
          <w:p w:rsidR="00346F7A" w:rsidRPr="008737AE" w:rsidRDefault="00346F7A" w:rsidP="00346F7A">
            <w:pPr>
              <w:ind w:firstLine="102"/>
              <w:jc w:val="center"/>
              <w:rPr>
                <w:bCs/>
              </w:rPr>
            </w:pPr>
            <w:r w:rsidRPr="008737AE">
              <w:rPr>
                <w:bCs/>
              </w:rPr>
              <w:t xml:space="preserve">Администрация </w:t>
            </w:r>
            <w:r>
              <w:rPr>
                <w:bCs/>
              </w:rPr>
              <w:t>Легостаевского</w:t>
            </w:r>
            <w:r w:rsidRPr="008737AE">
              <w:rPr>
                <w:bCs/>
              </w:rPr>
              <w:t xml:space="preserve"> сельсовета </w:t>
            </w:r>
            <w:r>
              <w:rPr>
                <w:bCs/>
              </w:rPr>
              <w:t>Искитимского</w:t>
            </w:r>
            <w:r w:rsidRPr="008737AE">
              <w:rPr>
                <w:bCs/>
              </w:rPr>
              <w:t xml:space="preserve"> района Новосибирской области</w:t>
            </w:r>
          </w:p>
        </w:tc>
        <w:tc>
          <w:tcPr>
            <w:tcW w:w="667" w:type="pct"/>
          </w:tcPr>
          <w:p w:rsidR="00346F7A" w:rsidRPr="008737AE" w:rsidRDefault="00346F7A" w:rsidP="00346F7A">
            <w:pPr>
              <w:jc w:val="center"/>
              <w:rPr>
                <w:bCs/>
              </w:rPr>
            </w:pPr>
            <w:r w:rsidRPr="008737AE">
              <w:rPr>
                <w:bCs/>
              </w:rPr>
              <w:t>Всего</w:t>
            </w:r>
          </w:p>
        </w:tc>
        <w:tc>
          <w:tcPr>
            <w:tcW w:w="445"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371"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423" w:type="pct"/>
          </w:tcPr>
          <w:p w:rsidR="00346F7A" w:rsidRDefault="00346F7A" w:rsidP="00346F7A">
            <w:r>
              <w:rPr>
                <w:bCs/>
              </w:rPr>
              <w:t>700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ind w:hanging="39"/>
              <w:jc w:val="center"/>
              <w:rPr>
                <w:bCs/>
              </w:rPr>
            </w:pPr>
            <w:r w:rsidRPr="008737AE">
              <w:rPr>
                <w:bCs/>
              </w:rPr>
              <w:t>Местный бюджет</w:t>
            </w:r>
          </w:p>
        </w:tc>
        <w:tc>
          <w:tcPr>
            <w:tcW w:w="445"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371" w:type="pct"/>
          </w:tcPr>
          <w:p w:rsidR="00346F7A" w:rsidRDefault="00346F7A" w:rsidP="00346F7A">
            <w:r>
              <w:rPr>
                <w:bCs/>
              </w:rPr>
              <w:t>100</w:t>
            </w:r>
          </w:p>
        </w:tc>
        <w:tc>
          <w:tcPr>
            <w:tcW w:w="370" w:type="pct"/>
          </w:tcPr>
          <w:p w:rsidR="00346F7A" w:rsidRDefault="00346F7A" w:rsidP="00346F7A">
            <w:r>
              <w:rPr>
                <w:bCs/>
              </w:rPr>
              <w:t>100</w:t>
            </w:r>
          </w:p>
        </w:tc>
        <w:tc>
          <w:tcPr>
            <w:tcW w:w="371" w:type="pct"/>
          </w:tcPr>
          <w:p w:rsidR="00346F7A" w:rsidRDefault="00346F7A" w:rsidP="00346F7A">
            <w:r>
              <w:rPr>
                <w:bCs/>
              </w:rPr>
              <w:t>100</w:t>
            </w:r>
          </w:p>
        </w:tc>
        <w:tc>
          <w:tcPr>
            <w:tcW w:w="423" w:type="pct"/>
          </w:tcPr>
          <w:p w:rsidR="00346F7A" w:rsidRDefault="00346F7A" w:rsidP="00346F7A">
            <w:r>
              <w:rPr>
                <w:bCs/>
              </w:rPr>
              <w:t>700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jc w:val="center"/>
              <w:rPr>
                <w:bCs/>
              </w:rPr>
            </w:pPr>
            <w:r w:rsidRPr="008737AE">
              <w:rPr>
                <w:bCs/>
              </w:rPr>
              <w:t>Областной бюджет</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r w:rsidR="00346F7A" w:rsidRPr="00153165" w:rsidTr="00346F7A">
        <w:trPr>
          <w:trHeight w:val="622"/>
        </w:trPr>
        <w:tc>
          <w:tcPr>
            <w:tcW w:w="226" w:type="pct"/>
            <w:vMerge/>
          </w:tcPr>
          <w:p w:rsidR="00346F7A" w:rsidRPr="008737AE" w:rsidRDefault="00346F7A" w:rsidP="00346F7A">
            <w:pPr>
              <w:jc w:val="center"/>
              <w:rPr>
                <w:bCs/>
              </w:rPr>
            </w:pPr>
          </w:p>
        </w:tc>
        <w:tc>
          <w:tcPr>
            <w:tcW w:w="794" w:type="pct"/>
            <w:vMerge/>
          </w:tcPr>
          <w:p w:rsidR="00346F7A" w:rsidRPr="008737AE" w:rsidRDefault="00346F7A" w:rsidP="00346F7A">
            <w:pPr>
              <w:jc w:val="center"/>
              <w:rPr>
                <w:bCs/>
              </w:rPr>
            </w:pPr>
          </w:p>
        </w:tc>
        <w:tc>
          <w:tcPr>
            <w:tcW w:w="592" w:type="pct"/>
            <w:vMerge/>
          </w:tcPr>
          <w:p w:rsidR="00346F7A" w:rsidRPr="008737AE" w:rsidRDefault="00346F7A" w:rsidP="00346F7A">
            <w:pPr>
              <w:jc w:val="center"/>
              <w:rPr>
                <w:bCs/>
              </w:rPr>
            </w:pPr>
          </w:p>
        </w:tc>
        <w:tc>
          <w:tcPr>
            <w:tcW w:w="667" w:type="pct"/>
          </w:tcPr>
          <w:p w:rsidR="00346F7A" w:rsidRPr="008737AE" w:rsidRDefault="00346F7A" w:rsidP="00346F7A">
            <w:pPr>
              <w:jc w:val="center"/>
              <w:rPr>
                <w:bCs/>
              </w:rPr>
            </w:pPr>
            <w:r w:rsidRPr="008737AE">
              <w:rPr>
                <w:bCs/>
              </w:rPr>
              <w:t>Внебюджетные источники</w:t>
            </w:r>
          </w:p>
        </w:tc>
        <w:tc>
          <w:tcPr>
            <w:tcW w:w="445"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370" w:type="pct"/>
          </w:tcPr>
          <w:p w:rsidR="00346F7A" w:rsidRPr="008737AE" w:rsidRDefault="00346F7A" w:rsidP="00346F7A">
            <w:pPr>
              <w:jc w:val="center"/>
              <w:rPr>
                <w:bCs/>
              </w:rPr>
            </w:pPr>
            <w:r w:rsidRPr="008737AE">
              <w:rPr>
                <w:bCs/>
              </w:rPr>
              <w:t>0</w:t>
            </w:r>
          </w:p>
        </w:tc>
        <w:tc>
          <w:tcPr>
            <w:tcW w:w="371" w:type="pct"/>
          </w:tcPr>
          <w:p w:rsidR="00346F7A" w:rsidRPr="008737AE" w:rsidRDefault="00346F7A" w:rsidP="00346F7A">
            <w:pPr>
              <w:jc w:val="center"/>
              <w:rPr>
                <w:bCs/>
              </w:rPr>
            </w:pPr>
            <w:r w:rsidRPr="008737AE">
              <w:rPr>
                <w:bCs/>
              </w:rPr>
              <w:t>0</w:t>
            </w:r>
          </w:p>
        </w:tc>
        <w:tc>
          <w:tcPr>
            <w:tcW w:w="423" w:type="pct"/>
          </w:tcPr>
          <w:p w:rsidR="00346F7A" w:rsidRPr="008737AE" w:rsidRDefault="00346F7A" w:rsidP="00346F7A">
            <w:pPr>
              <w:jc w:val="center"/>
              <w:rPr>
                <w:bCs/>
              </w:rPr>
            </w:pPr>
            <w:r w:rsidRPr="008737AE">
              <w:rPr>
                <w:bCs/>
              </w:rPr>
              <w:t>0</w:t>
            </w:r>
          </w:p>
        </w:tc>
      </w:tr>
    </w:tbl>
    <w:p w:rsidR="00346F7A" w:rsidRDefault="00346F7A" w:rsidP="00346F7A">
      <w:pPr>
        <w:jc w:val="center"/>
      </w:pPr>
    </w:p>
    <w:p w:rsidR="005A55D4" w:rsidRDefault="005A55D4" w:rsidP="005A55D4">
      <w:pPr>
        <w:ind w:left="1825"/>
        <w:jc w:val="both"/>
        <w:rPr>
          <w:sz w:val="28"/>
          <w:szCs w:val="28"/>
        </w:rPr>
      </w:pPr>
    </w:p>
    <w:p w:rsidR="005A55D4" w:rsidRDefault="005A55D4" w:rsidP="005A55D4">
      <w:pPr>
        <w:ind w:left="1825"/>
        <w:jc w:val="both"/>
        <w:rPr>
          <w:sz w:val="28"/>
          <w:szCs w:val="28"/>
        </w:rPr>
      </w:pPr>
    </w:p>
    <w:p w:rsidR="00275DAA" w:rsidRDefault="00275DAA" w:rsidP="000E16DB">
      <w:pPr>
        <w:jc w:val="center"/>
        <w:rPr>
          <w:b/>
          <w:sz w:val="28"/>
          <w:szCs w:val="28"/>
        </w:rPr>
      </w:pPr>
    </w:p>
    <w:p w:rsidR="00275DAA" w:rsidRDefault="00275DA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Default="00346F7A" w:rsidP="000E16DB">
      <w:pPr>
        <w:jc w:val="center"/>
        <w:rPr>
          <w:b/>
          <w:sz w:val="28"/>
          <w:szCs w:val="28"/>
        </w:rPr>
      </w:pPr>
    </w:p>
    <w:p w:rsidR="00346F7A" w:rsidRPr="00BB6CCD" w:rsidRDefault="00346F7A" w:rsidP="00346F7A">
      <w:pPr>
        <w:jc w:val="center"/>
        <w:rPr>
          <w:b/>
          <w:sz w:val="28"/>
          <w:szCs w:val="28"/>
        </w:rPr>
      </w:pPr>
      <w:r w:rsidRPr="00BB6CCD">
        <w:rPr>
          <w:b/>
          <w:sz w:val="28"/>
          <w:szCs w:val="28"/>
        </w:rPr>
        <w:lastRenderedPageBreak/>
        <w:t>АДМИНИСТРАЦИЯ ЛЕГОСТАЕВСКОГО СЕЛЬСОВЕТА</w:t>
      </w:r>
    </w:p>
    <w:p w:rsidR="00346F7A" w:rsidRPr="00BB6CCD" w:rsidRDefault="00346F7A" w:rsidP="00346F7A">
      <w:pPr>
        <w:jc w:val="center"/>
        <w:rPr>
          <w:b/>
          <w:sz w:val="28"/>
          <w:szCs w:val="28"/>
        </w:rPr>
      </w:pPr>
      <w:r w:rsidRPr="00BB6CCD">
        <w:rPr>
          <w:b/>
          <w:sz w:val="28"/>
          <w:szCs w:val="28"/>
        </w:rPr>
        <w:t xml:space="preserve"> ИСКИТИМСКОГО РАЙОНА НОВОСИБИРСКОЙ ОБЛАСТИ</w:t>
      </w:r>
    </w:p>
    <w:p w:rsidR="00346F7A" w:rsidRPr="00BB6CCD" w:rsidRDefault="00346F7A" w:rsidP="00346F7A">
      <w:pPr>
        <w:jc w:val="center"/>
        <w:rPr>
          <w:sz w:val="28"/>
          <w:szCs w:val="28"/>
        </w:rPr>
      </w:pPr>
    </w:p>
    <w:p w:rsidR="00346F7A" w:rsidRPr="00BB6CCD" w:rsidRDefault="00346F7A" w:rsidP="00346F7A">
      <w:pPr>
        <w:jc w:val="center"/>
        <w:rPr>
          <w:b/>
          <w:sz w:val="28"/>
          <w:szCs w:val="28"/>
        </w:rPr>
      </w:pPr>
      <w:r w:rsidRPr="00BB6CCD">
        <w:rPr>
          <w:b/>
          <w:sz w:val="28"/>
          <w:szCs w:val="28"/>
        </w:rPr>
        <w:t>ПОСТАНОВЛЕНИЕ</w:t>
      </w:r>
    </w:p>
    <w:p w:rsidR="00346F7A" w:rsidRPr="00BB6CCD" w:rsidRDefault="00346F7A" w:rsidP="00346F7A">
      <w:pPr>
        <w:jc w:val="center"/>
        <w:rPr>
          <w:sz w:val="28"/>
          <w:szCs w:val="28"/>
        </w:rPr>
      </w:pPr>
    </w:p>
    <w:p w:rsidR="00346F7A" w:rsidRPr="00BB6CCD" w:rsidRDefault="00346F7A" w:rsidP="00346F7A">
      <w:pPr>
        <w:jc w:val="center"/>
        <w:rPr>
          <w:sz w:val="28"/>
          <w:szCs w:val="28"/>
        </w:rPr>
      </w:pPr>
    </w:p>
    <w:p w:rsidR="00346F7A" w:rsidRPr="00BB6CCD" w:rsidRDefault="00346F7A" w:rsidP="00346F7A">
      <w:pPr>
        <w:ind w:left="-709"/>
        <w:jc w:val="both"/>
        <w:rPr>
          <w:sz w:val="28"/>
          <w:szCs w:val="28"/>
        </w:rPr>
      </w:pPr>
      <w:r>
        <w:rPr>
          <w:sz w:val="28"/>
          <w:szCs w:val="28"/>
        </w:rPr>
        <w:t xml:space="preserve">      </w:t>
      </w:r>
      <w:r w:rsidRPr="00BB6CCD">
        <w:rPr>
          <w:sz w:val="28"/>
          <w:szCs w:val="28"/>
        </w:rPr>
        <w:t xml:space="preserve">От </w:t>
      </w:r>
      <w:r>
        <w:rPr>
          <w:sz w:val="28"/>
          <w:szCs w:val="28"/>
        </w:rPr>
        <w:t>16</w:t>
      </w:r>
      <w:r w:rsidRPr="00BB6CCD">
        <w:rPr>
          <w:sz w:val="28"/>
          <w:szCs w:val="28"/>
        </w:rPr>
        <w:t>.</w:t>
      </w:r>
      <w:r>
        <w:rPr>
          <w:sz w:val="28"/>
          <w:szCs w:val="28"/>
        </w:rPr>
        <w:t>12</w:t>
      </w:r>
      <w:r w:rsidRPr="00BB6CCD">
        <w:rPr>
          <w:sz w:val="28"/>
          <w:szCs w:val="28"/>
        </w:rPr>
        <w:t>.2021г.                              с.   Легостаево                                        №1</w:t>
      </w:r>
      <w:r>
        <w:rPr>
          <w:sz w:val="28"/>
          <w:szCs w:val="28"/>
        </w:rPr>
        <w:t>49</w:t>
      </w:r>
    </w:p>
    <w:p w:rsidR="00346F7A" w:rsidRPr="00BB6CCD" w:rsidRDefault="00346F7A" w:rsidP="00346F7A">
      <w:pPr>
        <w:ind w:left="-709"/>
        <w:jc w:val="both"/>
        <w:rPr>
          <w:sz w:val="28"/>
          <w:szCs w:val="28"/>
        </w:rPr>
      </w:pPr>
    </w:p>
    <w:p w:rsidR="00346F7A" w:rsidRPr="009D4D37" w:rsidRDefault="00346F7A" w:rsidP="00346F7A">
      <w:pPr>
        <w:tabs>
          <w:tab w:val="left" w:pos="4536"/>
        </w:tabs>
        <w:ind w:left="-142" w:right="3827"/>
        <w:jc w:val="both"/>
        <w:outlineLvl w:val="0"/>
        <w:rPr>
          <w:sz w:val="28"/>
          <w:szCs w:val="28"/>
        </w:rPr>
      </w:pPr>
      <w:r w:rsidRPr="009D4D37">
        <w:rPr>
          <w:sz w:val="28"/>
          <w:szCs w:val="28"/>
        </w:rPr>
        <w:t>О внесении изменений в постановление № 23 от 25.03.2020 «О введении режима повышенной готовности на территории Легостаевского сельсовета Искитимского района Новосибирской области»</w:t>
      </w:r>
    </w:p>
    <w:p w:rsidR="00346F7A" w:rsidRPr="00BB6CCD" w:rsidRDefault="00346F7A" w:rsidP="00346F7A">
      <w:pPr>
        <w:autoSpaceDE w:val="0"/>
        <w:autoSpaceDN w:val="0"/>
        <w:adjustRightInd w:val="0"/>
        <w:ind w:left="-709"/>
        <w:jc w:val="center"/>
        <w:rPr>
          <w:b/>
          <w:sz w:val="28"/>
          <w:szCs w:val="28"/>
        </w:rPr>
      </w:pPr>
    </w:p>
    <w:p w:rsidR="00346F7A" w:rsidRPr="00BB6CCD" w:rsidRDefault="00346F7A" w:rsidP="00346F7A">
      <w:pPr>
        <w:ind w:left="-709"/>
        <w:jc w:val="center"/>
        <w:rPr>
          <w:b/>
          <w:sz w:val="28"/>
          <w:szCs w:val="28"/>
        </w:rPr>
      </w:pPr>
    </w:p>
    <w:p w:rsidR="00346F7A" w:rsidRPr="00AD70DF" w:rsidRDefault="00346F7A" w:rsidP="00346F7A">
      <w:pPr>
        <w:tabs>
          <w:tab w:val="left" w:pos="284"/>
        </w:tabs>
        <w:ind w:left="-567" w:right="283"/>
        <w:jc w:val="both"/>
        <w:rPr>
          <w:sz w:val="28"/>
          <w:szCs w:val="28"/>
          <w:shd w:val="clear" w:color="auto" w:fill="FFFFFF"/>
        </w:rPr>
      </w:pPr>
      <w:r>
        <w:rPr>
          <w:sz w:val="28"/>
          <w:szCs w:val="28"/>
        </w:rPr>
        <w:t xml:space="preserve">         В соответствии с </w:t>
      </w:r>
      <w:r>
        <w:rPr>
          <w:rStyle w:val="apple-style-span"/>
          <w:i/>
          <w:iCs/>
          <w:sz w:val="28"/>
          <w:szCs w:val="28"/>
          <w:shd w:val="clear" w:color="auto" w:fill="FFFFFF"/>
        </w:rPr>
        <w:t>п</w:t>
      </w:r>
      <w:r w:rsidRPr="00BB6CCD">
        <w:rPr>
          <w:rStyle w:val="apple-style-span"/>
          <w:i/>
          <w:iCs/>
          <w:sz w:val="28"/>
          <w:szCs w:val="28"/>
          <w:shd w:val="clear" w:color="auto" w:fill="FFFFFF"/>
        </w:rPr>
        <w:t>остановлением</w:t>
      </w:r>
      <w:r w:rsidRPr="00BB6CCD">
        <w:rPr>
          <w:sz w:val="28"/>
          <w:szCs w:val="28"/>
          <w:shd w:val="clear" w:color="auto" w:fill="FFFFFF"/>
        </w:rPr>
        <w:t> </w:t>
      </w:r>
      <w:r>
        <w:rPr>
          <w:rStyle w:val="apple-style-span"/>
          <w:i/>
          <w:iCs/>
          <w:sz w:val="28"/>
          <w:szCs w:val="28"/>
          <w:shd w:val="clear" w:color="auto" w:fill="FFFFFF"/>
        </w:rPr>
        <w:t>Губернатора Новосибирской области от   14.12.2021 «О внесении изменений в постановление Губернатора Новосибирской области от 31.03.2020 № 48», администрация Легостаевского сельсовета Искитимского района Новосибирской области</w:t>
      </w:r>
    </w:p>
    <w:p w:rsidR="00346F7A" w:rsidRPr="00BB6CCD" w:rsidRDefault="00346F7A" w:rsidP="00346F7A">
      <w:pPr>
        <w:ind w:left="-709" w:firstLine="283"/>
        <w:jc w:val="both"/>
        <w:rPr>
          <w:sz w:val="28"/>
          <w:szCs w:val="28"/>
        </w:rPr>
      </w:pPr>
      <w:r w:rsidRPr="00BB6CCD">
        <w:rPr>
          <w:sz w:val="28"/>
          <w:szCs w:val="28"/>
        </w:rPr>
        <w:t>ПОСТАНОВЛЯЕТ:</w:t>
      </w:r>
    </w:p>
    <w:p w:rsidR="00346F7A" w:rsidRPr="00BB6CCD" w:rsidRDefault="00346F7A" w:rsidP="00346F7A">
      <w:pPr>
        <w:ind w:left="-567" w:right="283"/>
        <w:jc w:val="both"/>
        <w:rPr>
          <w:sz w:val="28"/>
          <w:szCs w:val="28"/>
        </w:rPr>
      </w:pPr>
      <w:r>
        <w:rPr>
          <w:sz w:val="28"/>
          <w:szCs w:val="28"/>
        </w:rPr>
        <w:t xml:space="preserve">        Продлить режим повышенной готовности на территории Легостаевского сельсовета Искитимского района Новосибирской области до 01.04.2022 года.</w:t>
      </w:r>
    </w:p>
    <w:p w:rsidR="00346F7A" w:rsidRPr="00BB6CCD" w:rsidRDefault="00346F7A" w:rsidP="00346F7A">
      <w:pPr>
        <w:ind w:left="-709"/>
        <w:jc w:val="both"/>
        <w:rPr>
          <w:sz w:val="28"/>
          <w:szCs w:val="28"/>
        </w:rPr>
      </w:pPr>
      <w:r w:rsidRPr="00BB6CCD">
        <w:rPr>
          <w:sz w:val="28"/>
          <w:szCs w:val="28"/>
        </w:rPr>
        <w:t xml:space="preserve">       </w:t>
      </w:r>
    </w:p>
    <w:p w:rsidR="00346F7A" w:rsidRPr="00BB6CCD" w:rsidRDefault="00346F7A" w:rsidP="00346F7A">
      <w:pPr>
        <w:ind w:left="-709"/>
        <w:jc w:val="both"/>
        <w:rPr>
          <w:sz w:val="28"/>
          <w:szCs w:val="28"/>
        </w:rPr>
      </w:pPr>
    </w:p>
    <w:p w:rsidR="00346F7A" w:rsidRDefault="00346F7A" w:rsidP="00346F7A">
      <w:pPr>
        <w:ind w:left="-709"/>
        <w:jc w:val="both"/>
        <w:rPr>
          <w:sz w:val="28"/>
          <w:szCs w:val="28"/>
        </w:rPr>
      </w:pPr>
    </w:p>
    <w:p w:rsidR="00346F7A" w:rsidRDefault="00346F7A" w:rsidP="00346F7A">
      <w:pPr>
        <w:ind w:left="-709"/>
        <w:jc w:val="both"/>
        <w:rPr>
          <w:sz w:val="28"/>
          <w:szCs w:val="28"/>
        </w:rPr>
      </w:pPr>
    </w:p>
    <w:p w:rsidR="00346F7A" w:rsidRPr="00BB6CCD" w:rsidRDefault="00346F7A" w:rsidP="00346F7A">
      <w:pPr>
        <w:ind w:left="-142"/>
        <w:jc w:val="both"/>
        <w:rPr>
          <w:sz w:val="28"/>
          <w:szCs w:val="28"/>
        </w:rPr>
      </w:pPr>
      <w:r w:rsidRPr="00BB6CCD">
        <w:rPr>
          <w:sz w:val="28"/>
          <w:szCs w:val="28"/>
        </w:rPr>
        <w:t>Глава Легостаевского сельсовета                                          Е.А. Загоскина</w:t>
      </w:r>
    </w:p>
    <w:p w:rsidR="00346F7A" w:rsidRPr="00BB6CCD" w:rsidRDefault="00346F7A" w:rsidP="00346F7A">
      <w:pPr>
        <w:ind w:left="-142"/>
        <w:rPr>
          <w:sz w:val="28"/>
          <w:szCs w:val="28"/>
        </w:rPr>
      </w:pPr>
      <w:r w:rsidRPr="00BB6CCD">
        <w:rPr>
          <w:sz w:val="28"/>
          <w:szCs w:val="28"/>
        </w:rPr>
        <w:t>Искитимского</w:t>
      </w:r>
      <w:r>
        <w:rPr>
          <w:sz w:val="28"/>
          <w:szCs w:val="28"/>
        </w:rPr>
        <w:t xml:space="preserve"> </w:t>
      </w:r>
      <w:r w:rsidRPr="00BB6CCD">
        <w:rPr>
          <w:sz w:val="28"/>
          <w:szCs w:val="28"/>
        </w:rPr>
        <w:t>района Новосибирской области</w:t>
      </w:r>
    </w:p>
    <w:p w:rsidR="00346F7A" w:rsidRPr="00BB6CCD" w:rsidRDefault="00346F7A" w:rsidP="00346F7A">
      <w:pPr>
        <w:ind w:left="-709"/>
        <w:jc w:val="right"/>
        <w:rPr>
          <w:sz w:val="28"/>
          <w:szCs w:val="28"/>
        </w:rPr>
      </w:pPr>
    </w:p>
    <w:p w:rsidR="00346F7A" w:rsidRPr="00BB6CCD" w:rsidRDefault="00346F7A" w:rsidP="00346F7A">
      <w:pPr>
        <w:ind w:left="-709"/>
        <w:jc w:val="right"/>
        <w:rPr>
          <w:sz w:val="28"/>
          <w:szCs w:val="28"/>
        </w:rPr>
      </w:pPr>
    </w:p>
    <w:p w:rsidR="00346F7A" w:rsidRPr="00BB6CCD" w:rsidRDefault="00346F7A" w:rsidP="00346F7A">
      <w:pPr>
        <w:ind w:left="-709"/>
        <w:jc w:val="right"/>
      </w:pPr>
    </w:p>
    <w:p w:rsidR="00346F7A" w:rsidRPr="00BB6CCD" w:rsidRDefault="00346F7A" w:rsidP="00346F7A">
      <w:pPr>
        <w:ind w:left="-709"/>
        <w:jc w:val="right"/>
      </w:pPr>
    </w:p>
    <w:p w:rsidR="00346F7A" w:rsidRPr="00BB6CCD" w:rsidRDefault="00346F7A" w:rsidP="00346F7A">
      <w:pPr>
        <w:ind w:left="5940"/>
        <w:jc w:val="right"/>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5A55D4" w:rsidRDefault="005A55D4"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0259ED">
      <w:pPr>
        <w:outlineLvl w:val="0"/>
        <w:rPr>
          <w:b/>
          <w:sz w:val="24"/>
          <w:szCs w:val="24"/>
        </w:rPr>
      </w:pPr>
    </w:p>
    <w:p w:rsidR="00346F7A" w:rsidRPr="000259ED" w:rsidRDefault="00346F7A" w:rsidP="003D767E">
      <w:pPr>
        <w:jc w:val="center"/>
        <w:outlineLvl w:val="0"/>
        <w:rPr>
          <w:b/>
          <w:sz w:val="24"/>
          <w:szCs w:val="24"/>
        </w:rPr>
      </w:pPr>
    </w:p>
    <w:p w:rsidR="000259ED" w:rsidRDefault="000259ED" w:rsidP="00346F7A">
      <w:pPr>
        <w:jc w:val="center"/>
        <w:rPr>
          <w:b/>
          <w:sz w:val="24"/>
          <w:szCs w:val="24"/>
        </w:rPr>
      </w:pPr>
    </w:p>
    <w:p w:rsidR="000259ED" w:rsidRDefault="000259ED" w:rsidP="00346F7A">
      <w:pPr>
        <w:jc w:val="center"/>
        <w:rPr>
          <w:b/>
          <w:sz w:val="24"/>
          <w:szCs w:val="24"/>
        </w:rPr>
      </w:pPr>
    </w:p>
    <w:p w:rsidR="00346F7A" w:rsidRPr="000259ED" w:rsidRDefault="00346F7A" w:rsidP="00346F7A">
      <w:pPr>
        <w:jc w:val="center"/>
        <w:rPr>
          <w:b/>
          <w:sz w:val="24"/>
          <w:szCs w:val="24"/>
        </w:rPr>
      </w:pPr>
      <w:r w:rsidRPr="000259ED">
        <w:rPr>
          <w:b/>
          <w:sz w:val="24"/>
          <w:szCs w:val="24"/>
        </w:rPr>
        <w:t>АДМИНИСТРАЦИЯ ЛЕГОСТАЕВСКОГО СЕЛЬСОВЕТА</w:t>
      </w:r>
    </w:p>
    <w:p w:rsidR="00346F7A" w:rsidRPr="000259ED" w:rsidRDefault="00346F7A" w:rsidP="00346F7A">
      <w:pPr>
        <w:jc w:val="center"/>
        <w:rPr>
          <w:b/>
          <w:sz w:val="24"/>
          <w:szCs w:val="24"/>
        </w:rPr>
      </w:pPr>
      <w:r w:rsidRPr="000259ED">
        <w:rPr>
          <w:b/>
          <w:sz w:val="24"/>
          <w:szCs w:val="24"/>
        </w:rPr>
        <w:t xml:space="preserve"> ИСКИТИМСКОГО РАЙОНА НОВОСИБИРСКОЙ ОБЛАСТИ</w:t>
      </w:r>
    </w:p>
    <w:p w:rsidR="00346F7A" w:rsidRPr="000259ED" w:rsidRDefault="00346F7A" w:rsidP="00346F7A">
      <w:pPr>
        <w:jc w:val="center"/>
        <w:rPr>
          <w:sz w:val="24"/>
          <w:szCs w:val="24"/>
        </w:rPr>
      </w:pPr>
    </w:p>
    <w:p w:rsidR="00346F7A" w:rsidRPr="000259ED" w:rsidRDefault="00346F7A" w:rsidP="00346F7A">
      <w:pPr>
        <w:jc w:val="center"/>
        <w:rPr>
          <w:b/>
          <w:sz w:val="24"/>
          <w:szCs w:val="24"/>
        </w:rPr>
      </w:pPr>
      <w:r w:rsidRPr="000259ED">
        <w:rPr>
          <w:b/>
          <w:sz w:val="24"/>
          <w:szCs w:val="24"/>
        </w:rPr>
        <w:t>ПОСТАНОВЛЕНИЕ</w:t>
      </w:r>
    </w:p>
    <w:p w:rsidR="00346F7A" w:rsidRPr="000259ED" w:rsidRDefault="00346F7A" w:rsidP="00346F7A">
      <w:pPr>
        <w:jc w:val="center"/>
        <w:rPr>
          <w:sz w:val="24"/>
          <w:szCs w:val="24"/>
        </w:rPr>
      </w:pPr>
    </w:p>
    <w:p w:rsidR="00346F7A" w:rsidRPr="000259ED" w:rsidRDefault="00346F7A" w:rsidP="00346F7A">
      <w:pPr>
        <w:jc w:val="center"/>
        <w:rPr>
          <w:sz w:val="24"/>
          <w:szCs w:val="24"/>
        </w:rPr>
      </w:pPr>
    </w:p>
    <w:p w:rsidR="00346F7A" w:rsidRPr="000259ED" w:rsidRDefault="00346F7A" w:rsidP="00346F7A">
      <w:pPr>
        <w:jc w:val="both"/>
        <w:rPr>
          <w:sz w:val="24"/>
          <w:szCs w:val="24"/>
        </w:rPr>
      </w:pPr>
      <w:r w:rsidRPr="000259ED">
        <w:rPr>
          <w:sz w:val="24"/>
          <w:szCs w:val="24"/>
        </w:rPr>
        <w:t>От 21.12.2021 г.                           с.   Легостаево                                         №150</w:t>
      </w:r>
    </w:p>
    <w:p w:rsidR="00346F7A" w:rsidRPr="000259ED" w:rsidRDefault="00346F7A" w:rsidP="00346F7A">
      <w:pPr>
        <w:jc w:val="both"/>
        <w:rPr>
          <w:sz w:val="24"/>
          <w:szCs w:val="24"/>
        </w:rPr>
      </w:pPr>
    </w:p>
    <w:p w:rsidR="00346F7A" w:rsidRPr="000259ED" w:rsidRDefault="00346F7A" w:rsidP="00346F7A">
      <w:pPr>
        <w:jc w:val="center"/>
        <w:rPr>
          <w:b/>
          <w:sz w:val="24"/>
          <w:szCs w:val="24"/>
        </w:rPr>
      </w:pPr>
      <w:r w:rsidRPr="000259ED">
        <w:rPr>
          <w:b/>
          <w:sz w:val="24"/>
          <w:szCs w:val="24"/>
        </w:rPr>
        <w:t xml:space="preserve">Об утверждении административного регламента </w:t>
      </w:r>
      <w:r w:rsidRPr="000259ED">
        <w:rPr>
          <w:b/>
          <w:bCs/>
          <w:sz w:val="24"/>
          <w:szCs w:val="24"/>
        </w:rPr>
        <w:t xml:space="preserve">предоставления муниципальной услуги по </w:t>
      </w:r>
      <w:r w:rsidRPr="000259ED">
        <w:rPr>
          <w:b/>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p>
    <w:p w:rsidR="00346F7A" w:rsidRPr="000259ED" w:rsidRDefault="00346F7A" w:rsidP="00346F7A">
      <w:pPr>
        <w:jc w:val="center"/>
        <w:rPr>
          <w:b/>
          <w:sz w:val="24"/>
          <w:szCs w:val="24"/>
        </w:rPr>
      </w:pPr>
    </w:p>
    <w:p w:rsidR="00346F7A" w:rsidRPr="000259ED" w:rsidRDefault="00346F7A" w:rsidP="00346F7A">
      <w:pPr>
        <w:tabs>
          <w:tab w:val="left" w:pos="284"/>
        </w:tabs>
        <w:ind w:firstLine="567"/>
        <w:jc w:val="both"/>
        <w:rPr>
          <w:sz w:val="24"/>
          <w:szCs w:val="24"/>
        </w:rPr>
      </w:pPr>
      <w:r w:rsidRPr="000259ED">
        <w:rPr>
          <w:sz w:val="24"/>
          <w:szCs w:val="24"/>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46F7A" w:rsidRPr="000259ED" w:rsidRDefault="00346F7A" w:rsidP="00346F7A">
      <w:pPr>
        <w:jc w:val="both"/>
        <w:rPr>
          <w:sz w:val="24"/>
          <w:szCs w:val="24"/>
        </w:rPr>
      </w:pPr>
      <w:r w:rsidRPr="000259ED">
        <w:rPr>
          <w:sz w:val="24"/>
          <w:szCs w:val="24"/>
        </w:rPr>
        <w:t>ПОСТАНОВЛЯЕТ:</w:t>
      </w:r>
    </w:p>
    <w:p w:rsidR="00346F7A" w:rsidRPr="000259ED" w:rsidRDefault="00346F7A" w:rsidP="00346F7A">
      <w:pPr>
        <w:ind w:firstLine="567"/>
        <w:jc w:val="both"/>
        <w:rPr>
          <w:sz w:val="24"/>
          <w:szCs w:val="24"/>
        </w:rPr>
      </w:pPr>
    </w:p>
    <w:p w:rsidR="00346F7A" w:rsidRPr="000259ED" w:rsidRDefault="00346F7A" w:rsidP="00346F7A">
      <w:pPr>
        <w:ind w:firstLine="720"/>
        <w:jc w:val="both"/>
        <w:rPr>
          <w:sz w:val="24"/>
          <w:szCs w:val="24"/>
        </w:rPr>
      </w:pPr>
      <w:r w:rsidRPr="000259ED">
        <w:rPr>
          <w:sz w:val="24"/>
          <w:szCs w:val="24"/>
        </w:rPr>
        <w:t>1. Утвердить административный регламент</w:t>
      </w:r>
      <w:r w:rsidRPr="000259ED">
        <w:rPr>
          <w:bCs/>
          <w:sz w:val="24"/>
          <w:szCs w:val="24"/>
        </w:rPr>
        <w:t xml:space="preserve"> предоставления муниципальной услуги по </w:t>
      </w:r>
      <w:r w:rsidRPr="000259ED">
        <w:rPr>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 согласно приложению.</w:t>
      </w:r>
    </w:p>
    <w:p w:rsidR="00346F7A" w:rsidRPr="000259ED" w:rsidRDefault="00346F7A" w:rsidP="00B715F9">
      <w:pPr>
        <w:numPr>
          <w:ilvl w:val="0"/>
          <w:numId w:val="19"/>
        </w:numPr>
        <w:ind w:left="0" w:firstLine="720"/>
        <w:jc w:val="both"/>
        <w:rPr>
          <w:sz w:val="24"/>
          <w:szCs w:val="24"/>
        </w:rPr>
      </w:pPr>
      <w:r w:rsidRPr="000259ED">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346F7A" w:rsidRPr="000259ED" w:rsidRDefault="00346F7A" w:rsidP="00B715F9">
      <w:pPr>
        <w:numPr>
          <w:ilvl w:val="0"/>
          <w:numId w:val="19"/>
        </w:numPr>
        <w:ind w:left="0" w:firstLine="720"/>
        <w:jc w:val="both"/>
        <w:rPr>
          <w:sz w:val="24"/>
          <w:szCs w:val="24"/>
        </w:rPr>
      </w:pPr>
      <w:r w:rsidRPr="000259ED">
        <w:rPr>
          <w:sz w:val="24"/>
          <w:szCs w:val="24"/>
        </w:rPr>
        <w:t xml:space="preserve">Контроль за исполнением настоящего постановления оставляю за собой. </w:t>
      </w:r>
    </w:p>
    <w:p w:rsidR="00346F7A" w:rsidRPr="000259ED" w:rsidRDefault="00346F7A" w:rsidP="00346F7A">
      <w:pPr>
        <w:ind w:firstLine="720"/>
        <w:jc w:val="both"/>
        <w:rPr>
          <w:sz w:val="24"/>
          <w:szCs w:val="24"/>
        </w:rPr>
      </w:pPr>
      <w:r w:rsidRPr="000259ED">
        <w:rPr>
          <w:sz w:val="24"/>
          <w:szCs w:val="24"/>
        </w:rPr>
        <w:t xml:space="preserve">       </w:t>
      </w:r>
    </w:p>
    <w:p w:rsidR="00346F7A" w:rsidRPr="000259ED" w:rsidRDefault="00346F7A" w:rsidP="00346F7A">
      <w:pPr>
        <w:jc w:val="both"/>
        <w:rPr>
          <w:sz w:val="24"/>
          <w:szCs w:val="24"/>
        </w:rPr>
      </w:pPr>
      <w:r w:rsidRPr="000259ED">
        <w:rPr>
          <w:sz w:val="24"/>
          <w:szCs w:val="24"/>
        </w:rPr>
        <w:t>Глава Легостаевского сельсовета                                                         Е.А. Загоскина</w:t>
      </w:r>
    </w:p>
    <w:p w:rsidR="00346F7A" w:rsidRPr="000259ED" w:rsidRDefault="00346F7A" w:rsidP="00346F7A">
      <w:pPr>
        <w:rPr>
          <w:sz w:val="24"/>
          <w:szCs w:val="24"/>
        </w:rPr>
      </w:pPr>
      <w:r w:rsidRPr="000259ED">
        <w:rPr>
          <w:sz w:val="24"/>
          <w:szCs w:val="24"/>
        </w:rPr>
        <w:t xml:space="preserve">Искитимского  района Новосибирской области                   </w:t>
      </w: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ind w:left="5529"/>
        <w:jc w:val="right"/>
        <w:rPr>
          <w:sz w:val="24"/>
          <w:szCs w:val="24"/>
        </w:rPr>
      </w:pPr>
      <w:r w:rsidRPr="000259ED">
        <w:rPr>
          <w:sz w:val="24"/>
          <w:szCs w:val="24"/>
        </w:rPr>
        <w:t>УТВЕРЖДЕН</w:t>
      </w:r>
    </w:p>
    <w:p w:rsidR="00346F7A" w:rsidRPr="000259ED" w:rsidRDefault="00346F7A" w:rsidP="00346F7A">
      <w:pPr>
        <w:ind w:left="5529"/>
        <w:jc w:val="right"/>
        <w:rPr>
          <w:sz w:val="24"/>
          <w:szCs w:val="24"/>
        </w:rPr>
      </w:pPr>
      <w:r w:rsidRPr="000259ED">
        <w:rPr>
          <w:sz w:val="24"/>
          <w:szCs w:val="24"/>
        </w:rPr>
        <w:t xml:space="preserve">Постановлением Администрации </w:t>
      </w:r>
    </w:p>
    <w:p w:rsidR="00346F7A" w:rsidRPr="000259ED" w:rsidRDefault="00346F7A" w:rsidP="00346F7A">
      <w:pPr>
        <w:ind w:left="5529"/>
        <w:jc w:val="right"/>
        <w:rPr>
          <w:sz w:val="24"/>
          <w:szCs w:val="24"/>
        </w:rPr>
      </w:pPr>
      <w:r w:rsidRPr="000259ED">
        <w:rPr>
          <w:sz w:val="24"/>
          <w:szCs w:val="24"/>
        </w:rPr>
        <w:t>Легостаевского сельсовета Искитимского района Новосибирской области</w:t>
      </w:r>
    </w:p>
    <w:p w:rsidR="00346F7A" w:rsidRPr="000259ED" w:rsidRDefault="00346F7A" w:rsidP="00346F7A">
      <w:pPr>
        <w:ind w:left="5529"/>
        <w:jc w:val="right"/>
        <w:rPr>
          <w:sz w:val="24"/>
          <w:szCs w:val="24"/>
        </w:rPr>
      </w:pPr>
      <w:r w:rsidRPr="000259ED">
        <w:rPr>
          <w:sz w:val="24"/>
          <w:szCs w:val="24"/>
        </w:rPr>
        <w:t>от "21"декабря 2021г. №150</w:t>
      </w:r>
    </w:p>
    <w:p w:rsidR="00346F7A" w:rsidRPr="000259ED" w:rsidRDefault="00346F7A" w:rsidP="00346F7A">
      <w:pPr>
        <w:jc w:val="both"/>
        <w:rPr>
          <w:sz w:val="24"/>
          <w:szCs w:val="24"/>
        </w:rPr>
      </w:pPr>
    </w:p>
    <w:p w:rsidR="00346F7A" w:rsidRPr="000259ED" w:rsidRDefault="00346F7A" w:rsidP="00346F7A">
      <w:pPr>
        <w:jc w:val="both"/>
        <w:rPr>
          <w:sz w:val="24"/>
          <w:szCs w:val="24"/>
        </w:rPr>
      </w:pPr>
    </w:p>
    <w:p w:rsidR="00346F7A" w:rsidRPr="000259ED" w:rsidRDefault="00346F7A" w:rsidP="00346F7A">
      <w:pPr>
        <w:jc w:val="center"/>
        <w:rPr>
          <w:b/>
          <w:bCs/>
          <w:sz w:val="24"/>
          <w:szCs w:val="24"/>
        </w:rPr>
      </w:pPr>
      <w:r w:rsidRPr="000259ED">
        <w:rPr>
          <w:b/>
          <w:bCs/>
          <w:sz w:val="24"/>
          <w:szCs w:val="24"/>
        </w:rPr>
        <w:t>АДМИНИСТРАТИВНЫЙ</w:t>
      </w:r>
      <w:r w:rsidRPr="000259ED">
        <w:rPr>
          <w:sz w:val="24"/>
          <w:szCs w:val="24"/>
        </w:rPr>
        <w:t xml:space="preserve"> </w:t>
      </w:r>
      <w:r w:rsidRPr="000259ED">
        <w:rPr>
          <w:b/>
          <w:bCs/>
          <w:sz w:val="24"/>
          <w:szCs w:val="24"/>
        </w:rPr>
        <w:t>РЕГЛАМЕНТ</w:t>
      </w:r>
    </w:p>
    <w:p w:rsidR="00346F7A" w:rsidRPr="000259ED" w:rsidRDefault="00346F7A" w:rsidP="00346F7A">
      <w:pPr>
        <w:jc w:val="center"/>
        <w:rPr>
          <w:b/>
          <w:sz w:val="24"/>
          <w:szCs w:val="24"/>
        </w:rPr>
      </w:pPr>
      <w:r w:rsidRPr="000259ED">
        <w:rPr>
          <w:b/>
          <w:bCs/>
          <w:sz w:val="24"/>
          <w:szCs w:val="24"/>
        </w:rPr>
        <w:t xml:space="preserve">предоставления муниципальной услуги по </w:t>
      </w:r>
      <w:r w:rsidRPr="000259ED">
        <w:rPr>
          <w:b/>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p>
    <w:p w:rsidR="00346F7A" w:rsidRPr="000259ED" w:rsidRDefault="00346F7A" w:rsidP="00346F7A">
      <w:pPr>
        <w:jc w:val="center"/>
        <w:rPr>
          <w:b/>
          <w:bCs/>
          <w:sz w:val="24"/>
          <w:szCs w:val="24"/>
        </w:rPr>
      </w:pPr>
    </w:p>
    <w:p w:rsidR="00346F7A" w:rsidRPr="000259ED" w:rsidRDefault="00346F7A" w:rsidP="00B715F9">
      <w:pPr>
        <w:numPr>
          <w:ilvl w:val="0"/>
          <w:numId w:val="16"/>
        </w:numPr>
        <w:ind w:left="0"/>
        <w:jc w:val="center"/>
        <w:rPr>
          <w:b/>
          <w:sz w:val="24"/>
          <w:szCs w:val="24"/>
        </w:rPr>
      </w:pPr>
      <w:r w:rsidRPr="000259ED">
        <w:rPr>
          <w:b/>
          <w:sz w:val="24"/>
          <w:szCs w:val="24"/>
        </w:rPr>
        <w:t>Общие положения</w:t>
      </w:r>
    </w:p>
    <w:p w:rsidR="00346F7A" w:rsidRPr="000259ED" w:rsidRDefault="00346F7A" w:rsidP="00346F7A">
      <w:pPr>
        <w:rPr>
          <w:b/>
          <w:sz w:val="24"/>
          <w:szCs w:val="24"/>
        </w:rPr>
      </w:pPr>
    </w:p>
    <w:p w:rsidR="00346F7A" w:rsidRPr="000259ED" w:rsidRDefault="00346F7A" w:rsidP="00B715F9">
      <w:pPr>
        <w:numPr>
          <w:ilvl w:val="1"/>
          <w:numId w:val="16"/>
        </w:numPr>
        <w:tabs>
          <w:tab w:val="clear" w:pos="792"/>
          <w:tab w:val="num" w:pos="0"/>
        </w:tabs>
        <w:ind w:left="0" w:firstLine="567"/>
        <w:jc w:val="both"/>
        <w:rPr>
          <w:sz w:val="24"/>
          <w:szCs w:val="24"/>
        </w:rPr>
      </w:pPr>
      <w:r w:rsidRPr="000259ED">
        <w:rPr>
          <w:sz w:val="24"/>
          <w:szCs w:val="24"/>
        </w:rPr>
        <w:t xml:space="preserve"> Административный регламент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сельсовета Искитимского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46F7A" w:rsidRPr="000259ED" w:rsidRDefault="00346F7A" w:rsidP="00346F7A">
      <w:pPr>
        <w:tabs>
          <w:tab w:val="num" w:pos="0"/>
        </w:tabs>
        <w:ind w:firstLine="567"/>
        <w:jc w:val="both"/>
        <w:rPr>
          <w:sz w:val="24"/>
          <w:szCs w:val="24"/>
        </w:rPr>
      </w:pPr>
      <w:r w:rsidRPr="000259ED">
        <w:rPr>
          <w:sz w:val="24"/>
          <w:szCs w:val="24"/>
        </w:rPr>
        <w:t>Предоставление муниципальной услуги осуществляет Администрация муниципального образования.</w:t>
      </w:r>
    </w:p>
    <w:p w:rsidR="00346F7A" w:rsidRPr="000259ED" w:rsidRDefault="00346F7A" w:rsidP="00B715F9">
      <w:pPr>
        <w:numPr>
          <w:ilvl w:val="1"/>
          <w:numId w:val="16"/>
        </w:numPr>
        <w:tabs>
          <w:tab w:val="clear" w:pos="792"/>
          <w:tab w:val="num" w:pos="0"/>
        </w:tabs>
        <w:ind w:left="0" w:firstLine="567"/>
        <w:jc w:val="both"/>
        <w:rPr>
          <w:sz w:val="24"/>
          <w:szCs w:val="24"/>
        </w:rPr>
      </w:pPr>
      <w:r w:rsidRPr="000259ED">
        <w:rPr>
          <w:sz w:val="24"/>
          <w:szCs w:val="24"/>
        </w:rPr>
        <w:t>Заявителями на предоставление муниципальной услуги выступают</w:t>
      </w:r>
    </w:p>
    <w:p w:rsidR="00346F7A" w:rsidRPr="000259ED" w:rsidRDefault="00346F7A" w:rsidP="00346F7A">
      <w:pPr>
        <w:tabs>
          <w:tab w:val="num" w:pos="0"/>
        </w:tabs>
        <w:ind w:firstLine="567"/>
        <w:jc w:val="both"/>
        <w:rPr>
          <w:sz w:val="24"/>
          <w:szCs w:val="24"/>
        </w:rPr>
      </w:pPr>
      <w:r w:rsidRPr="000259ED">
        <w:rPr>
          <w:sz w:val="24"/>
          <w:szCs w:val="24"/>
        </w:rPr>
        <w:t xml:space="preserve">граждане, являющиеся нанимателями жилого помещения в муниципальном  жилищном фонде, пригодного для проживания, обеспеченным общей площадью жилого помещения на одного члена семьи </w:t>
      </w:r>
      <w:r w:rsidRPr="000259ED">
        <w:rPr>
          <w:color w:val="auto"/>
          <w:sz w:val="24"/>
          <w:szCs w:val="24"/>
        </w:rPr>
        <w:t>более 15 кв. м</w:t>
      </w:r>
      <w:r w:rsidRPr="000259ED">
        <w:rPr>
          <w:sz w:val="24"/>
          <w:szCs w:val="24"/>
        </w:rPr>
        <w:t>, подавшим заявление о получении жилого помещения меньшего размера (далее по тексту – заявитель).</w:t>
      </w:r>
    </w:p>
    <w:p w:rsidR="00346F7A" w:rsidRPr="000259ED" w:rsidRDefault="00346F7A" w:rsidP="00B715F9">
      <w:pPr>
        <w:numPr>
          <w:ilvl w:val="1"/>
          <w:numId w:val="16"/>
        </w:numPr>
        <w:tabs>
          <w:tab w:val="clear" w:pos="792"/>
          <w:tab w:val="num" w:pos="0"/>
        </w:tabs>
        <w:ind w:left="0" w:firstLine="567"/>
        <w:jc w:val="both"/>
        <w:rPr>
          <w:color w:val="auto"/>
          <w:sz w:val="24"/>
          <w:szCs w:val="24"/>
        </w:rPr>
      </w:pPr>
      <w:r w:rsidRPr="000259ED">
        <w:rPr>
          <w:sz w:val="24"/>
          <w:szCs w:val="24"/>
        </w:rPr>
        <w:t xml:space="preserve">Порядок информирования о правилах предоставлении </w:t>
      </w:r>
      <w:r w:rsidRPr="000259ED">
        <w:rPr>
          <w:color w:val="auto"/>
          <w:sz w:val="24"/>
          <w:szCs w:val="24"/>
        </w:rPr>
        <w:t>муниципальной услуги:</w:t>
      </w:r>
    </w:p>
    <w:p w:rsidR="00346F7A" w:rsidRPr="000259ED" w:rsidRDefault="00346F7A" w:rsidP="00B715F9">
      <w:pPr>
        <w:numPr>
          <w:ilvl w:val="2"/>
          <w:numId w:val="16"/>
        </w:numPr>
        <w:tabs>
          <w:tab w:val="clear" w:pos="1758"/>
          <w:tab w:val="num" w:pos="0"/>
        </w:tabs>
        <w:ind w:left="0" w:firstLine="567"/>
        <w:jc w:val="both"/>
        <w:rPr>
          <w:color w:val="auto"/>
          <w:sz w:val="24"/>
          <w:szCs w:val="24"/>
        </w:rPr>
      </w:pPr>
      <w:r w:rsidRPr="000259ED">
        <w:rPr>
          <w:color w:val="auto"/>
          <w:sz w:val="24"/>
          <w:szCs w:val="24"/>
        </w:rPr>
        <w:t>Местонахождение Администрации муниципального образования, предоставляющего муниципальную услугу:</w:t>
      </w:r>
    </w:p>
    <w:p w:rsidR="00346F7A" w:rsidRPr="000259ED" w:rsidRDefault="00346F7A" w:rsidP="00346F7A">
      <w:pPr>
        <w:jc w:val="both"/>
        <w:rPr>
          <w:color w:val="auto"/>
          <w:sz w:val="24"/>
          <w:szCs w:val="24"/>
        </w:rPr>
      </w:pPr>
      <w:r w:rsidRPr="000259ED">
        <w:rPr>
          <w:color w:val="auto"/>
          <w:sz w:val="24"/>
          <w:szCs w:val="24"/>
        </w:rPr>
        <w:t>633222, Новосибирская область, Искитимский район, с. Легостаево, ул. Новый поселок, 1б.</w:t>
      </w:r>
    </w:p>
    <w:p w:rsidR="00346F7A" w:rsidRPr="000259ED" w:rsidRDefault="00346F7A" w:rsidP="00B715F9">
      <w:pPr>
        <w:numPr>
          <w:ilvl w:val="2"/>
          <w:numId w:val="16"/>
        </w:numPr>
        <w:tabs>
          <w:tab w:val="clear" w:pos="1758"/>
          <w:tab w:val="num" w:pos="0"/>
        </w:tabs>
        <w:ind w:left="0" w:firstLine="567"/>
        <w:jc w:val="both"/>
        <w:rPr>
          <w:sz w:val="24"/>
          <w:szCs w:val="24"/>
        </w:rPr>
      </w:pPr>
      <w:r w:rsidRPr="000259ED">
        <w:rPr>
          <w:sz w:val="24"/>
          <w:szCs w:val="24"/>
        </w:rPr>
        <w:t>Часы приёма заявителей в Администрации муниципального образования:</w:t>
      </w:r>
    </w:p>
    <w:p w:rsidR="00346F7A" w:rsidRPr="000259ED" w:rsidRDefault="00346F7A" w:rsidP="00346F7A">
      <w:pPr>
        <w:rPr>
          <w:sz w:val="24"/>
          <w:szCs w:val="24"/>
        </w:rPr>
      </w:pPr>
      <w:r w:rsidRPr="000259ED">
        <w:rPr>
          <w:sz w:val="24"/>
          <w:szCs w:val="24"/>
        </w:rPr>
        <w:t>- понедельник – четверг: с 08-00 до 13-00  с 14-00 до 16-00;</w:t>
      </w:r>
    </w:p>
    <w:p w:rsidR="00346F7A" w:rsidRPr="000259ED" w:rsidRDefault="00346F7A" w:rsidP="00346F7A">
      <w:pPr>
        <w:rPr>
          <w:sz w:val="24"/>
          <w:szCs w:val="24"/>
        </w:rPr>
      </w:pPr>
      <w:r w:rsidRPr="000259ED">
        <w:rPr>
          <w:sz w:val="24"/>
          <w:szCs w:val="24"/>
        </w:rPr>
        <w:t>- пятница: с 08-00 до 13-00  с 14-00 до 15-00;</w:t>
      </w:r>
    </w:p>
    <w:p w:rsidR="00346F7A" w:rsidRPr="000259ED" w:rsidRDefault="00346F7A" w:rsidP="00346F7A">
      <w:pPr>
        <w:jc w:val="both"/>
        <w:rPr>
          <w:sz w:val="24"/>
          <w:szCs w:val="24"/>
        </w:rPr>
      </w:pPr>
      <w:r w:rsidRPr="000259ED">
        <w:rPr>
          <w:sz w:val="24"/>
          <w:szCs w:val="24"/>
        </w:rPr>
        <w:t>- перерыв на обед: 13.00 – 14.00 часов;</w:t>
      </w:r>
    </w:p>
    <w:p w:rsidR="00346F7A" w:rsidRPr="000259ED" w:rsidRDefault="00346F7A" w:rsidP="00346F7A">
      <w:pPr>
        <w:jc w:val="both"/>
        <w:rPr>
          <w:color w:val="auto"/>
          <w:sz w:val="24"/>
          <w:szCs w:val="24"/>
        </w:rPr>
      </w:pPr>
      <w:r w:rsidRPr="000259ED">
        <w:rPr>
          <w:color w:val="auto"/>
          <w:sz w:val="24"/>
          <w:szCs w:val="24"/>
        </w:rPr>
        <w:t>- выходные дни – суббота, воскресенье.</w:t>
      </w:r>
    </w:p>
    <w:p w:rsidR="00346F7A" w:rsidRPr="000259ED" w:rsidRDefault="00346F7A" w:rsidP="00346F7A">
      <w:pPr>
        <w:ind w:firstLine="567"/>
        <w:jc w:val="both"/>
        <w:rPr>
          <w:color w:val="auto"/>
          <w:sz w:val="24"/>
          <w:szCs w:val="24"/>
        </w:rPr>
      </w:pPr>
      <w:r w:rsidRPr="000259ED">
        <w:rPr>
          <w:color w:val="auto"/>
          <w:sz w:val="24"/>
          <w:szCs w:val="24"/>
        </w:rPr>
        <w:t xml:space="preserve">1.3.3. Адрес официального интернет-сайта Администрации муниципального образования: </w:t>
      </w:r>
      <w:hyperlink r:id="rId8" w:history="1">
        <w:r w:rsidRPr="000259ED">
          <w:rPr>
            <w:rStyle w:val="a5"/>
            <w:rFonts w:eastAsiaTheme="majorEastAsia"/>
            <w:color w:val="auto"/>
            <w:sz w:val="24"/>
            <w:szCs w:val="24"/>
          </w:rPr>
          <w:t>http://</w:t>
        </w:r>
        <w:r w:rsidRPr="000259ED">
          <w:rPr>
            <w:rStyle w:val="a5"/>
            <w:rFonts w:eastAsiaTheme="majorEastAsia"/>
            <w:color w:val="auto"/>
            <w:sz w:val="24"/>
            <w:szCs w:val="24"/>
            <w:lang w:val="en-US"/>
          </w:rPr>
          <w:t>legostaevskiy</w:t>
        </w:r>
        <w:r w:rsidRPr="000259ED">
          <w:rPr>
            <w:rStyle w:val="a5"/>
            <w:rFonts w:eastAsiaTheme="majorEastAsia"/>
            <w:color w:val="auto"/>
            <w:sz w:val="24"/>
            <w:szCs w:val="24"/>
          </w:rPr>
          <w:t>.</w:t>
        </w:r>
        <w:r w:rsidRPr="000259ED">
          <w:rPr>
            <w:rStyle w:val="a5"/>
            <w:rFonts w:eastAsiaTheme="majorEastAsia"/>
            <w:color w:val="auto"/>
            <w:sz w:val="24"/>
            <w:szCs w:val="24"/>
            <w:lang w:val="en-US"/>
          </w:rPr>
          <w:t>ru</w:t>
        </w:r>
      </w:hyperlink>
      <w:r w:rsidRPr="000259ED">
        <w:rPr>
          <w:color w:val="auto"/>
          <w:sz w:val="24"/>
          <w:szCs w:val="24"/>
        </w:rPr>
        <w:t>;</w:t>
      </w:r>
    </w:p>
    <w:p w:rsidR="00346F7A" w:rsidRPr="000259ED" w:rsidRDefault="00346F7A" w:rsidP="00346F7A">
      <w:pPr>
        <w:ind w:firstLine="567"/>
        <w:jc w:val="both"/>
        <w:rPr>
          <w:color w:val="auto"/>
          <w:sz w:val="24"/>
          <w:szCs w:val="24"/>
        </w:rPr>
      </w:pPr>
      <w:r w:rsidRPr="000259ED">
        <w:rPr>
          <w:color w:val="auto"/>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46F7A" w:rsidRPr="000259ED" w:rsidRDefault="00346F7A" w:rsidP="00346F7A">
      <w:pPr>
        <w:ind w:firstLine="567"/>
        <w:jc w:val="both"/>
        <w:rPr>
          <w:color w:val="auto"/>
          <w:sz w:val="24"/>
          <w:szCs w:val="24"/>
        </w:rPr>
      </w:pPr>
      <w:r w:rsidRPr="000259ED">
        <w:rPr>
          <w:color w:val="auto"/>
          <w:sz w:val="24"/>
          <w:szCs w:val="24"/>
        </w:rPr>
        <w:t xml:space="preserve">Адрес электронной почты: </w:t>
      </w:r>
      <w:hyperlink r:id="rId9" w:history="1">
        <w:r w:rsidRPr="000259ED">
          <w:rPr>
            <w:rStyle w:val="a5"/>
            <w:rFonts w:eastAsiaTheme="majorEastAsia"/>
            <w:color w:val="auto"/>
            <w:sz w:val="24"/>
            <w:szCs w:val="24"/>
            <w:lang w:val="en-US"/>
          </w:rPr>
          <w:t>adm</w:t>
        </w:r>
        <w:r w:rsidRPr="000259ED">
          <w:rPr>
            <w:rStyle w:val="a5"/>
            <w:rFonts w:eastAsiaTheme="majorEastAsia"/>
            <w:color w:val="auto"/>
            <w:sz w:val="24"/>
            <w:szCs w:val="24"/>
          </w:rPr>
          <w:t>_</w:t>
        </w:r>
        <w:r w:rsidRPr="000259ED">
          <w:rPr>
            <w:rStyle w:val="a5"/>
            <w:rFonts w:eastAsiaTheme="majorEastAsia"/>
            <w:color w:val="auto"/>
            <w:sz w:val="24"/>
            <w:szCs w:val="24"/>
            <w:lang w:val="en-US"/>
          </w:rPr>
          <w:t>legos</w:t>
        </w:r>
        <w:r w:rsidRPr="000259ED">
          <w:rPr>
            <w:rStyle w:val="a5"/>
            <w:rFonts w:eastAsiaTheme="majorEastAsia"/>
            <w:color w:val="auto"/>
            <w:sz w:val="24"/>
            <w:szCs w:val="24"/>
          </w:rPr>
          <w:t>@</w:t>
        </w:r>
        <w:r w:rsidRPr="000259ED">
          <w:rPr>
            <w:rStyle w:val="a5"/>
            <w:rFonts w:eastAsiaTheme="majorEastAsia"/>
            <w:color w:val="auto"/>
            <w:sz w:val="24"/>
            <w:szCs w:val="24"/>
            <w:lang w:val="en-US"/>
          </w:rPr>
          <w:t>bk</w:t>
        </w:r>
        <w:r w:rsidRPr="000259ED">
          <w:rPr>
            <w:rStyle w:val="a5"/>
            <w:rFonts w:eastAsiaTheme="majorEastAsia"/>
            <w:color w:val="auto"/>
            <w:sz w:val="24"/>
            <w:szCs w:val="24"/>
          </w:rPr>
          <w:t>.</w:t>
        </w:r>
        <w:r w:rsidRPr="000259ED">
          <w:rPr>
            <w:rStyle w:val="a5"/>
            <w:rFonts w:eastAsiaTheme="majorEastAsia"/>
            <w:color w:val="auto"/>
            <w:sz w:val="24"/>
            <w:szCs w:val="24"/>
            <w:lang w:val="en-US"/>
          </w:rPr>
          <w:t>ru</w:t>
        </w:r>
      </w:hyperlink>
    </w:p>
    <w:p w:rsidR="00346F7A" w:rsidRPr="000259ED" w:rsidRDefault="00346F7A" w:rsidP="00B715F9">
      <w:pPr>
        <w:numPr>
          <w:ilvl w:val="2"/>
          <w:numId w:val="27"/>
        </w:numPr>
        <w:ind w:left="0" w:firstLine="567"/>
        <w:jc w:val="both"/>
        <w:rPr>
          <w:sz w:val="24"/>
          <w:szCs w:val="24"/>
        </w:rPr>
      </w:pPr>
      <w:r w:rsidRPr="000259ED">
        <w:rPr>
          <w:sz w:val="24"/>
          <w:szCs w:val="24"/>
        </w:rPr>
        <w:t>Информация по вопросам предоставления муниципальной услуги предоставляется:</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 xml:space="preserve">в Администрации муниципального образования; </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 xml:space="preserve">с использованием средств телефонной, почтовой связи. </w:t>
      </w:r>
    </w:p>
    <w:p w:rsidR="00346F7A" w:rsidRPr="000259ED" w:rsidRDefault="00346F7A" w:rsidP="00346F7A">
      <w:pPr>
        <w:ind w:firstLine="567"/>
        <w:jc w:val="both"/>
        <w:rPr>
          <w:sz w:val="24"/>
          <w:szCs w:val="24"/>
        </w:rPr>
      </w:pPr>
      <w:r w:rsidRPr="000259ED">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в устной форме лично или по телефону:</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к специалистам Администрации муниципального образования, участвующим в предоставлении муниципальной услуги;</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в письменной форме почтой;</w:t>
      </w:r>
    </w:p>
    <w:p w:rsidR="00346F7A" w:rsidRPr="000259ED" w:rsidRDefault="00346F7A" w:rsidP="00B715F9">
      <w:pPr>
        <w:numPr>
          <w:ilvl w:val="0"/>
          <w:numId w:val="18"/>
        </w:numPr>
        <w:tabs>
          <w:tab w:val="clear" w:pos="1429"/>
          <w:tab w:val="num" w:pos="0"/>
        </w:tabs>
        <w:ind w:left="0" w:firstLine="567"/>
        <w:jc w:val="both"/>
        <w:rPr>
          <w:sz w:val="24"/>
          <w:szCs w:val="24"/>
        </w:rPr>
      </w:pPr>
      <w:r w:rsidRPr="000259ED">
        <w:rPr>
          <w:sz w:val="24"/>
          <w:szCs w:val="24"/>
        </w:rPr>
        <w:t>посредством электронной почты.</w:t>
      </w:r>
    </w:p>
    <w:p w:rsidR="00346F7A" w:rsidRPr="000259ED" w:rsidRDefault="00346F7A" w:rsidP="00346F7A">
      <w:pPr>
        <w:ind w:firstLine="567"/>
        <w:jc w:val="both"/>
        <w:rPr>
          <w:sz w:val="24"/>
          <w:szCs w:val="24"/>
        </w:rPr>
      </w:pPr>
      <w:r w:rsidRPr="000259ED">
        <w:rPr>
          <w:sz w:val="24"/>
          <w:szCs w:val="24"/>
        </w:rPr>
        <w:t>Информирование проводится в двух формах: устное и письменное.</w:t>
      </w:r>
    </w:p>
    <w:p w:rsidR="00346F7A" w:rsidRPr="000259ED" w:rsidRDefault="00346F7A" w:rsidP="00346F7A">
      <w:pPr>
        <w:ind w:firstLine="567"/>
        <w:jc w:val="both"/>
        <w:rPr>
          <w:sz w:val="24"/>
          <w:szCs w:val="24"/>
        </w:rPr>
      </w:pPr>
      <w:r w:rsidRPr="000259ED">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46F7A" w:rsidRPr="000259ED" w:rsidRDefault="00346F7A" w:rsidP="00346F7A">
      <w:pPr>
        <w:ind w:firstLine="567"/>
        <w:jc w:val="both"/>
        <w:rPr>
          <w:sz w:val="24"/>
          <w:szCs w:val="24"/>
        </w:rPr>
      </w:pPr>
      <w:r w:rsidRPr="000259ED">
        <w:rPr>
          <w:sz w:val="24"/>
          <w:szCs w:val="24"/>
        </w:rPr>
        <w:lastRenderedPageBreak/>
        <w:t>Устное информирование обратившегося лица осуществляется специалистом не более 10 минут.</w:t>
      </w:r>
    </w:p>
    <w:p w:rsidR="00346F7A" w:rsidRPr="000259ED" w:rsidRDefault="00346F7A" w:rsidP="00346F7A">
      <w:pPr>
        <w:ind w:firstLine="567"/>
        <w:jc w:val="both"/>
        <w:rPr>
          <w:sz w:val="24"/>
          <w:szCs w:val="24"/>
        </w:rPr>
      </w:pPr>
      <w:r w:rsidRPr="000259ED">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46F7A" w:rsidRPr="000259ED" w:rsidRDefault="00346F7A" w:rsidP="00346F7A">
      <w:pPr>
        <w:ind w:firstLine="567"/>
        <w:jc w:val="both"/>
        <w:rPr>
          <w:sz w:val="24"/>
          <w:szCs w:val="24"/>
        </w:rPr>
      </w:pPr>
      <w:r w:rsidRPr="000259ED">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46F7A" w:rsidRPr="000259ED" w:rsidRDefault="00346F7A" w:rsidP="00346F7A">
      <w:pPr>
        <w:ind w:firstLine="567"/>
        <w:jc w:val="both"/>
        <w:rPr>
          <w:sz w:val="24"/>
          <w:szCs w:val="24"/>
        </w:rPr>
      </w:pPr>
      <w:r w:rsidRPr="000259ED">
        <w:rPr>
          <w:sz w:val="24"/>
          <w:szCs w:val="24"/>
        </w:rPr>
        <w:t>Ответ на обращение готовится в течение 30 календарных дней со дня регистрации письменного обращения.</w:t>
      </w:r>
    </w:p>
    <w:p w:rsidR="00346F7A" w:rsidRPr="000259ED" w:rsidRDefault="00346F7A" w:rsidP="00346F7A">
      <w:pPr>
        <w:ind w:firstLine="567"/>
        <w:jc w:val="both"/>
        <w:rPr>
          <w:sz w:val="24"/>
          <w:szCs w:val="24"/>
        </w:rPr>
      </w:pPr>
      <w:r w:rsidRPr="000259ED">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46F7A" w:rsidRPr="000259ED" w:rsidRDefault="00346F7A" w:rsidP="00346F7A">
      <w:pPr>
        <w:jc w:val="both"/>
        <w:rPr>
          <w:sz w:val="24"/>
          <w:szCs w:val="24"/>
        </w:rPr>
      </w:pPr>
      <w:r w:rsidRPr="000259ED">
        <w:rPr>
          <w:sz w:val="24"/>
          <w:szCs w:val="24"/>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46F7A" w:rsidRPr="000259ED" w:rsidRDefault="00346F7A" w:rsidP="00B715F9">
      <w:pPr>
        <w:numPr>
          <w:ilvl w:val="2"/>
          <w:numId w:val="27"/>
        </w:numPr>
        <w:ind w:left="0" w:firstLine="567"/>
        <w:jc w:val="both"/>
        <w:rPr>
          <w:sz w:val="24"/>
          <w:szCs w:val="24"/>
        </w:rPr>
      </w:pPr>
      <w:r w:rsidRPr="000259ED">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46F7A" w:rsidRPr="000259ED" w:rsidRDefault="00346F7A" w:rsidP="00346F7A">
      <w:pPr>
        <w:ind w:firstLine="567"/>
        <w:jc w:val="both"/>
        <w:rPr>
          <w:sz w:val="24"/>
          <w:szCs w:val="24"/>
        </w:rPr>
      </w:pPr>
      <w:r w:rsidRPr="000259ED">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46F7A" w:rsidRPr="000259ED" w:rsidRDefault="00346F7A" w:rsidP="00346F7A">
      <w:pPr>
        <w:ind w:firstLine="567"/>
        <w:jc w:val="both"/>
        <w:rPr>
          <w:sz w:val="24"/>
          <w:szCs w:val="24"/>
        </w:rPr>
      </w:pPr>
      <w:r w:rsidRPr="000259ED">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46F7A" w:rsidRPr="000259ED" w:rsidRDefault="00346F7A" w:rsidP="00346F7A">
      <w:pPr>
        <w:ind w:firstLine="567"/>
        <w:jc w:val="both"/>
        <w:rPr>
          <w:sz w:val="24"/>
          <w:szCs w:val="24"/>
        </w:rPr>
      </w:pPr>
      <w:r w:rsidRPr="000259ED">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259ED">
        <w:rPr>
          <w:sz w:val="24"/>
          <w:szCs w:val="24"/>
          <w:lang w:val="en-US"/>
        </w:rPr>
        <w:t>gosuslugi</w:t>
      </w:r>
      <w:r w:rsidRPr="000259ED">
        <w:rPr>
          <w:sz w:val="24"/>
          <w:szCs w:val="24"/>
        </w:rPr>
        <w:t>.</w:t>
      </w:r>
      <w:r w:rsidRPr="000259ED">
        <w:rPr>
          <w:sz w:val="24"/>
          <w:szCs w:val="24"/>
          <w:lang w:val="en-US"/>
        </w:rPr>
        <w:t>ru</w:t>
      </w:r>
      <w:r w:rsidRPr="000259ED">
        <w:rPr>
          <w:sz w:val="24"/>
          <w:szCs w:val="24"/>
        </w:rPr>
        <w:t>) и обновляется по мере ее изменения.</w:t>
      </w:r>
    </w:p>
    <w:p w:rsidR="00346F7A" w:rsidRPr="000259ED" w:rsidRDefault="00346F7A" w:rsidP="00346F7A">
      <w:pPr>
        <w:ind w:firstLine="720"/>
        <w:jc w:val="both"/>
        <w:rPr>
          <w:sz w:val="24"/>
          <w:szCs w:val="24"/>
        </w:rPr>
      </w:pPr>
    </w:p>
    <w:p w:rsidR="00346F7A" w:rsidRPr="000259ED" w:rsidRDefault="00346F7A" w:rsidP="00B715F9">
      <w:pPr>
        <w:numPr>
          <w:ilvl w:val="0"/>
          <w:numId w:val="27"/>
        </w:numPr>
        <w:ind w:left="0"/>
        <w:jc w:val="center"/>
        <w:rPr>
          <w:b/>
          <w:sz w:val="24"/>
          <w:szCs w:val="24"/>
        </w:rPr>
      </w:pPr>
      <w:r w:rsidRPr="000259ED">
        <w:rPr>
          <w:b/>
          <w:sz w:val="24"/>
          <w:szCs w:val="24"/>
        </w:rPr>
        <w:t>Стандарт предоставления муниципальной услуги</w:t>
      </w:r>
    </w:p>
    <w:p w:rsidR="00346F7A" w:rsidRPr="000259ED" w:rsidRDefault="00346F7A" w:rsidP="00346F7A">
      <w:pPr>
        <w:jc w:val="both"/>
        <w:rPr>
          <w:sz w:val="24"/>
          <w:szCs w:val="24"/>
        </w:rPr>
      </w:pPr>
    </w:p>
    <w:p w:rsidR="00346F7A" w:rsidRPr="000259ED" w:rsidRDefault="00346F7A" w:rsidP="00B715F9">
      <w:pPr>
        <w:numPr>
          <w:ilvl w:val="1"/>
          <w:numId w:val="28"/>
        </w:numPr>
        <w:ind w:left="0" w:firstLine="567"/>
        <w:jc w:val="both"/>
        <w:rPr>
          <w:sz w:val="24"/>
          <w:szCs w:val="24"/>
        </w:rPr>
      </w:pPr>
      <w:r w:rsidRPr="000259ED">
        <w:rPr>
          <w:sz w:val="24"/>
          <w:szCs w:val="24"/>
        </w:rPr>
        <w:t>Наименование муниципальной услуги: предоставление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p>
    <w:p w:rsidR="00346F7A" w:rsidRPr="000259ED" w:rsidRDefault="00346F7A" w:rsidP="00B715F9">
      <w:pPr>
        <w:numPr>
          <w:ilvl w:val="1"/>
          <w:numId w:val="28"/>
        </w:numPr>
        <w:ind w:left="0" w:firstLine="567"/>
        <w:jc w:val="both"/>
        <w:rPr>
          <w:sz w:val="24"/>
          <w:szCs w:val="24"/>
        </w:rPr>
      </w:pPr>
      <w:r w:rsidRPr="000259ED">
        <w:rPr>
          <w:sz w:val="24"/>
          <w:szCs w:val="24"/>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46F7A" w:rsidRPr="000259ED" w:rsidRDefault="00346F7A" w:rsidP="00346F7A">
      <w:pPr>
        <w:ind w:firstLine="567"/>
        <w:jc w:val="both"/>
        <w:rPr>
          <w:sz w:val="24"/>
          <w:szCs w:val="24"/>
        </w:rPr>
      </w:pPr>
      <w:r w:rsidRPr="000259ED">
        <w:rPr>
          <w:sz w:val="24"/>
          <w:szCs w:val="24"/>
        </w:rPr>
        <w:t>- Администрация Искитимского района Новосибирской области;</w:t>
      </w:r>
    </w:p>
    <w:p w:rsidR="00346F7A" w:rsidRPr="000259ED" w:rsidRDefault="00346F7A" w:rsidP="00346F7A">
      <w:pPr>
        <w:ind w:firstLine="567"/>
        <w:jc w:val="both"/>
        <w:rPr>
          <w:sz w:val="24"/>
          <w:szCs w:val="24"/>
        </w:rPr>
      </w:pPr>
      <w:r w:rsidRPr="000259ED">
        <w:rPr>
          <w:sz w:val="24"/>
          <w:szCs w:val="24"/>
        </w:rPr>
        <w:t>- Управление Федеральной службы государственной регистрации, кадастра и картографии по Новосибирской области.</w:t>
      </w:r>
    </w:p>
    <w:p w:rsidR="00346F7A" w:rsidRPr="000259ED" w:rsidRDefault="00346F7A" w:rsidP="00346F7A">
      <w:pPr>
        <w:ind w:firstLine="567"/>
        <w:jc w:val="both"/>
        <w:rPr>
          <w:sz w:val="24"/>
          <w:szCs w:val="24"/>
        </w:rPr>
      </w:pPr>
      <w:r w:rsidRPr="000259ED">
        <w:rPr>
          <w:sz w:val="24"/>
          <w:szCs w:val="24"/>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259ED">
          <w:rPr>
            <w:sz w:val="24"/>
            <w:szCs w:val="24"/>
          </w:rPr>
          <w:t>перечень</w:t>
        </w:r>
      </w:hyperlink>
      <w:r w:rsidRPr="000259ED">
        <w:rPr>
          <w:sz w:val="24"/>
          <w:szCs w:val="24"/>
        </w:rPr>
        <w:t xml:space="preserve"> услуг, которые являются необходимыми и обязательными для предоставления муниципальных услуг.</w:t>
      </w:r>
    </w:p>
    <w:p w:rsidR="00346F7A" w:rsidRPr="000259ED" w:rsidRDefault="00346F7A" w:rsidP="00B715F9">
      <w:pPr>
        <w:numPr>
          <w:ilvl w:val="1"/>
          <w:numId w:val="28"/>
        </w:numPr>
        <w:ind w:left="0" w:firstLine="567"/>
        <w:jc w:val="both"/>
        <w:rPr>
          <w:sz w:val="24"/>
          <w:szCs w:val="24"/>
        </w:rPr>
      </w:pPr>
      <w:r w:rsidRPr="000259ED">
        <w:rPr>
          <w:sz w:val="24"/>
          <w:szCs w:val="24"/>
        </w:rPr>
        <w:t>Результатом предоставления муниципальной услуги является:</w:t>
      </w:r>
    </w:p>
    <w:p w:rsidR="00346F7A" w:rsidRPr="000259ED" w:rsidRDefault="00346F7A" w:rsidP="00346F7A">
      <w:pPr>
        <w:ind w:firstLine="567"/>
        <w:jc w:val="both"/>
        <w:rPr>
          <w:sz w:val="24"/>
          <w:szCs w:val="24"/>
        </w:rPr>
      </w:pPr>
      <w:r w:rsidRPr="000259ED">
        <w:rPr>
          <w:sz w:val="24"/>
          <w:szCs w:val="24"/>
        </w:rPr>
        <w:t>- заключение нового договора социального найма;</w:t>
      </w:r>
    </w:p>
    <w:p w:rsidR="00346F7A" w:rsidRPr="000259ED" w:rsidRDefault="00346F7A" w:rsidP="00346F7A">
      <w:pPr>
        <w:ind w:firstLine="567"/>
        <w:jc w:val="both"/>
        <w:rPr>
          <w:sz w:val="24"/>
          <w:szCs w:val="24"/>
        </w:rPr>
      </w:pPr>
      <w:r w:rsidRPr="000259ED">
        <w:rPr>
          <w:sz w:val="24"/>
          <w:szCs w:val="24"/>
        </w:rPr>
        <w:t>- отказ в предоставлении муниципальной услуги.</w:t>
      </w:r>
    </w:p>
    <w:p w:rsidR="00346F7A" w:rsidRPr="000259ED" w:rsidRDefault="00346F7A" w:rsidP="00B715F9">
      <w:pPr>
        <w:numPr>
          <w:ilvl w:val="1"/>
          <w:numId w:val="28"/>
        </w:numPr>
        <w:ind w:left="0" w:firstLine="567"/>
        <w:jc w:val="both"/>
        <w:rPr>
          <w:sz w:val="24"/>
          <w:szCs w:val="24"/>
        </w:rPr>
      </w:pPr>
      <w:r w:rsidRPr="000259ED">
        <w:rPr>
          <w:sz w:val="24"/>
          <w:szCs w:val="24"/>
        </w:rPr>
        <w:t>Срок предоставления муниципальной услуги:</w:t>
      </w:r>
    </w:p>
    <w:p w:rsidR="00346F7A" w:rsidRPr="000259ED" w:rsidRDefault="00346F7A" w:rsidP="00B715F9">
      <w:pPr>
        <w:numPr>
          <w:ilvl w:val="2"/>
          <w:numId w:val="28"/>
        </w:numPr>
        <w:ind w:left="0" w:firstLine="567"/>
        <w:jc w:val="both"/>
        <w:rPr>
          <w:sz w:val="24"/>
          <w:szCs w:val="24"/>
        </w:rPr>
      </w:pPr>
      <w:r w:rsidRPr="000259ED">
        <w:rPr>
          <w:sz w:val="24"/>
          <w:szCs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346F7A" w:rsidRPr="000259ED" w:rsidRDefault="00346F7A" w:rsidP="00B715F9">
      <w:pPr>
        <w:numPr>
          <w:ilvl w:val="2"/>
          <w:numId w:val="28"/>
        </w:numPr>
        <w:ind w:left="0" w:firstLine="567"/>
        <w:jc w:val="both"/>
        <w:rPr>
          <w:sz w:val="24"/>
          <w:szCs w:val="24"/>
        </w:rPr>
      </w:pPr>
      <w:r w:rsidRPr="000259ED">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46F7A" w:rsidRPr="000259ED" w:rsidRDefault="00346F7A" w:rsidP="00B715F9">
      <w:pPr>
        <w:numPr>
          <w:ilvl w:val="2"/>
          <w:numId w:val="28"/>
        </w:numPr>
        <w:ind w:left="0" w:firstLine="567"/>
        <w:jc w:val="both"/>
        <w:rPr>
          <w:sz w:val="24"/>
          <w:szCs w:val="24"/>
        </w:rPr>
      </w:pPr>
      <w:r w:rsidRPr="000259ED">
        <w:rPr>
          <w:sz w:val="24"/>
          <w:szCs w:val="24"/>
        </w:rPr>
        <w:t>Приостановление предоставления муниципальной услуги не предусмотрено.</w:t>
      </w:r>
    </w:p>
    <w:p w:rsidR="00346F7A" w:rsidRPr="000259ED" w:rsidRDefault="00346F7A" w:rsidP="00B715F9">
      <w:pPr>
        <w:numPr>
          <w:ilvl w:val="1"/>
          <w:numId w:val="28"/>
        </w:numPr>
        <w:ind w:left="0" w:firstLine="567"/>
        <w:jc w:val="both"/>
        <w:rPr>
          <w:sz w:val="24"/>
          <w:szCs w:val="24"/>
        </w:rPr>
      </w:pPr>
      <w:r w:rsidRPr="000259ED">
        <w:rPr>
          <w:sz w:val="24"/>
          <w:szCs w:val="24"/>
        </w:rPr>
        <w:t>Правовые основания для предоставления муниципальной услуги</w:t>
      </w:r>
    </w:p>
    <w:p w:rsidR="00346F7A" w:rsidRPr="000259ED" w:rsidRDefault="00346F7A" w:rsidP="00346F7A">
      <w:pPr>
        <w:ind w:firstLine="567"/>
        <w:jc w:val="both"/>
        <w:rPr>
          <w:sz w:val="24"/>
          <w:szCs w:val="24"/>
        </w:rPr>
      </w:pPr>
      <w:r w:rsidRPr="000259ED">
        <w:rPr>
          <w:sz w:val="24"/>
          <w:szCs w:val="24"/>
        </w:rPr>
        <w:t xml:space="preserve">Предоставление муниципальной услуги осуществляется в соответствии с: </w:t>
      </w:r>
    </w:p>
    <w:p w:rsidR="00346F7A" w:rsidRPr="000259ED" w:rsidRDefault="00346F7A" w:rsidP="00346F7A">
      <w:pPr>
        <w:ind w:firstLine="567"/>
        <w:jc w:val="both"/>
        <w:rPr>
          <w:sz w:val="24"/>
          <w:szCs w:val="24"/>
        </w:rPr>
      </w:pPr>
      <w:r w:rsidRPr="000259ED">
        <w:rPr>
          <w:sz w:val="24"/>
          <w:szCs w:val="24"/>
        </w:rPr>
        <w:t>- Конституцией Российской Федерации («Российская газета» 1993г № 237);</w:t>
      </w:r>
    </w:p>
    <w:p w:rsidR="00346F7A" w:rsidRPr="000259ED" w:rsidRDefault="00346F7A" w:rsidP="00346F7A">
      <w:pPr>
        <w:ind w:firstLine="567"/>
        <w:jc w:val="both"/>
        <w:rPr>
          <w:sz w:val="24"/>
          <w:szCs w:val="24"/>
        </w:rPr>
      </w:pPr>
      <w:r w:rsidRPr="000259ED">
        <w:rPr>
          <w:sz w:val="24"/>
          <w:szCs w:val="24"/>
        </w:rPr>
        <w:t>- Гражданским кодексом Российской Федерации от 30.11.1994 № 51-ФЗ (принят ГД ФС РФ 21.10.1994);</w:t>
      </w:r>
    </w:p>
    <w:p w:rsidR="00346F7A" w:rsidRPr="000259ED" w:rsidRDefault="00346F7A" w:rsidP="00346F7A">
      <w:pPr>
        <w:ind w:firstLine="567"/>
        <w:jc w:val="both"/>
        <w:rPr>
          <w:sz w:val="24"/>
          <w:szCs w:val="24"/>
        </w:rPr>
      </w:pPr>
      <w:r w:rsidRPr="000259ED">
        <w:rPr>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46F7A" w:rsidRPr="000259ED" w:rsidRDefault="00346F7A" w:rsidP="00346F7A">
      <w:pPr>
        <w:ind w:firstLine="567"/>
        <w:jc w:val="both"/>
        <w:rPr>
          <w:sz w:val="24"/>
          <w:szCs w:val="24"/>
        </w:rPr>
      </w:pPr>
      <w:r w:rsidRPr="000259ED">
        <w:rPr>
          <w:sz w:val="24"/>
          <w:szCs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46F7A" w:rsidRPr="000259ED" w:rsidRDefault="00346F7A" w:rsidP="00346F7A">
      <w:pPr>
        <w:ind w:firstLine="567"/>
        <w:jc w:val="both"/>
        <w:rPr>
          <w:sz w:val="24"/>
          <w:szCs w:val="24"/>
        </w:rPr>
      </w:pPr>
      <w:r w:rsidRPr="000259ED">
        <w:rPr>
          <w:sz w:val="24"/>
          <w:szCs w:val="24"/>
        </w:rPr>
        <w:t>- Уставом муниципального образования;</w:t>
      </w:r>
    </w:p>
    <w:p w:rsidR="00346F7A" w:rsidRPr="000259ED" w:rsidRDefault="00346F7A" w:rsidP="00346F7A">
      <w:pPr>
        <w:ind w:firstLine="567"/>
        <w:jc w:val="both"/>
        <w:rPr>
          <w:sz w:val="24"/>
          <w:szCs w:val="24"/>
        </w:rPr>
      </w:pPr>
      <w:r w:rsidRPr="000259ED">
        <w:rPr>
          <w:sz w:val="24"/>
          <w:szCs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46F7A" w:rsidRPr="000259ED" w:rsidRDefault="00346F7A" w:rsidP="00346F7A">
      <w:pPr>
        <w:ind w:firstLine="567"/>
        <w:jc w:val="both"/>
        <w:rPr>
          <w:sz w:val="24"/>
          <w:szCs w:val="24"/>
        </w:rPr>
      </w:pPr>
      <w:r w:rsidRPr="000259ED">
        <w:rPr>
          <w:sz w:val="24"/>
          <w:szCs w:val="24"/>
        </w:rPr>
        <w:t>- Жилищным кодексом Российской Федерации от 29.12.2004 № 188-ФЗ («Российская газета», № 1, 12.01.2005);</w:t>
      </w:r>
    </w:p>
    <w:p w:rsidR="00346F7A" w:rsidRPr="000259ED" w:rsidRDefault="00346F7A" w:rsidP="00B715F9">
      <w:pPr>
        <w:numPr>
          <w:ilvl w:val="1"/>
          <w:numId w:val="28"/>
        </w:numPr>
        <w:ind w:left="0" w:firstLine="567"/>
        <w:jc w:val="both"/>
        <w:rPr>
          <w:sz w:val="24"/>
          <w:szCs w:val="24"/>
        </w:rPr>
      </w:pPr>
      <w:r w:rsidRPr="000259ED">
        <w:rPr>
          <w:sz w:val="24"/>
          <w:szCs w:val="24"/>
        </w:rPr>
        <w:t>Полный перечень документов, необходимых для предоставления муниципальной услуги:</w:t>
      </w:r>
    </w:p>
    <w:p w:rsidR="00346F7A" w:rsidRPr="000259ED" w:rsidRDefault="00346F7A" w:rsidP="00346F7A">
      <w:pPr>
        <w:shd w:val="clear" w:color="auto" w:fill="FFFFFF"/>
        <w:ind w:firstLine="567"/>
        <w:jc w:val="both"/>
      </w:pPr>
      <w:r w:rsidRPr="000259ED">
        <w:t xml:space="preserve"> Заявление;</w:t>
      </w:r>
    </w:p>
    <w:p w:rsidR="00346F7A" w:rsidRPr="000259ED" w:rsidRDefault="00346F7A" w:rsidP="00346F7A">
      <w:pPr>
        <w:shd w:val="clear" w:color="auto" w:fill="FFFFFF"/>
        <w:ind w:firstLine="567"/>
        <w:jc w:val="both"/>
      </w:pPr>
      <w:r w:rsidRPr="000259ED">
        <w:t>документы, удостоверяющие личность заявителя и членов его семьи;</w:t>
      </w:r>
    </w:p>
    <w:p w:rsidR="00346F7A" w:rsidRPr="000259ED" w:rsidRDefault="00346F7A" w:rsidP="00346F7A">
      <w:pPr>
        <w:shd w:val="clear" w:color="auto" w:fill="FFFFFF"/>
        <w:ind w:firstLine="567"/>
        <w:jc w:val="both"/>
      </w:pPr>
      <w:r w:rsidRPr="000259ED">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46F7A" w:rsidRPr="000259ED" w:rsidRDefault="00346F7A" w:rsidP="00346F7A">
      <w:pPr>
        <w:shd w:val="clear" w:color="auto" w:fill="FFFFFF"/>
        <w:ind w:firstLine="567"/>
        <w:jc w:val="both"/>
      </w:pPr>
      <w:r w:rsidRPr="000259ED">
        <w:t>договор социального найма либо ордер на жилое помещение;</w:t>
      </w:r>
    </w:p>
    <w:p w:rsidR="00346F7A" w:rsidRPr="000259ED" w:rsidRDefault="00346F7A" w:rsidP="00346F7A">
      <w:pPr>
        <w:shd w:val="clear" w:color="auto" w:fill="FFFFFF"/>
        <w:ind w:firstLine="567"/>
        <w:jc w:val="both"/>
      </w:pPr>
      <w:r w:rsidRPr="000259ED">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46F7A" w:rsidRPr="000259ED" w:rsidRDefault="00346F7A" w:rsidP="00346F7A">
      <w:pPr>
        <w:shd w:val="clear" w:color="auto" w:fill="FFFFFF"/>
        <w:ind w:firstLine="567"/>
        <w:jc w:val="both"/>
      </w:pPr>
      <w:r w:rsidRPr="000259ED">
        <w:t>документы, подтверждающие согласие членов семьи заявителя на замену жилого помещения.</w:t>
      </w:r>
    </w:p>
    <w:p w:rsidR="00346F7A" w:rsidRPr="000259ED" w:rsidRDefault="00346F7A" w:rsidP="00346F7A">
      <w:pPr>
        <w:ind w:firstLine="567"/>
        <w:jc w:val="both"/>
        <w:rPr>
          <w:i/>
          <w:color w:val="auto"/>
          <w:sz w:val="24"/>
          <w:szCs w:val="24"/>
        </w:rPr>
      </w:pPr>
      <w:r w:rsidRPr="000259ED">
        <w:rPr>
          <w:i/>
          <w:color w:val="auto"/>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346F7A" w:rsidRPr="000259ED" w:rsidRDefault="00346F7A" w:rsidP="00B715F9">
      <w:pPr>
        <w:numPr>
          <w:ilvl w:val="2"/>
          <w:numId w:val="28"/>
        </w:numPr>
        <w:ind w:left="0" w:firstLine="567"/>
        <w:jc w:val="both"/>
        <w:rPr>
          <w:color w:val="auto"/>
          <w:sz w:val="24"/>
          <w:szCs w:val="24"/>
        </w:rPr>
      </w:pPr>
      <w:r w:rsidRPr="000259ED">
        <w:rPr>
          <w:color w:val="auto"/>
          <w:sz w:val="24"/>
          <w:szCs w:val="24"/>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346F7A" w:rsidRPr="000259ED" w:rsidRDefault="00346F7A" w:rsidP="00346F7A">
      <w:pPr>
        <w:shd w:val="clear" w:color="auto" w:fill="FFFFFF"/>
        <w:ind w:firstLine="567"/>
        <w:jc w:val="both"/>
      </w:pPr>
      <w:r w:rsidRPr="000259ED">
        <w:t xml:space="preserve"> Заявление;</w:t>
      </w:r>
    </w:p>
    <w:p w:rsidR="00346F7A" w:rsidRPr="000259ED" w:rsidRDefault="00346F7A" w:rsidP="00346F7A">
      <w:pPr>
        <w:shd w:val="clear" w:color="auto" w:fill="FFFFFF"/>
        <w:ind w:firstLine="567"/>
        <w:jc w:val="both"/>
      </w:pPr>
      <w:r w:rsidRPr="000259ED">
        <w:t>документы, удостоверяющие личность заявителя и членов его семьи;</w:t>
      </w:r>
    </w:p>
    <w:p w:rsidR="00346F7A" w:rsidRPr="000259ED" w:rsidRDefault="00346F7A" w:rsidP="00346F7A">
      <w:pPr>
        <w:shd w:val="clear" w:color="auto" w:fill="FFFFFF"/>
        <w:ind w:firstLine="567"/>
        <w:jc w:val="both"/>
      </w:pPr>
      <w:r w:rsidRPr="000259ED">
        <w:lastRenderedPageBreak/>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46F7A" w:rsidRPr="000259ED" w:rsidRDefault="00346F7A" w:rsidP="00346F7A">
      <w:pPr>
        <w:shd w:val="clear" w:color="auto" w:fill="FFFFFF"/>
        <w:ind w:firstLine="567"/>
        <w:jc w:val="both"/>
      </w:pPr>
      <w:r w:rsidRPr="000259ED">
        <w:t>документы, подтверждающие согласие членов семьи заявителя на замену жилого помещения.</w:t>
      </w:r>
    </w:p>
    <w:p w:rsidR="00346F7A" w:rsidRPr="000259ED" w:rsidRDefault="00346F7A" w:rsidP="00B715F9">
      <w:pPr>
        <w:numPr>
          <w:ilvl w:val="1"/>
          <w:numId w:val="28"/>
        </w:numPr>
        <w:ind w:left="0" w:firstLine="567"/>
        <w:jc w:val="both"/>
        <w:rPr>
          <w:sz w:val="24"/>
          <w:szCs w:val="24"/>
        </w:rPr>
      </w:pPr>
      <w:r w:rsidRPr="000259ED">
        <w:rPr>
          <w:color w:val="auto"/>
          <w:sz w:val="24"/>
          <w:szCs w:val="24"/>
        </w:rPr>
        <w:t>Перечень документов, необходимых для предоставления муниципальной услуги и находящихся в</w:t>
      </w:r>
      <w:r w:rsidRPr="000259ED">
        <w:rPr>
          <w:sz w:val="24"/>
          <w:szCs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0259ED">
        <w:rPr>
          <w:color w:val="auto"/>
          <w:sz w:val="24"/>
          <w:szCs w:val="24"/>
        </w:rPr>
        <w:t xml:space="preserve">, истребуемых сотрудниками Администрации муниципального образования самостоятельно, или предоставляемых заявителем по желанию: </w:t>
      </w:r>
    </w:p>
    <w:p w:rsidR="00346F7A" w:rsidRPr="000259ED" w:rsidRDefault="00346F7A" w:rsidP="00346F7A">
      <w:pPr>
        <w:shd w:val="clear" w:color="auto" w:fill="FFFFFF"/>
        <w:ind w:firstLine="567"/>
        <w:jc w:val="both"/>
      </w:pPr>
      <w:r w:rsidRPr="000259ED">
        <w:t xml:space="preserve"> договор социального найма либо ордер на жилое помещение.</w:t>
      </w:r>
    </w:p>
    <w:p w:rsidR="00346F7A" w:rsidRPr="000259ED" w:rsidRDefault="00346F7A" w:rsidP="00346F7A">
      <w:pPr>
        <w:shd w:val="clear" w:color="auto" w:fill="FFFFFF"/>
        <w:ind w:firstLine="567"/>
        <w:jc w:val="both"/>
      </w:pPr>
      <w:r w:rsidRPr="000259ED">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46F7A" w:rsidRPr="000259ED" w:rsidRDefault="00346F7A" w:rsidP="00B715F9">
      <w:pPr>
        <w:numPr>
          <w:ilvl w:val="2"/>
          <w:numId w:val="28"/>
        </w:numPr>
        <w:ind w:left="0" w:firstLine="567"/>
        <w:jc w:val="both"/>
        <w:rPr>
          <w:sz w:val="24"/>
          <w:szCs w:val="24"/>
        </w:rPr>
      </w:pPr>
      <w:r w:rsidRPr="000259ED">
        <w:rPr>
          <w:sz w:val="24"/>
          <w:szCs w:val="24"/>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46F7A" w:rsidRPr="000259ED" w:rsidRDefault="00346F7A" w:rsidP="00B715F9">
      <w:pPr>
        <w:numPr>
          <w:ilvl w:val="1"/>
          <w:numId w:val="28"/>
        </w:numPr>
        <w:ind w:left="0" w:firstLine="567"/>
        <w:jc w:val="both"/>
        <w:rPr>
          <w:sz w:val="24"/>
          <w:szCs w:val="24"/>
        </w:rPr>
      </w:pPr>
      <w:r w:rsidRPr="000259ED">
        <w:rPr>
          <w:sz w:val="24"/>
          <w:szCs w:val="24"/>
        </w:rPr>
        <w:t xml:space="preserve">Основания  для отказа в приеме документов, необходимых для предоставления муниципальной услуги отсутствуют. </w:t>
      </w:r>
    </w:p>
    <w:p w:rsidR="00346F7A" w:rsidRPr="000259ED" w:rsidRDefault="00346F7A" w:rsidP="00B715F9">
      <w:pPr>
        <w:numPr>
          <w:ilvl w:val="1"/>
          <w:numId w:val="28"/>
        </w:numPr>
        <w:ind w:left="0" w:firstLine="567"/>
        <w:jc w:val="both"/>
        <w:rPr>
          <w:sz w:val="24"/>
          <w:szCs w:val="24"/>
        </w:rPr>
      </w:pPr>
      <w:r w:rsidRPr="000259ED">
        <w:rPr>
          <w:sz w:val="24"/>
          <w:szCs w:val="24"/>
        </w:rPr>
        <w:t>Основаниями для отказа в предоставлении муниципальной услуги являются: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письменное заявление заявителя об отказе в предоставлении муниципальной  услуги;</w:t>
      </w:r>
    </w:p>
    <w:p w:rsidR="00346F7A" w:rsidRPr="000259ED" w:rsidRDefault="00346F7A" w:rsidP="00B715F9">
      <w:pPr>
        <w:numPr>
          <w:ilvl w:val="0"/>
          <w:numId w:val="17"/>
        </w:numPr>
        <w:tabs>
          <w:tab w:val="clear" w:pos="1429"/>
          <w:tab w:val="num" w:pos="0"/>
          <w:tab w:val="num" w:pos="720"/>
          <w:tab w:val="num" w:pos="1134"/>
        </w:tabs>
        <w:ind w:left="0" w:firstLine="567"/>
        <w:jc w:val="both"/>
        <w:rPr>
          <w:sz w:val="24"/>
          <w:szCs w:val="24"/>
        </w:rPr>
      </w:pPr>
      <w:r w:rsidRPr="000259ED">
        <w:rPr>
          <w:sz w:val="24"/>
          <w:szCs w:val="24"/>
        </w:rPr>
        <w:t xml:space="preserve">нанимателю обмениваемого жилого помещения предъявлен иск о расторжении или об изменении договора социального найма жилого помещения; </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 xml:space="preserve">если право пользования обмениваемым жилым помещением оспаривается в судебном порядке; </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 xml:space="preserve">если обмениваемое жилое помещение признано в установленном порядке непригодным для проживания; </w:t>
      </w:r>
    </w:p>
    <w:p w:rsidR="00346F7A" w:rsidRPr="000259ED" w:rsidRDefault="00346F7A" w:rsidP="00B715F9">
      <w:pPr>
        <w:numPr>
          <w:ilvl w:val="0"/>
          <w:numId w:val="17"/>
        </w:numPr>
        <w:tabs>
          <w:tab w:val="clear" w:pos="1429"/>
          <w:tab w:val="num" w:pos="0"/>
        </w:tabs>
        <w:ind w:left="0" w:firstLine="567"/>
        <w:jc w:val="both"/>
        <w:rPr>
          <w:color w:val="auto"/>
          <w:sz w:val="24"/>
          <w:szCs w:val="24"/>
        </w:rPr>
      </w:pPr>
      <w:r w:rsidRPr="000259ED">
        <w:rPr>
          <w:sz w:val="24"/>
          <w:szCs w:val="24"/>
        </w:rPr>
        <w:t xml:space="preserve">если принято решение о сносе соответствующего дома или его </w:t>
      </w:r>
      <w:r w:rsidRPr="000259ED">
        <w:rPr>
          <w:color w:val="auto"/>
          <w:sz w:val="24"/>
          <w:szCs w:val="24"/>
        </w:rPr>
        <w:t xml:space="preserve">переоборудовании для использования в других целях; </w:t>
      </w:r>
    </w:p>
    <w:p w:rsidR="00346F7A" w:rsidRPr="000259ED" w:rsidRDefault="00346F7A" w:rsidP="00B715F9">
      <w:pPr>
        <w:numPr>
          <w:ilvl w:val="0"/>
          <w:numId w:val="17"/>
        </w:numPr>
        <w:tabs>
          <w:tab w:val="clear" w:pos="1429"/>
          <w:tab w:val="num" w:pos="0"/>
        </w:tabs>
        <w:ind w:left="0" w:firstLine="567"/>
        <w:jc w:val="both"/>
        <w:rPr>
          <w:color w:val="auto"/>
          <w:sz w:val="24"/>
          <w:szCs w:val="24"/>
        </w:rPr>
      </w:pPr>
      <w:r w:rsidRPr="000259ED">
        <w:rPr>
          <w:color w:val="auto"/>
          <w:sz w:val="24"/>
          <w:szCs w:val="24"/>
        </w:rPr>
        <w:t xml:space="preserve">если принято решение о капитальном ремонте соответствующего дома с переустройством и (или) перепланировкой жилых помещений в этом доме; </w:t>
      </w:r>
    </w:p>
    <w:p w:rsidR="00346F7A" w:rsidRPr="000259ED" w:rsidRDefault="00346F7A" w:rsidP="00B715F9">
      <w:pPr>
        <w:numPr>
          <w:ilvl w:val="0"/>
          <w:numId w:val="17"/>
        </w:numPr>
        <w:tabs>
          <w:tab w:val="clear" w:pos="1429"/>
          <w:tab w:val="num" w:pos="0"/>
        </w:tabs>
        <w:ind w:left="0" w:firstLine="567"/>
        <w:jc w:val="both"/>
        <w:rPr>
          <w:color w:val="auto"/>
          <w:sz w:val="24"/>
          <w:szCs w:val="24"/>
        </w:rPr>
      </w:pPr>
      <w:r w:rsidRPr="000259ED">
        <w:rPr>
          <w:color w:val="auto"/>
          <w:sz w:val="24"/>
          <w:szCs w:val="24"/>
        </w:rPr>
        <w:t>если в результате обмена в коммунальную квартиру вселяется гражданин, страдающий одной из тяжелых форм хронических заболеваний.</w:t>
      </w:r>
    </w:p>
    <w:p w:rsidR="00346F7A" w:rsidRPr="000259ED" w:rsidRDefault="00346F7A" w:rsidP="00B715F9">
      <w:pPr>
        <w:numPr>
          <w:ilvl w:val="0"/>
          <w:numId w:val="17"/>
        </w:numPr>
        <w:shd w:val="clear" w:color="auto" w:fill="FFFFFF"/>
        <w:tabs>
          <w:tab w:val="clear" w:pos="1429"/>
        </w:tabs>
        <w:ind w:left="0" w:firstLine="567"/>
        <w:jc w:val="both"/>
      </w:pPr>
      <w:r w:rsidRPr="000259ED">
        <w:t>отсутствие занимаемого жилого помещения в муниципальной собственности;</w:t>
      </w:r>
    </w:p>
    <w:p w:rsidR="00346F7A" w:rsidRPr="000259ED" w:rsidRDefault="00346F7A" w:rsidP="00B715F9">
      <w:pPr>
        <w:numPr>
          <w:ilvl w:val="0"/>
          <w:numId w:val="17"/>
        </w:numPr>
        <w:shd w:val="clear" w:color="auto" w:fill="FFFFFF"/>
        <w:tabs>
          <w:tab w:val="clear" w:pos="1429"/>
          <w:tab w:val="num" w:pos="-142"/>
        </w:tabs>
        <w:ind w:left="0" w:firstLine="567"/>
        <w:jc w:val="both"/>
      </w:pPr>
      <w:r w:rsidRPr="000259ED">
        <w:t>заявитель не относится к членам семьи нанимателя в соответствии со </w:t>
      </w:r>
      <w:hyperlink r:id="rId10" w:anchor="/document/12138291/entry/69" w:history="1">
        <w:r w:rsidRPr="000259ED">
          <w:rPr>
            <w:rStyle w:val="a5"/>
            <w:rFonts w:eastAsiaTheme="majorEastAsia"/>
            <w:color w:val="auto"/>
          </w:rPr>
          <w:t>статьей 69</w:t>
        </w:r>
      </w:hyperlink>
      <w:r w:rsidRPr="000259ED">
        <w:t> Жилищного кодекса Российской Федерации (в случае если заявитель не является нанимателем жилого помещения);</w:t>
      </w:r>
    </w:p>
    <w:p w:rsidR="00346F7A" w:rsidRPr="000259ED" w:rsidRDefault="00346F7A" w:rsidP="00B715F9">
      <w:pPr>
        <w:numPr>
          <w:ilvl w:val="0"/>
          <w:numId w:val="17"/>
        </w:numPr>
        <w:shd w:val="clear" w:color="auto" w:fill="FFFFFF"/>
        <w:tabs>
          <w:tab w:val="clear" w:pos="1429"/>
        </w:tabs>
        <w:ind w:left="0" w:firstLine="567"/>
        <w:jc w:val="both"/>
      </w:pPr>
      <w:r w:rsidRPr="000259ED">
        <w:t>отсутствие согласия членов семьи заявителя на замену жилого помещения;</w:t>
      </w:r>
    </w:p>
    <w:p w:rsidR="00346F7A" w:rsidRPr="000259ED" w:rsidRDefault="00346F7A" w:rsidP="00B715F9">
      <w:pPr>
        <w:numPr>
          <w:ilvl w:val="0"/>
          <w:numId w:val="17"/>
        </w:numPr>
        <w:shd w:val="clear" w:color="auto" w:fill="FFFFFF"/>
        <w:tabs>
          <w:tab w:val="clear" w:pos="1429"/>
          <w:tab w:val="num" w:pos="-142"/>
        </w:tabs>
        <w:ind w:left="0" w:firstLine="567"/>
        <w:jc w:val="both"/>
      </w:pPr>
      <w:r w:rsidRPr="000259ED">
        <w:t>отсутствие свободного жилого помещения меньшего размера в муниципальной собственности   взамен занимаемого жилого помещения, а равно несогласие заявителя на предоставление ему предлагаемого жилого помещения.</w:t>
      </w:r>
    </w:p>
    <w:p w:rsidR="00346F7A" w:rsidRPr="000259ED" w:rsidRDefault="00346F7A" w:rsidP="00B715F9">
      <w:pPr>
        <w:numPr>
          <w:ilvl w:val="1"/>
          <w:numId w:val="28"/>
        </w:numPr>
        <w:ind w:left="0" w:firstLine="567"/>
        <w:jc w:val="both"/>
        <w:rPr>
          <w:sz w:val="24"/>
          <w:szCs w:val="24"/>
        </w:rPr>
      </w:pPr>
      <w:r w:rsidRPr="000259ED">
        <w:rPr>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46F7A" w:rsidRPr="000259ED" w:rsidRDefault="00346F7A" w:rsidP="00B715F9">
      <w:pPr>
        <w:numPr>
          <w:ilvl w:val="1"/>
          <w:numId w:val="28"/>
        </w:numPr>
        <w:ind w:left="0" w:firstLine="567"/>
        <w:jc w:val="both"/>
        <w:rPr>
          <w:sz w:val="24"/>
          <w:szCs w:val="24"/>
        </w:rPr>
      </w:pPr>
      <w:r w:rsidRPr="000259ED">
        <w:rPr>
          <w:sz w:val="24"/>
          <w:szCs w:val="24"/>
        </w:rPr>
        <w:t>Услуги, являющиеся необходимыми и обязательными для предоставления муниципальной услуги: - отсутствуют.</w:t>
      </w:r>
    </w:p>
    <w:p w:rsidR="00346F7A" w:rsidRPr="000259ED" w:rsidRDefault="00346F7A" w:rsidP="00B715F9">
      <w:pPr>
        <w:numPr>
          <w:ilvl w:val="1"/>
          <w:numId w:val="28"/>
        </w:numPr>
        <w:ind w:left="0" w:firstLine="567"/>
        <w:jc w:val="both"/>
        <w:rPr>
          <w:sz w:val="24"/>
          <w:szCs w:val="24"/>
        </w:rPr>
      </w:pPr>
      <w:r w:rsidRPr="000259ED">
        <w:rPr>
          <w:sz w:val="24"/>
          <w:szCs w:val="24"/>
        </w:rPr>
        <w:t xml:space="preserve">Размер платы, взимаемой с заявителя при предоставлении муниципальной услуги: </w:t>
      </w:r>
    </w:p>
    <w:p w:rsidR="00346F7A" w:rsidRPr="000259ED" w:rsidRDefault="00346F7A" w:rsidP="00346F7A">
      <w:pPr>
        <w:tabs>
          <w:tab w:val="left" w:pos="540"/>
        </w:tabs>
        <w:ind w:firstLine="567"/>
        <w:jc w:val="both"/>
        <w:rPr>
          <w:sz w:val="24"/>
          <w:szCs w:val="24"/>
        </w:rPr>
      </w:pPr>
      <w:r w:rsidRPr="000259ED">
        <w:rPr>
          <w:sz w:val="24"/>
          <w:szCs w:val="24"/>
        </w:rPr>
        <w:t>Муниципальная услуга предоставляется бесплатно.</w:t>
      </w:r>
    </w:p>
    <w:p w:rsidR="00346F7A" w:rsidRPr="000259ED" w:rsidRDefault="00346F7A" w:rsidP="00B715F9">
      <w:pPr>
        <w:numPr>
          <w:ilvl w:val="1"/>
          <w:numId w:val="28"/>
        </w:numPr>
        <w:ind w:left="0" w:firstLine="567"/>
        <w:jc w:val="both"/>
        <w:rPr>
          <w:sz w:val="24"/>
          <w:szCs w:val="24"/>
        </w:rPr>
      </w:pPr>
      <w:r w:rsidRPr="000259ED">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346F7A" w:rsidRPr="000259ED" w:rsidRDefault="00346F7A" w:rsidP="00B715F9">
      <w:pPr>
        <w:numPr>
          <w:ilvl w:val="1"/>
          <w:numId w:val="28"/>
        </w:numPr>
        <w:ind w:left="0" w:firstLine="567"/>
        <w:jc w:val="both"/>
        <w:rPr>
          <w:sz w:val="24"/>
          <w:szCs w:val="24"/>
        </w:rPr>
      </w:pPr>
      <w:r w:rsidRPr="000259ED">
        <w:rPr>
          <w:sz w:val="24"/>
          <w:szCs w:val="24"/>
        </w:rPr>
        <w:t xml:space="preserve">Срок и порядок регистрации запроса заявителя о предоставлении муниципальной услуги: </w:t>
      </w:r>
    </w:p>
    <w:p w:rsidR="00346F7A" w:rsidRPr="000259ED" w:rsidRDefault="00346F7A" w:rsidP="00346F7A">
      <w:pPr>
        <w:ind w:firstLine="567"/>
        <w:jc w:val="both"/>
        <w:rPr>
          <w:sz w:val="24"/>
          <w:szCs w:val="24"/>
        </w:rPr>
      </w:pPr>
      <w:r w:rsidRPr="000259ED">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46F7A" w:rsidRPr="000259ED" w:rsidRDefault="00346F7A" w:rsidP="00346F7A">
      <w:pPr>
        <w:ind w:firstLine="567"/>
        <w:jc w:val="both"/>
        <w:rPr>
          <w:sz w:val="24"/>
          <w:szCs w:val="24"/>
        </w:rPr>
      </w:pPr>
      <w:r w:rsidRPr="000259ED">
        <w:rPr>
          <w:sz w:val="24"/>
          <w:szCs w:val="24"/>
        </w:rPr>
        <w:t>Запросы заявителя регистрируются в журнале регистрации заявлений на предоставление муниципальной услуги.</w:t>
      </w:r>
    </w:p>
    <w:p w:rsidR="00346F7A" w:rsidRPr="000259ED" w:rsidRDefault="00346F7A" w:rsidP="00B715F9">
      <w:pPr>
        <w:numPr>
          <w:ilvl w:val="1"/>
          <w:numId w:val="28"/>
        </w:numPr>
        <w:ind w:left="0" w:firstLine="567"/>
        <w:jc w:val="both"/>
        <w:rPr>
          <w:sz w:val="24"/>
          <w:szCs w:val="24"/>
        </w:rPr>
      </w:pPr>
      <w:r w:rsidRPr="000259ED">
        <w:rPr>
          <w:sz w:val="24"/>
          <w:szCs w:val="24"/>
        </w:rPr>
        <w:lastRenderedPageBreak/>
        <w:t>Требования к помещениям, в которых предоставляется муниципальная услуга:</w:t>
      </w:r>
    </w:p>
    <w:p w:rsidR="00346F7A" w:rsidRPr="000259ED" w:rsidRDefault="00346F7A" w:rsidP="00B715F9">
      <w:pPr>
        <w:numPr>
          <w:ilvl w:val="2"/>
          <w:numId w:val="28"/>
        </w:numPr>
        <w:ind w:left="0" w:firstLine="567"/>
        <w:jc w:val="both"/>
        <w:rPr>
          <w:sz w:val="24"/>
          <w:szCs w:val="24"/>
        </w:rPr>
      </w:pPr>
      <w:r w:rsidRPr="000259ED">
        <w:rPr>
          <w:sz w:val="24"/>
          <w:szCs w:val="24"/>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соблюдение санитарно-эпидемиологических правил и нормативов, правил противопожарной безопасности;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оборудование местами общественного пользования (туалеты) и местами для хранения верхней одежды.</w:t>
      </w:r>
    </w:p>
    <w:p w:rsidR="00346F7A" w:rsidRPr="000259ED" w:rsidRDefault="00346F7A" w:rsidP="00B715F9">
      <w:pPr>
        <w:numPr>
          <w:ilvl w:val="2"/>
          <w:numId w:val="28"/>
        </w:numPr>
        <w:ind w:left="0" w:firstLine="567"/>
        <w:jc w:val="both"/>
        <w:rPr>
          <w:sz w:val="24"/>
          <w:szCs w:val="24"/>
        </w:rPr>
      </w:pPr>
      <w:r w:rsidRPr="000259ED">
        <w:rPr>
          <w:sz w:val="24"/>
          <w:szCs w:val="24"/>
        </w:rPr>
        <w:t>Требования к местам для ожидания: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места для ожидания оборудуются стульями и (или) кресельными секциями, и (или) скамьями;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места для ожидания находятся в холле (зале) или ином специально приспособленном помещении;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в местах для ожидания предусматриваются места для получения информации о муниципальной услуге.</w:t>
      </w:r>
    </w:p>
    <w:p w:rsidR="00346F7A" w:rsidRPr="000259ED" w:rsidRDefault="00346F7A" w:rsidP="00B715F9">
      <w:pPr>
        <w:numPr>
          <w:ilvl w:val="2"/>
          <w:numId w:val="28"/>
        </w:numPr>
        <w:ind w:left="0" w:firstLine="567"/>
        <w:jc w:val="both"/>
        <w:rPr>
          <w:sz w:val="24"/>
          <w:szCs w:val="24"/>
        </w:rPr>
      </w:pPr>
      <w:r w:rsidRPr="000259ED">
        <w:rPr>
          <w:sz w:val="24"/>
          <w:szCs w:val="24"/>
        </w:rPr>
        <w:t>Требования к местам для получения информации о муниципальной услуге:</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46F7A" w:rsidRPr="000259ED" w:rsidRDefault="00346F7A" w:rsidP="00B715F9">
      <w:pPr>
        <w:numPr>
          <w:ilvl w:val="2"/>
          <w:numId w:val="28"/>
        </w:numPr>
        <w:ind w:left="0" w:firstLine="567"/>
        <w:jc w:val="both"/>
        <w:rPr>
          <w:sz w:val="24"/>
          <w:szCs w:val="24"/>
        </w:rPr>
      </w:pPr>
      <w:r w:rsidRPr="000259ED">
        <w:rPr>
          <w:sz w:val="24"/>
          <w:szCs w:val="24"/>
        </w:rPr>
        <w:t>Требования к местам приема заявителей:</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Специалисты, осуществляющие прием заявителей, обеспечиваются личными и (или) настольными идентификационными карточками;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46F7A" w:rsidRPr="000259ED" w:rsidRDefault="00346F7A" w:rsidP="00B715F9">
      <w:pPr>
        <w:numPr>
          <w:ilvl w:val="1"/>
          <w:numId w:val="28"/>
        </w:numPr>
        <w:ind w:left="0" w:firstLine="567"/>
        <w:jc w:val="both"/>
        <w:rPr>
          <w:sz w:val="24"/>
          <w:szCs w:val="24"/>
        </w:rPr>
      </w:pPr>
      <w:r w:rsidRPr="000259ED">
        <w:rPr>
          <w:sz w:val="24"/>
          <w:szCs w:val="24"/>
        </w:rPr>
        <w:t>Показатели качества и доступности предоставления муниципальной услуги:</w:t>
      </w:r>
    </w:p>
    <w:p w:rsidR="00346F7A" w:rsidRPr="000259ED" w:rsidRDefault="00346F7A" w:rsidP="00B715F9">
      <w:pPr>
        <w:numPr>
          <w:ilvl w:val="2"/>
          <w:numId w:val="28"/>
        </w:numPr>
        <w:ind w:left="0" w:firstLine="567"/>
        <w:jc w:val="both"/>
        <w:rPr>
          <w:sz w:val="24"/>
          <w:szCs w:val="24"/>
        </w:rPr>
      </w:pPr>
      <w:r w:rsidRPr="000259ED">
        <w:rPr>
          <w:sz w:val="24"/>
          <w:szCs w:val="24"/>
        </w:rPr>
        <w:t>Показатели качества муниципальной услуги: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46F7A" w:rsidRPr="000259ED" w:rsidRDefault="00346F7A" w:rsidP="00B715F9">
      <w:pPr>
        <w:numPr>
          <w:ilvl w:val="2"/>
          <w:numId w:val="28"/>
        </w:numPr>
        <w:ind w:left="0" w:firstLine="567"/>
        <w:jc w:val="both"/>
        <w:rPr>
          <w:sz w:val="24"/>
          <w:szCs w:val="24"/>
        </w:rPr>
      </w:pPr>
      <w:r w:rsidRPr="000259ED">
        <w:rPr>
          <w:sz w:val="24"/>
          <w:szCs w:val="24"/>
        </w:rPr>
        <w:t>Показатели доступности предоставления муниципальной услуги: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lastRenderedPageBreak/>
        <w:t>доля заявителей, подавших заявления, документы на предоставление нанимателю жилого помещения меньшего размера взамен занимаемого жилого помещения по договору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пешеходная доступность от остановок общественного транспорта до здания Администрации муниципального образования;</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46F7A" w:rsidRPr="000259ED" w:rsidRDefault="00346F7A" w:rsidP="00B715F9">
      <w:pPr>
        <w:numPr>
          <w:ilvl w:val="0"/>
          <w:numId w:val="17"/>
        </w:numPr>
        <w:tabs>
          <w:tab w:val="clear" w:pos="1429"/>
          <w:tab w:val="num" w:pos="0"/>
        </w:tabs>
        <w:ind w:left="0" w:firstLine="567"/>
        <w:jc w:val="both"/>
        <w:rPr>
          <w:sz w:val="24"/>
          <w:szCs w:val="24"/>
        </w:rPr>
      </w:pPr>
      <w:r w:rsidRPr="000259ED">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46F7A" w:rsidRPr="000259ED" w:rsidRDefault="00346F7A" w:rsidP="00346F7A">
      <w:pPr>
        <w:widowControl w:val="0"/>
        <w:autoSpaceDE w:val="0"/>
        <w:autoSpaceDN w:val="0"/>
        <w:adjustRightInd w:val="0"/>
        <w:ind w:firstLine="567"/>
        <w:jc w:val="both"/>
        <w:rPr>
          <w:sz w:val="24"/>
          <w:szCs w:val="24"/>
        </w:rPr>
      </w:pPr>
      <w:r w:rsidRPr="000259ED">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46F7A" w:rsidRPr="000259ED" w:rsidRDefault="00346F7A" w:rsidP="00346F7A">
      <w:pPr>
        <w:autoSpaceDE w:val="0"/>
        <w:autoSpaceDN w:val="0"/>
        <w:adjustRightInd w:val="0"/>
        <w:ind w:firstLine="567"/>
        <w:jc w:val="both"/>
        <w:rPr>
          <w:sz w:val="24"/>
          <w:szCs w:val="24"/>
        </w:rPr>
      </w:pPr>
      <w:r w:rsidRPr="000259ED">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46F7A" w:rsidRPr="000259ED" w:rsidRDefault="00346F7A" w:rsidP="00346F7A">
      <w:pPr>
        <w:autoSpaceDE w:val="0"/>
        <w:autoSpaceDN w:val="0"/>
        <w:adjustRightInd w:val="0"/>
        <w:ind w:firstLine="567"/>
        <w:jc w:val="both"/>
        <w:rPr>
          <w:sz w:val="24"/>
          <w:szCs w:val="24"/>
        </w:rPr>
      </w:pPr>
      <w:r w:rsidRPr="000259ED">
        <w:rPr>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46F7A" w:rsidRPr="000259ED" w:rsidRDefault="00346F7A" w:rsidP="00346F7A">
      <w:pPr>
        <w:autoSpaceDE w:val="0"/>
        <w:autoSpaceDN w:val="0"/>
        <w:adjustRightInd w:val="0"/>
        <w:ind w:firstLine="709"/>
        <w:jc w:val="both"/>
        <w:rPr>
          <w:sz w:val="24"/>
          <w:szCs w:val="24"/>
        </w:rPr>
      </w:pPr>
      <w:r w:rsidRPr="000259ED">
        <w:rPr>
          <w:sz w:val="24"/>
          <w:szCs w:val="24"/>
        </w:rPr>
        <w:t>- оказание работниками   помощи инвалидам в преодолении барьеров, мешающих получению ими услуг наравне с другими лицами;</w:t>
      </w:r>
    </w:p>
    <w:p w:rsidR="00346F7A" w:rsidRPr="000259ED" w:rsidRDefault="00346F7A" w:rsidP="00346F7A">
      <w:pPr>
        <w:widowControl w:val="0"/>
        <w:autoSpaceDE w:val="0"/>
        <w:autoSpaceDN w:val="0"/>
        <w:adjustRightInd w:val="0"/>
        <w:ind w:firstLine="709"/>
        <w:jc w:val="both"/>
        <w:rPr>
          <w:sz w:val="24"/>
          <w:szCs w:val="24"/>
        </w:rPr>
      </w:pPr>
      <w:r w:rsidRPr="000259ED">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46F7A" w:rsidRPr="000259ED" w:rsidRDefault="00346F7A" w:rsidP="00346F7A">
      <w:pPr>
        <w:widowControl w:val="0"/>
        <w:autoSpaceDE w:val="0"/>
        <w:autoSpaceDN w:val="0"/>
        <w:adjustRightInd w:val="0"/>
        <w:ind w:firstLine="709"/>
        <w:jc w:val="both"/>
        <w:rPr>
          <w:sz w:val="24"/>
          <w:szCs w:val="24"/>
        </w:rPr>
      </w:pPr>
      <w:r w:rsidRPr="000259ED">
        <w:rPr>
          <w:sz w:val="24"/>
          <w:szCs w:val="24"/>
        </w:rPr>
        <w:t>- размещение присутственных мест на нижних этажах зданий (строений) для удобства заявителей;"</w:t>
      </w:r>
    </w:p>
    <w:p w:rsidR="00346F7A" w:rsidRPr="000259ED" w:rsidRDefault="00346F7A" w:rsidP="00B715F9">
      <w:pPr>
        <w:numPr>
          <w:ilvl w:val="1"/>
          <w:numId w:val="28"/>
        </w:numPr>
        <w:ind w:left="0" w:firstLine="567"/>
        <w:jc w:val="both"/>
        <w:rPr>
          <w:sz w:val="24"/>
          <w:szCs w:val="24"/>
        </w:rPr>
      </w:pPr>
      <w:r w:rsidRPr="000259ED">
        <w:rPr>
          <w:color w:val="auto"/>
          <w:sz w:val="24"/>
          <w:szCs w:val="24"/>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0259ED">
        <w:rPr>
          <w:rStyle w:val="32"/>
          <w:color w:val="auto"/>
          <w:sz w:val="24"/>
          <w:szCs w:val="24"/>
          <w:shd w:val="clear" w:color="auto" w:fill="FFFFFF"/>
        </w:rPr>
        <w:t> </w:t>
      </w:r>
      <w:r w:rsidRPr="000259ED">
        <w:rPr>
          <w:color w:val="auto"/>
          <w:sz w:val="24"/>
          <w:szCs w:val="24"/>
          <w:shd w:val="clear" w:color="auto" w:fill="FFFFFF"/>
        </w:rPr>
        <w:t>в соответствии с которым</w:t>
      </w:r>
      <w:r w:rsidRPr="000259ED">
        <w:rPr>
          <w:rStyle w:val="32"/>
          <w:color w:val="auto"/>
          <w:sz w:val="24"/>
          <w:szCs w:val="24"/>
          <w:shd w:val="clear" w:color="auto" w:fill="FFFFFF"/>
        </w:rPr>
        <w:t> </w:t>
      </w:r>
      <w:r w:rsidRPr="000259ED">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259ED">
        <w:rPr>
          <w:color w:val="auto"/>
          <w:sz w:val="24"/>
          <w:szCs w:val="24"/>
        </w:rPr>
        <w:t>.</w:t>
      </w:r>
      <w:r w:rsidRPr="000259ED">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0259ED">
        <w:rPr>
          <w:sz w:val="24"/>
          <w:szCs w:val="24"/>
        </w:rPr>
        <w:t xml:space="preserve">. </w:t>
      </w:r>
    </w:p>
    <w:p w:rsidR="00346F7A" w:rsidRPr="000259ED" w:rsidRDefault="00346F7A" w:rsidP="00346F7A">
      <w:pPr>
        <w:jc w:val="both"/>
        <w:rPr>
          <w:sz w:val="24"/>
          <w:szCs w:val="24"/>
        </w:rPr>
      </w:pPr>
    </w:p>
    <w:p w:rsidR="00346F7A" w:rsidRPr="000259ED" w:rsidRDefault="00346F7A" w:rsidP="00B715F9">
      <w:pPr>
        <w:numPr>
          <w:ilvl w:val="0"/>
          <w:numId w:val="28"/>
        </w:numPr>
        <w:ind w:left="0"/>
        <w:jc w:val="center"/>
        <w:rPr>
          <w:b/>
          <w:sz w:val="24"/>
          <w:szCs w:val="24"/>
        </w:rPr>
      </w:pPr>
      <w:r w:rsidRPr="000259ED">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6F7A" w:rsidRPr="000259ED" w:rsidRDefault="00346F7A" w:rsidP="00346F7A">
      <w:pPr>
        <w:jc w:val="center"/>
        <w:rPr>
          <w:sz w:val="24"/>
          <w:szCs w:val="24"/>
        </w:rPr>
      </w:pPr>
    </w:p>
    <w:p w:rsidR="00346F7A" w:rsidRPr="000259ED" w:rsidRDefault="00346F7A" w:rsidP="00B715F9">
      <w:pPr>
        <w:numPr>
          <w:ilvl w:val="1"/>
          <w:numId w:val="28"/>
        </w:numPr>
        <w:ind w:left="0" w:firstLine="567"/>
        <w:jc w:val="both"/>
        <w:rPr>
          <w:sz w:val="24"/>
          <w:szCs w:val="24"/>
        </w:rPr>
      </w:pPr>
      <w:r w:rsidRPr="000259ED">
        <w:rPr>
          <w:sz w:val="24"/>
          <w:szCs w:val="24"/>
        </w:rPr>
        <w:t>Предоставление муниципальной услуги состоит из следующей последовательности административных процедур:</w:t>
      </w:r>
    </w:p>
    <w:p w:rsidR="00346F7A" w:rsidRPr="000259ED" w:rsidRDefault="00346F7A" w:rsidP="00346F7A">
      <w:pPr>
        <w:ind w:firstLine="567"/>
        <w:jc w:val="both"/>
        <w:rPr>
          <w:sz w:val="24"/>
          <w:szCs w:val="24"/>
        </w:rPr>
      </w:pPr>
      <w:r w:rsidRPr="000259ED">
        <w:rPr>
          <w:sz w:val="24"/>
          <w:szCs w:val="24"/>
        </w:rPr>
        <w:t>- Прием заявления и документов на получение муниципальной услуги.</w:t>
      </w:r>
    </w:p>
    <w:p w:rsidR="00346F7A" w:rsidRPr="000259ED" w:rsidRDefault="00346F7A" w:rsidP="00346F7A">
      <w:pPr>
        <w:ind w:firstLine="567"/>
        <w:jc w:val="both"/>
        <w:rPr>
          <w:sz w:val="24"/>
          <w:szCs w:val="24"/>
        </w:rPr>
      </w:pPr>
      <w:r w:rsidRPr="000259ED">
        <w:rPr>
          <w:sz w:val="24"/>
          <w:szCs w:val="24"/>
        </w:rPr>
        <w:lastRenderedPageBreak/>
        <w:t>- Рассмотрение представленных документов и принятие решения о предоставлении муниципальной услуги.</w:t>
      </w:r>
    </w:p>
    <w:p w:rsidR="00346F7A" w:rsidRPr="000259ED" w:rsidRDefault="00346F7A" w:rsidP="00346F7A">
      <w:pPr>
        <w:ind w:firstLine="567"/>
        <w:jc w:val="both"/>
        <w:rPr>
          <w:sz w:val="24"/>
          <w:szCs w:val="24"/>
        </w:rPr>
      </w:pPr>
      <w:r w:rsidRPr="000259ED">
        <w:rPr>
          <w:sz w:val="24"/>
          <w:szCs w:val="24"/>
        </w:rPr>
        <w:t>- Поступление документов в комиссию по жилищным вопросам Администрации муниципального образования, их рассмотрение и принятие решения.</w:t>
      </w:r>
    </w:p>
    <w:p w:rsidR="00346F7A" w:rsidRPr="000259ED" w:rsidRDefault="00346F7A" w:rsidP="00346F7A">
      <w:pPr>
        <w:ind w:firstLine="567"/>
        <w:jc w:val="both"/>
        <w:rPr>
          <w:sz w:val="24"/>
          <w:szCs w:val="24"/>
        </w:rPr>
      </w:pPr>
      <w:r w:rsidRPr="000259ED">
        <w:rPr>
          <w:sz w:val="24"/>
          <w:szCs w:val="24"/>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346F7A" w:rsidRPr="000259ED" w:rsidRDefault="00346F7A" w:rsidP="00346F7A">
      <w:pPr>
        <w:ind w:firstLine="567"/>
        <w:jc w:val="both"/>
        <w:rPr>
          <w:color w:val="auto"/>
          <w:sz w:val="24"/>
          <w:szCs w:val="24"/>
        </w:rPr>
      </w:pPr>
      <w:r w:rsidRPr="000259ED">
        <w:rPr>
          <w:color w:val="auto"/>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346F7A" w:rsidRPr="000259ED" w:rsidRDefault="00346F7A" w:rsidP="00346F7A">
      <w:pPr>
        <w:ind w:firstLine="567"/>
        <w:jc w:val="both"/>
        <w:rPr>
          <w:sz w:val="24"/>
          <w:szCs w:val="24"/>
        </w:rPr>
      </w:pPr>
      <w:r w:rsidRPr="000259ED">
        <w:rPr>
          <w:sz w:val="24"/>
          <w:szCs w:val="24"/>
        </w:rPr>
        <w:t>3.2. Прием заявления и документов на получение муниципальной услуги.</w:t>
      </w:r>
    </w:p>
    <w:p w:rsidR="00346F7A" w:rsidRPr="000259ED" w:rsidRDefault="00346F7A" w:rsidP="00346F7A">
      <w:pPr>
        <w:ind w:firstLine="567"/>
        <w:jc w:val="both"/>
        <w:rPr>
          <w:sz w:val="24"/>
          <w:szCs w:val="24"/>
        </w:rPr>
      </w:pPr>
      <w:r w:rsidRPr="000259ED">
        <w:rPr>
          <w:sz w:val="24"/>
          <w:szCs w:val="24"/>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346F7A" w:rsidRPr="000259ED" w:rsidRDefault="00346F7A" w:rsidP="00346F7A">
      <w:pPr>
        <w:ind w:firstLine="567"/>
        <w:jc w:val="both"/>
        <w:rPr>
          <w:sz w:val="24"/>
          <w:szCs w:val="24"/>
        </w:rPr>
      </w:pPr>
      <w:r w:rsidRPr="000259ED">
        <w:rPr>
          <w:sz w:val="24"/>
          <w:szCs w:val="24"/>
        </w:rPr>
        <w:t>Прием заявителей для приема и регистрации документов осуществляется в Администрации  муниципального образования.</w:t>
      </w:r>
    </w:p>
    <w:p w:rsidR="00346F7A" w:rsidRPr="000259ED" w:rsidRDefault="00346F7A" w:rsidP="00346F7A">
      <w:pPr>
        <w:ind w:firstLine="567"/>
        <w:jc w:val="both"/>
        <w:rPr>
          <w:sz w:val="24"/>
          <w:szCs w:val="24"/>
        </w:rPr>
      </w:pPr>
      <w:r w:rsidRPr="000259ED">
        <w:rPr>
          <w:sz w:val="24"/>
          <w:szCs w:val="24"/>
        </w:rPr>
        <w:t>Прием документов осуществляется специалистом Администрации муниципального образования, ответственным за предоставление муниципальной услуги  (далее по тексту -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3.2.2.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устанавливает предмет обращения, личность заявителя, полномочия представителя заявителя;</w:t>
      </w:r>
    </w:p>
    <w:p w:rsidR="00346F7A" w:rsidRPr="000259ED" w:rsidRDefault="00346F7A" w:rsidP="00346F7A">
      <w:pPr>
        <w:ind w:firstLine="567"/>
        <w:jc w:val="both"/>
        <w:rPr>
          <w:sz w:val="24"/>
          <w:szCs w:val="24"/>
        </w:rPr>
      </w:pPr>
      <w:r w:rsidRPr="000259ED">
        <w:rPr>
          <w:sz w:val="24"/>
          <w:szCs w:val="24"/>
        </w:rPr>
        <w:t>проверяет наличие всех необходимых документов и проверяет соответствие представленных документов следующим требованиям:</w:t>
      </w:r>
    </w:p>
    <w:p w:rsidR="00346F7A" w:rsidRPr="000259ED" w:rsidRDefault="00346F7A" w:rsidP="00346F7A">
      <w:pPr>
        <w:ind w:firstLine="567"/>
        <w:jc w:val="both"/>
        <w:rPr>
          <w:sz w:val="24"/>
          <w:szCs w:val="24"/>
        </w:rPr>
      </w:pPr>
      <w:r w:rsidRPr="000259ED">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346F7A" w:rsidRPr="000259ED" w:rsidRDefault="00346F7A" w:rsidP="00346F7A">
      <w:pPr>
        <w:ind w:firstLine="567"/>
        <w:jc w:val="both"/>
        <w:rPr>
          <w:sz w:val="24"/>
          <w:szCs w:val="24"/>
        </w:rPr>
      </w:pPr>
      <w:r w:rsidRPr="000259ED">
        <w:rPr>
          <w:sz w:val="24"/>
          <w:szCs w:val="24"/>
        </w:rPr>
        <w:t>фамилии, имена и отчества заявителей, адреса регистрации написаны полностью;</w:t>
      </w:r>
    </w:p>
    <w:p w:rsidR="00346F7A" w:rsidRPr="000259ED" w:rsidRDefault="00346F7A" w:rsidP="00346F7A">
      <w:pPr>
        <w:ind w:firstLine="567"/>
        <w:jc w:val="both"/>
        <w:rPr>
          <w:sz w:val="24"/>
          <w:szCs w:val="24"/>
        </w:rPr>
      </w:pPr>
      <w:r w:rsidRPr="000259ED">
        <w:rPr>
          <w:sz w:val="24"/>
          <w:szCs w:val="24"/>
        </w:rPr>
        <w:t>в документах нет подчисток, приписок, зачеркнутых слов и иных неоговоренных исправлений;</w:t>
      </w:r>
    </w:p>
    <w:p w:rsidR="00346F7A" w:rsidRPr="000259ED" w:rsidRDefault="00346F7A" w:rsidP="00346F7A">
      <w:pPr>
        <w:ind w:firstLine="567"/>
        <w:jc w:val="both"/>
        <w:rPr>
          <w:sz w:val="24"/>
          <w:szCs w:val="24"/>
        </w:rPr>
      </w:pPr>
      <w:r w:rsidRPr="000259ED">
        <w:rPr>
          <w:sz w:val="24"/>
          <w:szCs w:val="24"/>
        </w:rPr>
        <w:t>документы не имеют серьезных повреждений, наличие которых не позволяет однозначно истолковать их содержание;</w:t>
      </w:r>
    </w:p>
    <w:p w:rsidR="00346F7A" w:rsidRPr="000259ED" w:rsidRDefault="00346F7A" w:rsidP="00346F7A">
      <w:pPr>
        <w:ind w:firstLine="567"/>
        <w:jc w:val="both"/>
        <w:rPr>
          <w:sz w:val="24"/>
          <w:szCs w:val="24"/>
        </w:rPr>
      </w:pPr>
      <w:r w:rsidRPr="000259ED">
        <w:rPr>
          <w:sz w:val="24"/>
          <w:szCs w:val="24"/>
        </w:rPr>
        <w:t>пакет представленных документов полностью укомплектован.</w:t>
      </w:r>
    </w:p>
    <w:p w:rsidR="00346F7A" w:rsidRPr="000259ED" w:rsidRDefault="00346F7A" w:rsidP="00346F7A">
      <w:pPr>
        <w:ind w:firstLine="567"/>
        <w:jc w:val="both"/>
        <w:rPr>
          <w:sz w:val="24"/>
          <w:szCs w:val="24"/>
        </w:rPr>
      </w:pPr>
      <w:r w:rsidRPr="000259ED">
        <w:rPr>
          <w:sz w:val="24"/>
          <w:szCs w:val="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46F7A" w:rsidRPr="000259ED" w:rsidRDefault="00346F7A" w:rsidP="00346F7A">
      <w:pPr>
        <w:ind w:firstLine="567"/>
        <w:jc w:val="both"/>
        <w:rPr>
          <w:sz w:val="24"/>
          <w:szCs w:val="24"/>
        </w:rPr>
      </w:pPr>
      <w:r w:rsidRPr="000259ED">
        <w:rPr>
          <w:sz w:val="24"/>
          <w:szCs w:val="24"/>
        </w:rPr>
        <w:t>Если недостатки, препятствующие приему документов, допустимо устранить в ходе приема, они устраняются незамедлительно.</w:t>
      </w:r>
    </w:p>
    <w:p w:rsidR="00346F7A" w:rsidRPr="000259ED" w:rsidRDefault="00346F7A" w:rsidP="00346F7A">
      <w:pPr>
        <w:ind w:firstLine="567"/>
        <w:jc w:val="both"/>
        <w:rPr>
          <w:sz w:val="24"/>
          <w:szCs w:val="24"/>
        </w:rPr>
      </w:pPr>
      <w:r w:rsidRPr="000259ED">
        <w:rPr>
          <w:sz w:val="24"/>
          <w:szCs w:val="24"/>
        </w:rPr>
        <w:t>3.2.4. Принимая заявление и документы, специалист, ответственный за предоставление муниципальной услуги, производит следующие действия:</w:t>
      </w:r>
    </w:p>
    <w:p w:rsidR="00346F7A" w:rsidRPr="000259ED" w:rsidRDefault="00346F7A" w:rsidP="00346F7A">
      <w:pPr>
        <w:ind w:firstLine="567"/>
        <w:jc w:val="both"/>
        <w:rPr>
          <w:sz w:val="24"/>
          <w:szCs w:val="24"/>
        </w:rPr>
      </w:pPr>
      <w:r w:rsidRPr="000259ED">
        <w:rPr>
          <w:sz w:val="24"/>
          <w:szCs w:val="24"/>
        </w:rPr>
        <w:t>заверяет подписи заявителя в заявлении;</w:t>
      </w:r>
    </w:p>
    <w:p w:rsidR="00346F7A" w:rsidRPr="000259ED" w:rsidRDefault="00346F7A" w:rsidP="00346F7A">
      <w:pPr>
        <w:ind w:firstLine="567"/>
        <w:jc w:val="both"/>
        <w:rPr>
          <w:sz w:val="24"/>
          <w:szCs w:val="24"/>
        </w:rPr>
      </w:pPr>
      <w:r w:rsidRPr="000259ED">
        <w:rPr>
          <w:sz w:val="24"/>
          <w:szCs w:val="24"/>
        </w:rPr>
        <w:t>сверяет подлинники и копии документов, предоставленных заявителем;</w:t>
      </w:r>
    </w:p>
    <w:p w:rsidR="00346F7A" w:rsidRPr="000259ED" w:rsidRDefault="00346F7A" w:rsidP="00346F7A">
      <w:pPr>
        <w:ind w:firstLine="567"/>
        <w:jc w:val="both"/>
        <w:rPr>
          <w:sz w:val="24"/>
          <w:szCs w:val="24"/>
        </w:rPr>
      </w:pPr>
      <w:r w:rsidRPr="000259ED">
        <w:rPr>
          <w:sz w:val="24"/>
          <w:szCs w:val="24"/>
        </w:rPr>
        <w:t>проверяет их количество и соответствие установленному перечню;</w:t>
      </w:r>
    </w:p>
    <w:p w:rsidR="00346F7A" w:rsidRPr="000259ED" w:rsidRDefault="00346F7A" w:rsidP="00346F7A">
      <w:pPr>
        <w:ind w:firstLine="567"/>
        <w:jc w:val="both"/>
        <w:rPr>
          <w:sz w:val="24"/>
          <w:szCs w:val="24"/>
        </w:rPr>
      </w:pPr>
      <w:r w:rsidRPr="000259ED">
        <w:rPr>
          <w:sz w:val="24"/>
          <w:szCs w:val="24"/>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346F7A" w:rsidRPr="000259ED" w:rsidRDefault="00346F7A" w:rsidP="00346F7A">
      <w:pPr>
        <w:ind w:firstLine="567"/>
        <w:jc w:val="both"/>
        <w:rPr>
          <w:sz w:val="24"/>
          <w:szCs w:val="24"/>
        </w:rPr>
      </w:pPr>
      <w:r w:rsidRPr="000259ED">
        <w:rPr>
          <w:sz w:val="24"/>
          <w:szCs w:val="24"/>
        </w:rPr>
        <w:t>формирует дело и передает для регистрации, с последующей передачей главе муниципального образования  для резолюции.</w:t>
      </w:r>
    </w:p>
    <w:p w:rsidR="00346F7A" w:rsidRPr="000259ED" w:rsidRDefault="00346F7A" w:rsidP="00346F7A">
      <w:pPr>
        <w:ind w:firstLine="567"/>
        <w:jc w:val="both"/>
        <w:rPr>
          <w:sz w:val="24"/>
          <w:szCs w:val="24"/>
        </w:rPr>
      </w:pPr>
      <w:r w:rsidRPr="000259ED">
        <w:rPr>
          <w:sz w:val="24"/>
          <w:szCs w:val="24"/>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46F7A" w:rsidRPr="000259ED" w:rsidRDefault="00346F7A" w:rsidP="00346F7A">
      <w:pPr>
        <w:ind w:firstLine="567"/>
        <w:jc w:val="both"/>
        <w:rPr>
          <w:sz w:val="24"/>
          <w:szCs w:val="24"/>
        </w:rPr>
      </w:pPr>
      <w:r w:rsidRPr="000259ED">
        <w:rPr>
          <w:sz w:val="24"/>
          <w:szCs w:val="24"/>
        </w:rPr>
        <w:t>Суммарная длительность административной процедуры - 20 минут.</w:t>
      </w:r>
    </w:p>
    <w:p w:rsidR="00346F7A" w:rsidRPr="000259ED" w:rsidRDefault="00346F7A" w:rsidP="00346F7A">
      <w:pPr>
        <w:ind w:firstLine="567"/>
        <w:jc w:val="both"/>
        <w:rPr>
          <w:sz w:val="24"/>
          <w:szCs w:val="24"/>
        </w:rPr>
      </w:pPr>
      <w:r w:rsidRPr="000259ED">
        <w:rPr>
          <w:sz w:val="24"/>
          <w:szCs w:val="24"/>
        </w:rPr>
        <w:lastRenderedPageBreak/>
        <w:t>3.2.6. Документы с резолюцией, проставленной на заявлении главой муниципального образования, поступают на исполнение специалисту, ответственному за предоставление муниципальной услуги.</w:t>
      </w:r>
    </w:p>
    <w:p w:rsidR="00346F7A" w:rsidRPr="000259ED" w:rsidRDefault="00346F7A" w:rsidP="00346F7A">
      <w:pPr>
        <w:tabs>
          <w:tab w:val="left" w:pos="960"/>
        </w:tabs>
        <w:ind w:firstLine="567"/>
        <w:jc w:val="both"/>
        <w:rPr>
          <w:sz w:val="24"/>
          <w:szCs w:val="24"/>
        </w:rPr>
      </w:pPr>
      <w:r w:rsidRPr="000259ED">
        <w:rPr>
          <w:sz w:val="24"/>
          <w:szCs w:val="24"/>
        </w:rP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346F7A" w:rsidRPr="000259ED" w:rsidRDefault="00346F7A" w:rsidP="00346F7A">
      <w:pPr>
        <w:ind w:firstLine="567"/>
        <w:jc w:val="both"/>
        <w:rPr>
          <w:sz w:val="24"/>
          <w:szCs w:val="24"/>
        </w:rPr>
      </w:pPr>
      <w:r w:rsidRPr="000259ED">
        <w:rPr>
          <w:sz w:val="24"/>
          <w:szCs w:val="24"/>
        </w:rPr>
        <w:t>3.3. Рассмотрение представленных документов и принятие решения о предоставлении или об отказе в предоставлении муниципальной услуги.</w:t>
      </w:r>
    </w:p>
    <w:p w:rsidR="00346F7A" w:rsidRPr="000259ED" w:rsidRDefault="00346F7A" w:rsidP="00346F7A">
      <w:pPr>
        <w:ind w:firstLine="567"/>
        <w:jc w:val="both"/>
        <w:rPr>
          <w:sz w:val="24"/>
          <w:szCs w:val="24"/>
        </w:rPr>
      </w:pPr>
      <w:r w:rsidRPr="000259ED">
        <w:rPr>
          <w:sz w:val="24"/>
          <w:szCs w:val="24"/>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3.3.2.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-проводит проверку документов на соответствие их требованиям п. 2.6 регламента;</w:t>
      </w:r>
    </w:p>
    <w:p w:rsidR="00346F7A" w:rsidRPr="000259ED" w:rsidRDefault="00346F7A" w:rsidP="00346F7A">
      <w:pPr>
        <w:ind w:firstLine="567"/>
        <w:jc w:val="both"/>
        <w:rPr>
          <w:sz w:val="24"/>
          <w:szCs w:val="24"/>
        </w:rPr>
      </w:pPr>
      <w:r w:rsidRPr="000259ED">
        <w:rPr>
          <w:sz w:val="24"/>
          <w:szCs w:val="24"/>
        </w:rPr>
        <w:t>-проводит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346F7A" w:rsidRPr="000259ED" w:rsidRDefault="00346F7A" w:rsidP="00346F7A">
      <w:pPr>
        <w:ind w:firstLine="567"/>
        <w:jc w:val="both"/>
        <w:rPr>
          <w:sz w:val="24"/>
          <w:szCs w:val="24"/>
        </w:rPr>
      </w:pPr>
      <w:r w:rsidRPr="000259ED">
        <w:rPr>
          <w:sz w:val="24"/>
          <w:szCs w:val="24"/>
        </w:rPr>
        <w:t>Максимальный срок выполнения административного действия – 15 календарных дней.</w:t>
      </w:r>
    </w:p>
    <w:p w:rsidR="00346F7A" w:rsidRPr="000259ED" w:rsidRDefault="00346F7A" w:rsidP="00346F7A">
      <w:pPr>
        <w:ind w:firstLine="567"/>
        <w:jc w:val="both"/>
        <w:rPr>
          <w:sz w:val="24"/>
          <w:szCs w:val="24"/>
        </w:rPr>
      </w:pPr>
      <w:r w:rsidRPr="000259ED">
        <w:rPr>
          <w:sz w:val="24"/>
          <w:szCs w:val="24"/>
        </w:rPr>
        <w:t>3.3.3. При наличии оснований для отказа в предоставлении муниципальной услуги, названных в пункте 2.8.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346F7A" w:rsidRPr="000259ED" w:rsidRDefault="00346F7A" w:rsidP="00346F7A">
      <w:pPr>
        <w:tabs>
          <w:tab w:val="left" w:pos="0"/>
        </w:tabs>
        <w:ind w:firstLine="567"/>
        <w:jc w:val="both"/>
        <w:rPr>
          <w:sz w:val="24"/>
          <w:szCs w:val="24"/>
        </w:rPr>
      </w:pPr>
      <w:r w:rsidRPr="000259ED">
        <w:rPr>
          <w:sz w:val="24"/>
          <w:szCs w:val="24"/>
        </w:rPr>
        <w:t>3.3.4.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главе муниципального образования  для принятия решения.</w:t>
      </w:r>
    </w:p>
    <w:p w:rsidR="00346F7A" w:rsidRPr="000259ED" w:rsidRDefault="00346F7A" w:rsidP="00346F7A">
      <w:pPr>
        <w:tabs>
          <w:tab w:val="left" w:pos="0"/>
        </w:tabs>
        <w:ind w:firstLine="567"/>
        <w:jc w:val="both"/>
        <w:rPr>
          <w:sz w:val="24"/>
          <w:szCs w:val="24"/>
        </w:rPr>
      </w:pPr>
      <w:r w:rsidRPr="000259ED">
        <w:rPr>
          <w:sz w:val="24"/>
          <w:szCs w:val="24"/>
        </w:rPr>
        <w:t>Суммарная длительность выполнения административного действия составляет не более 3 рабочих дней</w:t>
      </w:r>
      <w:r w:rsidRPr="000259ED">
        <w:rPr>
          <w:bCs/>
          <w:i/>
          <w:iCs/>
          <w:sz w:val="24"/>
          <w:szCs w:val="24"/>
        </w:rPr>
        <w:t>.</w:t>
      </w:r>
    </w:p>
    <w:p w:rsidR="00346F7A" w:rsidRPr="000259ED" w:rsidRDefault="00346F7A" w:rsidP="00346F7A">
      <w:pPr>
        <w:ind w:firstLine="567"/>
        <w:jc w:val="both"/>
        <w:rPr>
          <w:sz w:val="24"/>
          <w:szCs w:val="24"/>
        </w:rPr>
      </w:pPr>
      <w:r w:rsidRPr="000259ED">
        <w:rPr>
          <w:sz w:val="24"/>
          <w:szCs w:val="24"/>
        </w:rPr>
        <w:t>3.3.5.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муниципального образования.</w:t>
      </w:r>
    </w:p>
    <w:p w:rsidR="00346F7A" w:rsidRPr="000259ED" w:rsidRDefault="00346F7A" w:rsidP="00346F7A">
      <w:pPr>
        <w:ind w:firstLine="567"/>
        <w:jc w:val="both"/>
        <w:rPr>
          <w:sz w:val="24"/>
          <w:szCs w:val="24"/>
        </w:rPr>
      </w:pPr>
      <w:r w:rsidRPr="000259ED">
        <w:rPr>
          <w:sz w:val="24"/>
          <w:szCs w:val="24"/>
        </w:rPr>
        <w:t>3.3.6. В случае если при рассмотрении документов выявлены основания для отказа в предоставлении муниципальной услуги, названные в пункте 2.8. регламента, глава  муниципального образования  подписывает ответ об отказе в предоставлении муниципальной услуги с разъяснением причин отказа.</w:t>
      </w:r>
    </w:p>
    <w:p w:rsidR="00346F7A" w:rsidRPr="000259ED" w:rsidRDefault="00346F7A" w:rsidP="00346F7A">
      <w:pPr>
        <w:ind w:firstLine="567"/>
        <w:jc w:val="both"/>
        <w:rPr>
          <w:sz w:val="24"/>
          <w:szCs w:val="24"/>
        </w:rPr>
      </w:pPr>
      <w:r w:rsidRPr="000259ED">
        <w:rPr>
          <w:sz w:val="24"/>
          <w:szCs w:val="24"/>
        </w:rPr>
        <w:t>3.3.7. При положительном рассмотрении вопроса глава муниципального образования  подписывает ответ с разъяснением сроков предоставления муниципальной услуги и запрос на предоставление жилого помещения.</w:t>
      </w:r>
    </w:p>
    <w:p w:rsidR="00346F7A" w:rsidRPr="000259ED" w:rsidRDefault="00346F7A" w:rsidP="00346F7A">
      <w:pPr>
        <w:tabs>
          <w:tab w:val="left" w:pos="960"/>
        </w:tabs>
        <w:ind w:firstLine="567"/>
        <w:jc w:val="both"/>
        <w:rPr>
          <w:sz w:val="24"/>
          <w:szCs w:val="24"/>
        </w:rPr>
      </w:pPr>
      <w:r w:rsidRPr="000259ED">
        <w:rPr>
          <w:sz w:val="24"/>
          <w:szCs w:val="24"/>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 муниципального образования.</w:t>
      </w:r>
    </w:p>
    <w:p w:rsidR="00346F7A" w:rsidRPr="000259ED" w:rsidRDefault="00346F7A" w:rsidP="00346F7A">
      <w:pPr>
        <w:ind w:firstLine="567"/>
        <w:jc w:val="both"/>
        <w:rPr>
          <w:sz w:val="24"/>
          <w:szCs w:val="24"/>
        </w:rPr>
      </w:pPr>
      <w:r w:rsidRPr="000259ED">
        <w:rPr>
          <w:sz w:val="24"/>
          <w:szCs w:val="24"/>
        </w:rPr>
        <w:t>3.4. Уведомление заявителя о принятом решении и направление запроса о предоставлении жилого помещения.</w:t>
      </w:r>
    </w:p>
    <w:p w:rsidR="00346F7A" w:rsidRPr="000259ED" w:rsidRDefault="00346F7A" w:rsidP="00346F7A">
      <w:pPr>
        <w:ind w:firstLine="567"/>
        <w:jc w:val="both"/>
        <w:rPr>
          <w:sz w:val="24"/>
          <w:szCs w:val="24"/>
        </w:rPr>
      </w:pPr>
      <w:r w:rsidRPr="000259ED">
        <w:rPr>
          <w:sz w:val="24"/>
          <w:szCs w:val="24"/>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3.4.2.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направляет запрос на предоставление жилого помещения в жилищную комиссию.  К запросу прилагаются копии: заявления на имя главы муниципального образования, документов, удостоверяющих личность нанимателя и членов его семьи, выписки из домовой книги, технических документов на жилое помещение, акта обследования жилого помещения;</w:t>
      </w:r>
    </w:p>
    <w:p w:rsidR="00346F7A" w:rsidRPr="000259ED" w:rsidRDefault="00346F7A" w:rsidP="00346F7A">
      <w:pPr>
        <w:ind w:firstLine="567"/>
        <w:jc w:val="both"/>
        <w:rPr>
          <w:sz w:val="24"/>
          <w:szCs w:val="24"/>
        </w:rPr>
      </w:pPr>
      <w:r w:rsidRPr="000259ED">
        <w:rPr>
          <w:sz w:val="24"/>
          <w:szCs w:val="24"/>
        </w:rPr>
        <w:t>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346F7A" w:rsidRPr="000259ED" w:rsidRDefault="00346F7A" w:rsidP="00346F7A">
      <w:pPr>
        <w:ind w:firstLine="567"/>
        <w:jc w:val="both"/>
        <w:rPr>
          <w:sz w:val="24"/>
          <w:szCs w:val="24"/>
        </w:rPr>
      </w:pPr>
      <w:r w:rsidRPr="000259ED">
        <w:rPr>
          <w:sz w:val="24"/>
          <w:szCs w:val="24"/>
        </w:rPr>
        <w:lastRenderedPageBreak/>
        <w:t>3.4.3. Явившийся заявитель указывает на копии ответа фамилию, имя, отчество, ставит подпись и дату получения ответа.</w:t>
      </w:r>
    </w:p>
    <w:p w:rsidR="00346F7A" w:rsidRPr="000259ED" w:rsidRDefault="00346F7A" w:rsidP="00346F7A">
      <w:pPr>
        <w:ind w:firstLine="567"/>
        <w:jc w:val="both"/>
        <w:rPr>
          <w:sz w:val="24"/>
          <w:szCs w:val="24"/>
        </w:rPr>
      </w:pPr>
      <w:r w:rsidRPr="000259ED">
        <w:rPr>
          <w:sz w:val="24"/>
          <w:szCs w:val="24"/>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346F7A" w:rsidRPr="000259ED" w:rsidRDefault="00346F7A" w:rsidP="00346F7A">
      <w:pPr>
        <w:ind w:firstLine="567"/>
        <w:jc w:val="both"/>
        <w:rPr>
          <w:sz w:val="24"/>
          <w:szCs w:val="24"/>
        </w:rPr>
      </w:pPr>
      <w:r w:rsidRPr="000259ED">
        <w:rPr>
          <w:sz w:val="24"/>
          <w:szCs w:val="24"/>
        </w:rPr>
        <w:t>в случае предоставления муниципальной услуги – ответ с разъяснением срока предоставления муниципальной услуги;</w:t>
      </w:r>
    </w:p>
    <w:p w:rsidR="00346F7A" w:rsidRPr="000259ED" w:rsidRDefault="00346F7A" w:rsidP="00346F7A">
      <w:pPr>
        <w:ind w:firstLine="567"/>
        <w:jc w:val="both"/>
        <w:rPr>
          <w:sz w:val="24"/>
          <w:szCs w:val="24"/>
        </w:rPr>
      </w:pPr>
      <w:r w:rsidRPr="000259ED">
        <w:rPr>
          <w:sz w:val="24"/>
          <w:szCs w:val="24"/>
        </w:rPr>
        <w:t>в случае отказа в предоставлении муниципальной услуги – ответ с разъяснением причин отказа в предоставлении муниципальной услуги.</w:t>
      </w:r>
    </w:p>
    <w:p w:rsidR="00346F7A" w:rsidRPr="000259ED" w:rsidRDefault="00346F7A" w:rsidP="00346F7A">
      <w:pPr>
        <w:tabs>
          <w:tab w:val="left" w:pos="360"/>
        </w:tabs>
        <w:ind w:firstLine="567"/>
        <w:jc w:val="both"/>
        <w:rPr>
          <w:sz w:val="24"/>
          <w:szCs w:val="24"/>
        </w:rPr>
      </w:pPr>
      <w:r w:rsidRPr="000259ED">
        <w:rPr>
          <w:sz w:val="24"/>
          <w:szCs w:val="24"/>
        </w:rPr>
        <w:t>Максимальный срок исполнения данной административной процедуры - 3 рабочих дня со дня принятия решения.</w:t>
      </w:r>
    </w:p>
    <w:p w:rsidR="00346F7A" w:rsidRPr="000259ED" w:rsidRDefault="00346F7A" w:rsidP="00346F7A">
      <w:pPr>
        <w:tabs>
          <w:tab w:val="left" w:pos="0"/>
        </w:tabs>
        <w:ind w:firstLine="567"/>
        <w:jc w:val="both"/>
        <w:rPr>
          <w:sz w:val="24"/>
          <w:szCs w:val="24"/>
        </w:rPr>
      </w:pPr>
      <w:r w:rsidRPr="000259ED">
        <w:rPr>
          <w:sz w:val="24"/>
          <w:szCs w:val="24"/>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346F7A" w:rsidRPr="000259ED" w:rsidRDefault="00346F7A" w:rsidP="00346F7A">
      <w:pPr>
        <w:tabs>
          <w:tab w:val="left" w:pos="0"/>
        </w:tabs>
        <w:ind w:firstLine="567"/>
        <w:jc w:val="both"/>
        <w:rPr>
          <w:sz w:val="24"/>
          <w:szCs w:val="24"/>
        </w:rPr>
      </w:pPr>
      <w:r w:rsidRPr="000259ED">
        <w:rPr>
          <w:sz w:val="24"/>
          <w:szCs w:val="24"/>
        </w:rPr>
        <w:t>3.5.1. Основанием для начала исполнения данной административной процедуры является поступление постановления главы муниципального образования  о предоставлении заявителю жилого помещения специалисту, ответственному за предоставление муниципальной услуги.</w:t>
      </w:r>
    </w:p>
    <w:p w:rsidR="00346F7A" w:rsidRPr="000259ED" w:rsidRDefault="00346F7A" w:rsidP="00346F7A">
      <w:pPr>
        <w:tabs>
          <w:tab w:val="left" w:pos="0"/>
        </w:tabs>
        <w:ind w:firstLine="567"/>
        <w:jc w:val="both"/>
        <w:rPr>
          <w:sz w:val="24"/>
          <w:szCs w:val="24"/>
        </w:rPr>
      </w:pPr>
      <w:r w:rsidRPr="000259ED">
        <w:rPr>
          <w:sz w:val="24"/>
          <w:szCs w:val="24"/>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346F7A" w:rsidRPr="000259ED" w:rsidRDefault="00346F7A" w:rsidP="00346F7A">
      <w:pPr>
        <w:tabs>
          <w:tab w:val="left" w:pos="0"/>
        </w:tabs>
        <w:ind w:firstLine="567"/>
        <w:jc w:val="both"/>
        <w:rPr>
          <w:sz w:val="24"/>
          <w:szCs w:val="24"/>
        </w:rPr>
      </w:pPr>
      <w:r w:rsidRPr="000259ED">
        <w:rPr>
          <w:sz w:val="24"/>
          <w:szCs w:val="24"/>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346F7A" w:rsidRPr="000259ED" w:rsidRDefault="00346F7A" w:rsidP="00346F7A">
      <w:pPr>
        <w:tabs>
          <w:tab w:val="left" w:pos="0"/>
        </w:tabs>
        <w:ind w:firstLine="567"/>
        <w:jc w:val="both"/>
        <w:rPr>
          <w:sz w:val="24"/>
          <w:szCs w:val="24"/>
        </w:rPr>
      </w:pPr>
      <w:r w:rsidRPr="000259ED">
        <w:rPr>
          <w:sz w:val="24"/>
          <w:szCs w:val="24"/>
        </w:rPr>
        <w:t>Длительность выполнения административного действия составляет не более 3 рабочих дней</w:t>
      </w:r>
      <w:r w:rsidRPr="000259ED">
        <w:rPr>
          <w:b/>
          <w:bCs/>
          <w:i/>
          <w:iCs/>
          <w:sz w:val="24"/>
          <w:szCs w:val="24"/>
        </w:rPr>
        <w:t>.</w:t>
      </w:r>
    </w:p>
    <w:p w:rsidR="00346F7A" w:rsidRPr="000259ED" w:rsidRDefault="00346F7A" w:rsidP="00346F7A">
      <w:pPr>
        <w:tabs>
          <w:tab w:val="left" w:pos="0"/>
        </w:tabs>
        <w:ind w:firstLine="567"/>
        <w:jc w:val="both"/>
        <w:rPr>
          <w:sz w:val="24"/>
          <w:szCs w:val="24"/>
        </w:rPr>
      </w:pPr>
      <w:r w:rsidRPr="000259ED">
        <w:rPr>
          <w:sz w:val="24"/>
          <w:szCs w:val="24"/>
        </w:rP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муниципального образования, о своем согласии на получение жилого помещения по договору социального найма.</w:t>
      </w:r>
    </w:p>
    <w:p w:rsidR="00346F7A" w:rsidRPr="000259ED" w:rsidRDefault="00346F7A" w:rsidP="00346F7A">
      <w:pPr>
        <w:tabs>
          <w:tab w:val="left" w:pos="0"/>
        </w:tabs>
        <w:ind w:firstLine="567"/>
        <w:jc w:val="both"/>
        <w:rPr>
          <w:sz w:val="24"/>
          <w:szCs w:val="24"/>
        </w:rPr>
      </w:pPr>
      <w:r w:rsidRPr="000259ED">
        <w:rPr>
          <w:sz w:val="24"/>
          <w:szCs w:val="24"/>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346F7A" w:rsidRPr="000259ED" w:rsidRDefault="00346F7A" w:rsidP="00346F7A">
      <w:pPr>
        <w:ind w:firstLine="567"/>
        <w:jc w:val="both"/>
        <w:rPr>
          <w:sz w:val="24"/>
          <w:szCs w:val="24"/>
        </w:rPr>
      </w:pPr>
      <w:r w:rsidRPr="000259ED">
        <w:rPr>
          <w:sz w:val="24"/>
          <w:szCs w:val="24"/>
        </w:rPr>
        <w:t>3.5.4.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устанавливает личность заявителя;</w:t>
      </w:r>
    </w:p>
    <w:p w:rsidR="00346F7A" w:rsidRPr="000259ED" w:rsidRDefault="00346F7A" w:rsidP="00346F7A">
      <w:pPr>
        <w:ind w:firstLine="567"/>
        <w:jc w:val="both"/>
        <w:rPr>
          <w:sz w:val="24"/>
          <w:szCs w:val="24"/>
        </w:rPr>
      </w:pPr>
      <w:r w:rsidRPr="000259ED">
        <w:rPr>
          <w:sz w:val="24"/>
          <w:szCs w:val="24"/>
        </w:rPr>
        <w:t>принимает заявление и удостоверяет подпись заявителя;</w:t>
      </w:r>
    </w:p>
    <w:p w:rsidR="00346F7A" w:rsidRPr="000259ED" w:rsidRDefault="00346F7A" w:rsidP="00346F7A">
      <w:pPr>
        <w:ind w:firstLine="567"/>
        <w:jc w:val="both"/>
        <w:rPr>
          <w:sz w:val="24"/>
          <w:szCs w:val="24"/>
        </w:rPr>
      </w:pPr>
      <w:r w:rsidRPr="000259ED">
        <w:rPr>
          <w:sz w:val="24"/>
          <w:szCs w:val="24"/>
        </w:rPr>
        <w:t xml:space="preserve">согласовывает с заявителем срок явки для подписания договора социального найма и освобождения занимаемого жилого помещения. </w:t>
      </w:r>
    </w:p>
    <w:p w:rsidR="00346F7A" w:rsidRPr="000259ED" w:rsidRDefault="00346F7A" w:rsidP="00346F7A">
      <w:pPr>
        <w:ind w:firstLine="567"/>
        <w:jc w:val="both"/>
        <w:rPr>
          <w:sz w:val="24"/>
          <w:szCs w:val="24"/>
        </w:rPr>
      </w:pPr>
      <w:r w:rsidRPr="000259ED">
        <w:rPr>
          <w:sz w:val="24"/>
          <w:szCs w:val="24"/>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346F7A" w:rsidRPr="000259ED" w:rsidRDefault="00346F7A" w:rsidP="00346F7A">
      <w:pPr>
        <w:tabs>
          <w:tab w:val="left" w:pos="360"/>
        </w:tabs>
        <w:ind w:firstLine="709"/>
        <w:jc w:val="both"/>
        <w:rPr>
          <w:sz w:val="24"/>
          <w:szCs w:val="24"/>
        </w:rPr>
      </w:pPr>
      <w:r w:rsidRPr="000259ED">
        <w:rPr>
          <w:sz w:val="24"/>
          <w:szCs w:val="24"/>
        </w:rPr>
        <w:t>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муниципального образования.</w:t>
      </w:r>
    </w:p>
    <w:p w:rsidR="00346F7A" w:rsidRPr="000259ED" w:rsidRDefault="00346F7A" w:rsidP="00346F7A">
      <w:pPr>
        <w:ind w:firstLine="567"/>
        <w:jc w:val="both"/>
        <w:rPr>
          <w:sz w:val="24"/>
          <w:szCs w:val="24"/>
        </w:rPr>
      </w:pPr>
      <w:r w:rsidRPr="000259ED">
        <w:rPr>
          <w:sz w:val="24"/>
          <w:szCs w:val="24"/>
        </w:rPr>
        <w:t>Длительность выполнения административного действия составляет не более 3 рабочих дней со дня принятия заявления</w:t>
      </w:r>
      <w:r w:rsidRPr="000259ED">
        <w:rPr>
          <w:bCs/>
          <w:i/>
          <w:iCs/>
          <w:sz w:val="24"/>
          <w:szCs w:val="24"/>
        </w:rPr>
        <w:t>.</w:t>
      </w:r>
    </w:p>
    <w:p w:rsidR="00346F7A" w:rsidRPr="000259ED" w:rsidRDefault="00346F7A" w:rsidP="00346F7A">
      <w:pPr>
        <w:tabs>
          <w:tab w:val="left" w:pos="0"/>
        </w:tabs>
        <w:ind w:firstLine="567"/>
        <w:jc w:val="both"/>
        <w:rPr>
          <w:sz w:val="24"/>
          <w:szCs w:val="24"/>
        </w:rPr>
      </w:pPr>
      <w:r w:rsidRPr="000259ED">
        <w:rPr>
          <w:sz w:val="24"/>
          <w:szCs w:val="24"/>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346F7A" w:rsidRPr="000259ED" w:rsidRDefault="00346F7A" w:rsidP="00346F7A">
      <w:pPr>
        <w:tabs>
          <w:tab w:val="left" w:pos="0"/>
        </w:tabs>
        <w:ind w:firstLine="567"/>
        <w:jc w:val="both"/>
        <w:rPr>
          <w:sz w:val="24"/>
          <w:szCs w:val="24"/>
        </w:rPr>
      </w:pPr>
      <w:r w:rsidRPr="000259ED">
        <w:rPr>
          <w:sz w:val="24"/>
          <w:szCs w:val="24"/>
        </w:rPr>
        <w:t>3.5.7. Специалист, ответственный за предоставление муниципальной услуги:</w:t>
      </w:r>
    </w:p>
    <w:p w:rsidR="00346F7A" w:rsidRPr="000259ED" w:rsidRDefault="00346F7A" w:rsidP="00346F7A">
      <w:pPr>
        <w:ind w:firstLine="567"/>
        <w:jc w:val="both"/>
        <w:rPr>
          <w:sz w:val="24"/>
          <w:szCs w:val="24"/>
        </w:rPr>
      </w:pPr>
      <w:r w:rsidRPr="000259ED">
        <w:rPr>
          <w:sz w:val="24"/>
          <w:szCs w:val="24"/>
        </w:rPr>
        <w:t>устанавливает личность явившегося лица;</w:t>
      </w:r>
    </w:p>
    <w:p w:rsidR="00346F7A" w:rsidRPr="000259ED" w:rsidRDefault="00346F7A" w:rsidP="00346F7A">
      <w:pPr>
        <w:ind w:firstLine="567"/>
        <w:jc w:val="both"/>
        <w:rPr>
          <w:sz w:val="24"/>
          <w:szCs w:val="24"/>
        </w:rPr>
      </w:pPr>
      <w:r w:rsidRPr="000259ED">
        <w:rPr>
          <w:sz w:val="24"/>
          <w:szCs w:val="24"/>
        </w:rPr>
        <w:lastRenderedPageBreak/>
        <w:t>предоставляет оформленный договор для ознакомления и подписания;</w:t>
      </w:r>
    </w:p>
    <w:p w:rsidR="00346F7A" w:rsidRPr="000259ED" w:rsidRDefault="00346F7A" w:rsidP="00346F7A">
      <w:pPr>
        <w:ind w:firstLine="567"/>
        <w:jc w:val="both"/>
        <w:rPr>
          <w:sz w:val="24"/>
          <w:szCs w:val="24"/>
        </w:rPr>
      </w:pPr>
      <w:r w:rsidRPr="000259ED">
        <w:rPr>
          <w:sz w:val="24"/>
          <w:szCs w:val="24"/>
        </w:rPr>
        <w:t>регистрирует подписанный договор в журнале учета договоров социального найма и выдает 1 экземпляр заявителю;</w:t>
      </w:r>
    </w:p>
    <w:p w:rsidR="00346F7A" w:rsidRPr="000259ED" w:rsidRDefault="00346F7A" w:rsidP="00346F7A">
      <w:pPr>
        <w:ind w:firstLine="567"/>
        <w:jc w:val="both"/>
        <w:rPr>
          <w:sz w:val="24"/>
          <w:szCs w:val="24"/>
        </w:rPr>
      </w:pPr>
      <w:r w:rsidRPr="000259ED">
        <w:rPr>
          <w:sz w:val="24"/>
          <w:szCs w:val="24"/>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346F7A" w:rsidRPr="000259ED" w:rsidRDefault="00346F7A" w:rsidP="00346F7A">
      <w:pPr>
        <w:ind w:firstLine="567"/>
        <w:jc w:val="both"/>
        <w:rPr>
          <w:sz w:val="24"/>
          <w:szCs w:val="24"/>
        </w:rPr>
      </w:pPr>
      <w:r w:rsidRPr="000259ED">
        <w:rPr>
          <w:sz w:val="24"/>
          <w:szCs w:val="24"/>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346F7A" w:rsidRPr="000259ED" w:rsidRDefault="00346F7A" w:rsidP="00346F7A">
      <w:pPr>
        <w:ind w:firstLine="567"/>
        <w:rPr>
          <w:sz w:val="24"/>
          <w:szCs w:val="24"/>
        </w:rPr>
      </w:pPr>
      <w:r w:rsidRPr="000259ED">
        <w:rPr>
          <w:sz w:val="24"/>
          <w:szCs w:val="24"/>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346F7A" w:rsidRPr="000259ED" w:rsidRDefault="00346F7A" w:rsidP="00346F7A">
      <w:pPr>
        <w:ind w:firstLine="567"/>
        <w:jc w:val="both"/>
        <w:rPr>
          <w:sz w:val="24"/>
          <w:szCs w:val="24"/>
        </w:rPr>
      </w:pPr>
      <w:r w:rsidRPr="000259ED">
        <w:rPr>
          <w:sz w:val="24"/>
          <w:szCs w:val="24"/>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346F7A" w:rsidRPr="000259ED" w:rsidRDefault="00346F7A" w:rsidP="00346F7A">
      <w:pPr>
        <w:ind w:firstLine="567"/>
        <w:jc w:val="both"/>
        <w:rPr>
          <w:sz w:val="24"/>
          <w:szCs w:val="24"/>
        </w:rPr>
      </w:pPr>
      <w:r w:rsidRPr="000259ED">
        <w:rPr>
          <w:sz w:val="24"/>
          <w:szCs w:val="24"/>
        </w:rPr>
        <w:t>3.5.9. Специалист, ответственный за предоставление муниципальной услуги, при приеме освобождаемого заявителем жилого помещения:</w:t>
      </w:r>
    </w:p>
    <w:p w:rsidR="00346F7A" w:rsidRPr="000259ED" w:rsidRDefault="00346F7A" w:rsidP="00346F7A">
      <w:pPr>
        <w:ind w:firstLine="567"/>
        <w:jc w:val="both"/>
        <w:rPr>
          <w:sz w:val="24"/>
          <w:szCs w:val="24"/>
        </w:rPr>
      </w:pPr>
      <w:r w:rsidRPr="000259ED">
        <w:rPr>
          <w:sz w:val="24"/>
          <w:szCs w:val="24"/>
        </w:rPr>
        <w:t>проводит осмотр жилого помещения;</w:t>
      </w:r>
    </w:p>
    <w:p w:rsidR="00346F7A" w:rsidRPr="000259ED" w:rsidRDefault="00346F7A" w:rsidP="00346F7A">
      <w:pPr>
        <w:ind w:firstLine="567"/>
        <w:jc w:val="both"/>
        <w:rPr>
          <w:sz w:val="24"/>
          <w:szCs w:val="24"/>
        </w:rPr>
      </w:pPr>
      <w:r w:rsidRPr="000259ED">
        <w:rPr>
          <w:sz w:val="24"/>
          <w:szCs w:val="24"/>
        </w:rPr>
        <w:t>составляет акт в 2 экземплярах о фактическом состоянии жилого помещения, в котором отражает факт получения ключей и их количество;</w:t>
      </w:r>
    </w:p>
    <w:p w:rsidR="00346F7A" w:rsidRPr="000259ED" w:rsidRDefault="00346F7A" w:rsidP="00346F7A">
      <w:pPr>
        <w:ind w:firstLine="567"/>
        <w:jc w:val="both"/>
        <w:rPr>
          <w:sz w:val="24"/>
          <w:szCs w:val="24"/>
        </w:rPr>
      </w:pPr>
      <w:r w:rsidRPr="000259ED">
        <w:rPr>
          <w:sz w:val="24"/>
          <w:szCs w:val="24"/>
        </w:rPr>
        <w:t>выдает 1 экземпляр акта под роспись заявителю;</w:t>
      </w:r>
    </w:p>
    <w:p w:rsidR="00346F7A" w:rsidRPr="000259ED" w:rsidRDefault="00346F7A" w:rsidP="00346F7A">
      <w:pPr>
        <w:ind w:firstLine="567"/>
        <w:jc w:val="both"/>
        <w:rPr>
          <w:sz w:val="24"/>
          <w:szCs w:val="24"/>
        </w:rPr>
      </w:pPr>
      <w:r w:rsidRPr="000259ED">
        <w:rPr>
          <w:sz w:val="24"/>
          <w:szCs w:val="24"/>
        </w:rPr>
        <w:t>подшивает 2 экземпляр акта с росписью заявителя к документам.</w:t>
      </w:r>
    </w:p>
    <w:p w:rsidR="00346F7A" w:rsidRPr="000259ED" w:rsidRDefault="00346F7A" w:rsidP="00346F7A">
      <w:pPr>
        <w:tabs>
          <w:tab w:val="left" w:pos="960"/>
        </w:tabs>
        <w:ind w:firstLine="709"/>
        <w:jc w:val="both"/>
        <w:rPr>
          <w:sz w:val="24"/>
          <w:szCs w:val="24"/>
        </w:rPr>
      </w:pPr>
      <w:r w:rsidRPr="000259ED">
        <w:rPr>
          <w:sz w:val="24"/>
          <w:szCs w:val="24"/>
        </w:rPr>
        <w:t>Максимальный срок исполнения данной административной процедуры составляет 30 календарных дней с момента поступления постановления главы муниципального образования.</w:t>
      </w:r>
    </w:p>
    <w:p w:rsidR="00346F7A" w:rsidRPr="000259ED" w:rsidRDefault="00346F7A" w:rsidP="00346F7A">
      <w:pPr>
        <w:jc w:val="both"/>
        <w:rPr>
          <w:sz w:val="24"/>
          <w:szCs w:val="24"/>
        </w:rPr>
      </w:pPr>
    </w:p>
    <w:p w:rsidR="00346F7A" w:rsidRPr="000259ED" w:rsidRDefault="00346F7A" w:rsidP="00B715F9">
      <w:pPr>
        <w:numPr>
          <w:ilvl w:val="0"/>
          <w:numId w:val="28"/>
        </w:numPr>
        <w:ind w:left="0"/>
        <w:jc w:val="center"/>
        <w:rPr>
          <w:b/>
          <w:sz w:val="24"/>
          <w:szCs w:val="24"/>
        </w:rPr>
      </w:pPr>
      <w:r w:rsidRPr="000259ED">
        <w:rPr>
          <w:b/>
          <w:sz w:val="24"/>
          <w:szCs w:val="24"/>
        </w:rPr>
        <w:t>Формы контроля за исполнением регламента</w:t>
      </w:r>
    </w:p>
    <w:p w:rsidR="00346F7A" w:rsidRPr="000259ED" w:rsidRDefault="00346F7A" w:rsidP="00346F7A">
      <w:pPr>
        <w:jc w:val="both"/>
        <w:rPr>
          <w:sz w:val="24"/>
          <w:szCs w:val="24"/>
        </w:rPr>
      </w:pPr>
    </w:p>
    <w:p w:rsidR="00346F7A" w:rsidRPr="000259ED" w:rsidRDefault="00346F7A" w:rsidP="00B715F9">
      <w:pPr>
        <w:numPr>
          <w:ilvl w:val="1"/>
          <w:numId w:val="28"/>
        </w:numPr>
        <w:ind w:left="0" w:firstLine="567"/>
        <w:jc w:val="both"/>
        <w:rPr>
          <w:sz w:val="24"/>
          <w:szCs w:val="24"/>
        </w:rPr>
      </w:pPr>
      <w:r w:rsidRPr="000259ED">
        <w:rPr>
          <w:sz w:val="24"/>
          <w:szCs w:val="24"/>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46F7A" w:rsidRPr="000259ED" w:rsidRDefault="00346F7A" w:rsidP="00B715F9">
      <w:pPr>
        <w:numPr>
          <w:ilvl w:val="1"/>
          <w:numId w:val="28"/>
        </w:numPr>
        <w:ind w:left="0" w:firstLine="567"/>
        <w:jc w:val="both"/>
        <w:rPr>
          <w:sz w:val="24"/>
          <w:szCs w:val="24"/>
        </w:rPr>
      </w:pPr>
      <w:r w:rsidRPr="000259ED">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46F7A" w:rsidRPr="000259ED" w:rsidRDefault="00346F7A" w:rsidP="00B715F9">
      <w:pPr>
        <w:numPr>
          <w:ilvl w:val="1"/>
          <w:numId w:val="28"/>
        </w:numPr>
        <w:ind w:left="0" w:firstLine="567"/>
        <w:jc w:val="both"/>
        <w:rPr>
          <w:sz w:val="24"/>
          <w:szCs w:val="24"/>
        </w:rPr>
      </w:pPr>
      <w:r w:rsidRPr="000259ED">
        <w:rPr>
          <w:sz w:val="24"/>
          <w:szCs w:val="24"/>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46F7A" w:rsidRPr="000259ED" w:rsidRDefault="00346F7A" w:rsidP="00B715F9">
      <w:pPr>
        <w:numPr>
          <w:ilvl w:val="1"/>
          <w:numId w:val="28"/>
        </w:numPr>
        <w:ind w:left="0" w:firstLine="567"/>
        <w:jc w:val="both"/>
        <w:rPr>
          <w:sz w:val="24"/>
          <w:szCs w:val="24"/>
        </w:rPr>
      </w:pPr>
      <w:r w:rsidRPr="000259ED">
        <w:rPr>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46F7A" w:rsidRPr="000259ED" w:rsidRDefault="00346F7A" w:rsidP="00346F7A">
      <w:pPr>
        <w:ind w:firstLine="567"/>
        <w:jc w:val="both"/>
        <w:rPr>
          <w:sz w:val="24"/>
          <w:szCs w:val="24"/>
        </w:rPr>
      </w:pPr>
    </w:p>
    <w:p w:rsidR="00346F7A" w:rsidRPr="000259ED" w:rsidRDefault="00346F7A" w:rsidP="00346F7A">
      <w:pPr>
        <w:tabs>
          <w:tab w:val="num" w:pos="284"/>
          <w:tab w:val="left" w:pos="1418"/>
        </w:tabs>
        <w:autoSpaceDE w:val="0"/>
        <w:autoSpaceDN w:val="0"/>
        <w:adjustRightInd w:val="0"/>
        <w:ind w:firstLine="567"/>
        <w:jc w:val="both"/>
        <w:outlineLvl w:val="0"/>
        <w:rPr>
          <w:b/>
          <w:sz w:val="24"/>
          <w:szCs w:val="24"/>
        </w:rPr>
      </w:pPr>
      <w:r w:rsidRPr="000259ED">
        <w:rPr>
          <w:b/>
          <w:sz w:val="24"/>
          <w:szCs w:val="24"/>
        </w:rPr>
        <w:t xml:space="preserve"> </w:t>
      </w:r>
      <w:r w:rsidRPr="000259ED">
        <w:rPr>
          <w:b/>
          <w:bCs/>
          <w:sz w:val="24"/>
          <w:szCs w:val="24"/>
        </w:rPr>
        <w:t xml:space="preserve">  </w:t>
      </w:r>
      <w:r w:rsidRPr="000259ED">
        <w:rPr>
          <w:b/>
          <w:sz w:val="24"/>
          <w:szCs w:val="24"/>
        </w:rPr>
        <w:t xml:space="preserve">5. </w:t>
      </w:r>
      <w:r w:rsidRPr="000259ED">
        <w:rPr>
          <w:b/>
          <w:sz w:val="24"/>
          <w:szCs w:val="24"/>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46F7A" w:rsidRPr="000259ED" w:rsidRDefault="00346F7A" w:rsidP="00346F7A">
      <w:pPr>
        <w:autoSpaceDE w:val="0"/>
        <w:autoSpaceDN w:val="0"/>
        <w:adjustRightInd w:val="0"/>
        <w:ind w:firstLine="709"/>
        <w:jc w:val="both"/>
        <w:rPr>
          <w:sz w:val="24"/>
          <w:szCs w:val="24"/>
        </w:rPr>
      </w:pPr>
    </w:p>
    <w:p w:rsidR="00346F7A" w:rsidRPr="000259ED" w:rsidRDefault="00346F7A" w:rsidP="00346F7A">
      <w:pPr>
        <w:tabs>
          <w:tab w:val="left" w:pos="1418"/>
        </w:tabs>
        <w:autoSpaceDE w:val="0"/>
        <w:autoSpaceDN w:val="0"/>
        <w:adjustRightInd w:val="0"/>
        <w:ind w:firstLine="709"/>
        <w:jc w:val="both"/>
        <w:outlineLvl w:val="0"/>
        <w:rPr>
          <w:sz w:val="24"/>
          <w:szCs w:val="24"/>
        </w:rPr>
      </w:pPr>
      <w:r w:rsidRPr="000259ED">
        <w:rPr>
          <w:sz w:val="24"/>
          <w:szCs w:val="24"/>
        </w:rPr>
        <w:t xml:space="preserve">5.1. Заявитель имеет право обжаловать решения и действия </w:t>
      </w:r>
      <w:r w:rsidRPr="000259ED">
        <w:rPr>
          <w:sz w:val="24"/>
          <w:szCs w:val="24"/>
          <w:shd w:val="clear" w:color="auto" w:fill="FFFFFF"/>
        </w:rPr>
        <w:t xml:space="preserve">(бездействия) органа, предоставляющего муниципальную услугу, должностного лица органа, предоставляющего </w:t>
      </w:r>
      <w:r w:rsidRPr="000259ED">
        <w:rPr>
          <w:sz w:val="24"/>
          <w:szCs w:val="24"/>
          <w:shd w:val="clear" w:color="auto" w:fill="FFFFFF"/>
        </w:rPr>
        <w:lastRenderedPageBreak/>
        <w:t>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0259ED">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46F7A" w:rsidRPr="000259ED" w:rsidRDefault="00346F7A" w:rsidP="00346F7A">
      <w:pPr>
        <w:autoSpaceDE w:val="0"/>
        <w:autoSpaceDN w:val="0"/>
        <w:adjustRightInd w:val="0"/>
        <w:ind w:firstLine="709"/>
        <w:jc w:val="both"/>
        <w:rPr>
          <w:bCs/>
          <w:sz w:val="24"/>
          <w:szCs w:val="24"/>
        </w:rPr>
      </w:pPr>
      <w:r w:rsidRPr="000259ED">
        <w:rPr>
          <w:sz w:val="24"/>
          <w:szCs w:val="24"/>
        </w:rPr>
        <w:t xml:space="preserve">5.2. Жалоба на действия (бездействие) </w:t>
      </w:r>
      <w:r w:rsidRPr="000259ED">
        <w:rPr>
          <w:bCs/>
          <w:sz w:val="24"/>
          <w:szCs w:val="24"/>
        </w:rPr>
        <w:t>администрации, должностных лиц, муниципальных служащих подается</w:t>
      </w:r>
      <w:r w:rsidRPr="000259ED">
        <w:rPr>
          <w:sz w:val="24"/>
          <w:szCs w:val="24"/>
        </w:rPr>
        <w:t xml:space="preserve"> главе</w:t>
      </w:r>
      <w:r w:rsidRPr="000259ED">
        <w:rPr>
          <w:bCs/>
          <w:sz w:val="24"/>
          <w:szCs w:val="24"/>
        </w:rPr>
        <w:t>.</w:t>
      </w:r>
    </w:p>
    <w:p w:rsidR="00346F7A" w:rsidRPr="000259ED" w:rsidRDefault="00346F7A" w:rsidP="00346F7A">
      <w:pPr>
        <w:autoSpaceDE w:val="0"/>
        <w:autoSpaceDN w:val="0"/>
        <w:adjustRightInd w:val="0"/>
        <w:ind w:firstLine="709"/>
        <w:jc w:val="both"/>
        <w:rPr>
          <w:bCs/>
          <w:sz w:val="24"/>
          <w:szCs w:val="24"/>
        </w:rPr>
      </w:pPr>
      <w:r w:rsidRPr="000259ED">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46F7A" w:rsidRPr="000259ED" w:rsidRDefault="00346F7A" w:rsidP="00346F7A">
      <w:pPr>
        <w:autoSpaceDE w:val="0"/>
        <w:autoSpaceDN w:val="0"/>
        <w:adjustRightInd w:val="0"/>
        <w:ind w:firstLine="709"/>
        <w:jc w:val="both"/>
        <w:rPr>
          <w:sz w:val="24"/>
          <w:szCs w:val="24"/>
        </w:rPr>
      </w:pPr>
      <w:r w:rsidRPr="000259ED">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46F7A" w:rsidRPr="000259ED" w:rsidRDefault="00346F7A" w:rsidP="00346F7A">
      <w:pPr>
        <w:autoSpaceDE w:val="0"/>
        <w:autoSpaceDN w:val="0"/>
        <w:adjustRightInd w:val="0"/>
        <w:ind w:firstLine="709"/>
        <w:jc w:val="both"/>
        <w:rPr>
          <w:sz w:val="24"/>
          <w:szCs w:val="24"/>
        </w:rPr>
      </w:pPr>
      <w:r w:rsidRPr="000259ED">
        <w:rPr>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0259ED">
        <w:rPr>
          <w:bCs/>
          <w:sz w:val="24"/>
          <w:szCs w:val="24"/>
        </w:rPr>
        <w:t xml:space="preserve">. </w:t>
      </w:r>
    </w:p>
    <w:p w:rsidR="00346F7A" w:rsidRPr="000259ED" w:rsidRDefault="00346F7A" w:rsidP="00346F7A">
      <w:pPr>
        <w:autoSpaceDE w:val="0"/>
        <w:autoSpaceDN w:val="0"/>
        <w:adjustRightInd w:val="0"/>
        <w:ind w:firstLine="709"/>
        <w:jc w:val="both"/>
        <w:rPr>
          <w:sz w:val="24"/>
          <w:szCs w:val="24"/>
        </w:rPr>
      </w:pPr>
      <w:r w:rsidRPr="000259ED">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46F7A" w:rsidRPr="000259ED" w:rsidRDefault="00346F7A" w:rsidP="00346F7A">
      <w:pPr>
        <w:autoSpaceDE w:val="0"/>
        <w:autoSpaceDN w:val="0"/>
        <w:adjustRightInd w:val="0"/>
        <w:ind w:firstLine="709"/>
        <w:jc w:val="both"/>
        <w:rPr>
          <w:sz w:val="24"/>
          <w:szCs w:val="24"/>
        </w:rPr>
      </w:pPr>
      <w:r w:rsidRPr="000259ED">
        <w:rPr>
          <w:sz w:val="24"/>
          <w:szCs w:val="24"/>
        </w:rPr>
        <w:t>Федеральный закон от 27.07.2010 № 210-ФЗ</w:t>
      </w:r>
      <w:r w:rsidRPr="000259ED">
        <w:rPr>
          <w:sz w:val="24"/>
          <w:szCs w:val="24"/>
        </w:rPr>
        <w:tab/>
        <w:t>«Об организации предоставления государственных и муниципальных услуг»;</w:t>
      </w:r>
    </w:p>
    <w:p w:rsidR="00346F7A" w:rsidRPr="000259ED" w:rsidRDefault="00346F7A" w:rsidP="00346F7A">
      <w:pPr>
        <w:shd w:val="clear" w:color="auto" w:fill="FFFFFF"/>
        <w:ind w:firstLine="567"/>
        <w:jc w:val="both"/>
      </w:pPr>
      <w:r w:rsidRPr="000259ED">
        <w:t xml:space="preserve"> </w:t>
      </w:r>
      <w:hyperlink r:id="rId11" w:anchor="/document/70262414/entry/0" w:history="1">
        <w:r w:rsidRPr="000259ED">
          <w:rPr>
            <w:rStyle w:val="a5"/>
            <w:rFonts w:eastAsiaTheme="majorEastAsia"/>
          </w:rPr>
          <w:t>постановление</w:t>
        </w:r>
      </w:hyperlink>
      <w:r w:rsidRPr="000259ED">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6F7A" w:rsidRPr="000259ED" w:rsidRDefault="00346F7A" w:rsidP="00346F7A">
      <w:pPr>
        <w:autoSpaceDE w:val="0"/>
        <w:autoSpaceDN w:val="0"/>
        <w:adjustRightInd w:val="0"/>
        <w:ind w:firstLine="709"/>
        <w:jc w:val="both"/>
        <w:rPr>
          <w:sz w:val="24"/>
          <w:szCs w:val="24"/>
        </w:rPr>
      </w:pPr>
      <w:r w:rsidRPr="000259ED">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ind w:firstLine="567"/>
        <w:jc w:val="both"/>
        <w:rPr>
          <w:bCs/>
          <w:sz w:val="24"/>
          <w:szCs w:val="24"/>
        </w:rPr>
      </w:pPr>
    </w:p>
    <w:p w:rsidR="00346F7A" w:rsidRPr="000259ED" w:rsidRDefault="00346F7A" w:rsidP="00346F7A">
      <w:pPr>
        <w:jc w:val="right"/>
        <w:rPr>
          <w:sz w:val="24"/>
          <w:szCs w:val="24"/>
        </w:rPr>
      </w:pPr>
      <w:r w:rsidRPr="000259ED">
        <w:rPr>
          <w:sz w:val="24"/>
          <w:szCs w:val="24"/>
        </w:rPr>
        <w:t>ПРИЛОЖЕНИЕ № 1</w:t>
      </w:r>
    </w:p>
    <w:p w:rsidR="00346F7A" w:rsidRPr="000259ED" w:rsidRDefault="00346F7A" w:rsidP="00346F7A">
      <w:pPr>
        <w:jc w:val="right"/>
        <w:rPr>
          <w:sz w:val="24"/>
          <w:szCs w:val="24"/>
        </w:rPr>
      </w:pPr>
      <w:r w:rsidRPr="000259ED">
        <w:rPr>
          <w:sz w:val="24"/>
          <w:szCs w:val="24"/>
        </w:rPr>
        <w:t>к административному регламенту</w:t>
      </w:r>
    </w:p>
    <w:p w:rsidR="00346F7A" w:rsidRPr="000259ED" w:rsidRDefault="00346F7A" w:rsidP="00346F7A">
      <w:pPr>
        <w:jc w:val="right"/>
        <w:rPr>
          <w:sz w:val="24"/>
          <w:szCs w:val="24"/>
        </w:rPr>
      </w:pPr>
      <w:r w:rsidRPr="000259ED">
        <w:rPr>
          <w:sz w:val="24"/>
          <w:szCs w:val="24"/>
        </w:rPr>
        <w:t>предоставления муниципальной услуги</w:t>
      </w:r>
    </w:p>
    <w:p w:rsidR="00346F7A" w:rsidRPr="000259ED" w:rsidRDefault="00346F7A" w:rsidP="00346F7A">
      <w:pPr>
        <w:jc w:val="right"/>
        <w:rPr>
          <w:sz w:val="24"/>
          <w:szCs w:val="24"/>
        </w:rPr>
      </w:pPr>
    </w:p>
    <w:p w:rsidR="00346F7A" w:rsidRPr="000259ED" w:rsidRDefault="00346F7A" w:rsidP="00346F7A">
      <w:pPr>
        <w:ind w:left="5103"/>
        <w:jc w:val="both"/>
        <w:rPr>
          <w:sz w:val="24"/>
          <w:szCs w:val="24"/>
        </w:rPr>
      </w:pPr>
      <w:r w:rsidRPr="000259ED">
        <w:rPr>
          <w:sz w:val="24"/>
          <w:szCs w:val="24"/>
        </w:rPr>
        <w:t>Главе  ________  сельсовета</w:t>
      </w:r>
    </w:p>
    <w:p w:rsidR="00346F7A" w:rsidRPr="000259ED" w:rsidRDefault="00346F7A" w:rsidP="00346F7A">
      <w:pPr>
        <w:ind w:left="5103"/>
        <w:jc w:val="both"/>
        <w:rPr>
          <w:sz w:val="24"/>
          <w:szCs w:val="24"/>
        </w:rPr>
      </w:pPr>
      <w:r w:rsidRPr="000259ED">
        <w:rPr>
          <w:sz w:val="24"/>
          <w:szCs w:val="24"/>
        </w:rPr>
        <w:lastRenderedPageBreak/>
        <w:t>Искитимского района Новосибирской области _________________________________</w:t>
      </w:r>
    </w:p>
    <w:p w:rsidR="00346F7A" w:rsidRPr="000259ED" w:rsidRDefault="00346F7A" w:rsidP="00346F7A">
      <w:pPr>
        <w:ind w:left="5103"/>
        <w:jc w:val="both"/>
        <w:rPr>
          <w:sz w:val="24"/>
          <w:szCs w:val="24"/>
        </w:rPr>
      </w:pPr>
      <w:r w:rsidRPr="000259ED">
        <w:rPr>
          <w:sz w:val="24"/>
          <w:szCs w:val="24"/>
        </w:rPr>
        <w:t>От ________________________________</w:t>
      </w:r>
    </w:p>
    <w:p w:rsidR="00346F7A" w:rsidRPr="000259ED" w:rsidRDefault="00346F7A" w:rsidP="00346F7A">
      <w:pPr>
        <w:ind w:left="5103"/>
        <w:jc w:val="both"/>
        <w:rPr>
          <w:sz w:val="24"/>
          <w:szCs w:val="24"/>
        </w:rPr>
      </w:pPr>
      <w:r w:rsidRPr="000259ED">
        <w:rPr>
          <w:sz w:val="24"/>
          <w:szCs w:val="24"/>
        </w:rPr>
        <w:t>__________________________________</w:t>
      </w:r>
    </w:p>
    <w:p w:rsidR="00346F7A" w:rsidRPr="000259ED" w:rsidRDefault="00346F7A" w:rsidP="00346F7A">
      <w:pPr>
        <w:ind w:left="5103"/>
        <w:jc w:val="both"/>
        <w:rPr>
          <w:sz w:val="24"/>
          <w:szCs w:val="24"/>
        </w:rPr>
      </w:pPr>
      <w:r w:rsidRPr="000259ED">
        <w:rPr>
          <w:sz w:val="24"/>
          <w:szCs w:val="24"/>
        </w:rPr>
        <w:t>__________________________________</w:t>
      </w:r>
    </w:p>
    <w:p w:rsidR="00346F7A" w:rsidRPr="000259ED" w:rsidRDefault="00346F7A" w:rsidP="00346F7A">
      <w:pPr>
        <w:ind w:left="5103"/>
        <w:jc w:val="both"/>
        <w:rPr>
          <w:sz w:val="24"/>
          <w:szCs w:val="24"/>
        </w:rPr>
      </w:pPr>
      <w:r w:rsidRPr="000259ED">
        <w:rPr>
          <w:sz w:val="24"/>
          <w:szCs w:val="24"/>
        </w:rPr>
        <w:t>Проживающего (ей) по адресу:</w:t>
      </w:r>
    </w:p>
    <w:p w:rsidR="00346F7A" w:rsidRPr="000259ED" w:rsidRDefault="00346F7A" w:rsidP="00346F7A">
      <w:pPr>
        <w:ind w:left="5103"/>
        <w:jc w:val="both"/>
        <w:rPr>
          <w:sz w:val="24"/>
          <w:szCs w:val="24"/>
        </w:rPr>
      </w:pPr>
      <w:r w:rsidRPr="000259ED">
        <w:rPr>
          <w:sz w:val="24"/>
          <w:szCs w:val="24"/>
        </w:rPr>
        <w:t>__________________________________</w:t>
      </w:r>
    </w:p>
    <w:p w:rsidR="00346F7A" w:rsidRPr="000259ED" w:rsidRDefault="00346F7A" w:rsidP="00346F7A">
      <w:pPr>
        <w:jc w:val="both"/>
        <w:rPr>
          <w:sz w:val="24"/>
          <w:szCs w:val="24"/>
        </w:rPr>
      </w:pPr>
    </w:p>
    <w:p w:rsidR="00346F7A" w:rsidRPr="000259ED" w:rsidRDefault="00346F7A" w:rsidP="00346F7A">
      <w:pPr>
        <w:jc w:val="both"/>
        <w:rPr>
          <w:sz w:val="24"/>
          <w:szCs w:val="24"/>
        </w:rPr>
      </w:pPr>
      <w:r w:rsidRPr="000259ED">
        <w:rPr>
          <w:sz w:val="24"/>
          <w:szCs w:val="24"/>
        </w:rPr>
        <w:t>Заявление</w:t>
      </w:r>
    </w:p>
    <w:p w:rsidR="00346F7A" w:rsidRPr="000259ED" w:rsidRDefault="00346F7A" w:rsidP="00346F7A">
      <w:pPr>
        <w:jc w:val="both"/>
        <w:rPr>
          <w:sz w:val="24"/>
          <w:szCs w:val="24"/>
        </w:rPr>
      </w:pPr>
      <w:r w:rsidRPr="000259ED">
        <w:rPr>
          <w:sz w:val="24"/>
          <w:szCs w:val="24"/>
        </w:rPr>
        <w:t>Я, являюсь нанимателем муниципального жилого помещения социального использования расположенного по адресу:  с.______________  _________________________, состоящего из ____ комнат в ____ квартире общей площадью _____ кв. м, жилой площадью _____ кв. м. Вместе со мной в квартире проживают члены моей семьи:_________________________________________________________________</w:t>
      </w:r>
    </w:p>
    <w:p w:rsidR="00346F7A" w:rsidRPr="000259ED" w:rsidRDefault="00346F7A" w:rsidP="00346F7A">
      <w:pPr>
        <w:jc w:val="both"/>
        <w:rPr>
          <w:sz w:val="24"/>
          <w:szCs w:val="24"/>
        </w:rPr>
      </w:pPr>
      <w:r w:rsidRPr="000259ED">
        <w:rPr>
          <w:sz w:val="24"/>
          <w:szCs w:val="24"/>
        </w:rPr>
        <w:tab/>
      </w:r>
      <w:r w:rsidRPr="000259ED">
        <w:rPr>
          <w:sz w:val="24"/>
          <w:szCs w:val="24"/>
        </w:rPr>
        <w:tab/>
      </w:r>
      <w:r w:rsidRPr="000259ED">
        <w:rPr>
          <w:sz w:val="24"/>
          <w:szCs w:val="24"/>
        </w:rPr>
        <w:tab/>
      </w:r>
      <w:r w:rsidRPr="000259ED">
        <w:rPr>
          <w:sz w:val="24"/>
          <w:szCs w:val="24"/>
        </w:rPr>
        <w:tab/>
        <w:t>(указать полностью Ф. И. О.членов семьи, дату рождения и родственное отношение)</w:t>
      </w:r>
    </w:p>
    <w:p w:rsidR="00346F7A" w:rsidRPr="000259ED" w:rsidRDefault="00346F7A" w:rsidP="00346F7A">
      <w:pPr>
        <w:jc w:val="both"/>
        <w:rPr>
          <w:sz w:val="24"/>
          <w:szCs w:val="24"/>
        </w:rPr>
      </w:pPr>
      <w:r w:rsidRPr="000259ED">
        <w:rPr>
          <w:sz w:val="24"/>
          <w:szCs w:val="24"/>
        </w:rPr>
        <w:t>___________________________________________________________________</w:t>
      </w:r>
      <w:r w:rsidRPr="000259ED">
        <w:rPr>
          <w:sz w:val="24"/>
          <w:szCs w:val="24"/>
        </w:rPr>
        <w:br/>
        <w:t>__________________________________________________________________.</w:t>
      </w:r>
    </w:p>
    <w:p w:rsidR="00346F7A" w:rsidRPr="000259ED" w:rsidRDefault="00346F7A" w:rsidP="00346F7A">
      <w:pPr>
        <w:jc w:val="both"/>
        <w:rPr>
          <w:sz w:val="24"/>
          <w:szCs w:val="24"/>
        </w:rPr>
      </w:pPr>
      <w:r w:rsidRPr="000259ED">
        <w:rPr>
          <w:sz w:val="24"/>
          <w:szCs w:val="24"/>
        </w:rPr>
        <w:t>Поскольку на одного члена семьи я обеспечен общей площадью жилого помещения более 15 кв. 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346F7A" w:rsidRPr="000259ED" w:rsidRDefault="00346F7A" w:rsidP="00346F7A">
      <w:pPr>
        <w:jc w:val="both"/>
        <w:rPr>
          <w:sz w:val="24"/>
          <w:szCs w:val="24"/>
        </w:rPr>
      </w:pPr>
      <w:r w:rsidRPr="000259ED">
        <w:rPr>
          <w:sz w:val="24"/>
          <w:szCs w:val="24"/>
        </w:rPr>
        <w:t>Приложение:</w:t>
      </w:r>
    </w:p>
    <w:p w:rsidR="00346F7A" w:rsidRPr="000259ED" w:rsidRDefault="00346F7A" w:rsidP="00346F7A">
      <w:pPr>
        <w:jc w:val="both"/>
        <w:rPr>
          <w:sz w:val="24"/>
          <w:szCs w:val="24"/>
        </w:rPr>
      </w:pPr>
      <w:r w:rsidRPr="000259ED">
        <w:rPr>
          <w:sz w:val="24"/>
          <w:szCs w:val="24"/>
        </w:rPr>
        <w:t>1.копии паспортов _____ шт.</w:t>
      </w:r>
    </w:p>
    <w:p w:rsidR="00346F7A" w:rsidRPr="000259ED" w:rsidRDefault="00346F7A" w:rsidP="00346F7A">
      <w:pPr>
        <w:jc w:val="both"/>
        <w:rPr>
          <w:sz w:val="24"/>
          <w:szCs w:val="24"/>
        </w:rPr>
      </w:pPr>
      <w:r w:rsidRPr="000259ED">
        <w:rPr>
          <w:sz w:val="24"/>
          <w:szCs w:val="24"/>
        </w:rPr>
        <w:t>2.копии документов, подтверждающих родство между членами семьи____ шт.</w:t>
      </w:r>
    </w:p>
    <w:p w:rsidR="00346F7A" w:rsidRPr="000259ED" w:rsidRDefault="00346F7A" w:rsidP="00346F7A">
      <w:pPr>
        <w:jc w:val="both"/>
        <w:rPr>
          <w:sz w:val="24"/>
          <w:szCs w:val="24"/>
        </w:rPr>
      </w:pPr>
      <w:r w:rsidRPr="000259ED">
        <w:rPr>
          <w:sz w:val="24"/>
          <w:szCs w:val="24"/>
        </w:rPr>
        <w:t>3.копия финансового лицевого счета ___ шт.</w:t>
      </w:r>
    </w:p>
    <w:p w:rsidR="00346F7A" w:rsidRPr="000259ED" w:rsidRDefault="00346F7A" w:rsidP="00346F7A">
      <w:pPr>
        <w:jc w:val="both"/>
        <w:rPr>
          <w:sz w:val="24"/>
          <w:szCs w:val="24"/>
        </w:rPr>
      </w:pPr>
      <w:r w:rsidRPr="000259ED">
        <w:rPr>
          <w:sz w:val="24"/>
          <w:szCs w:val="24"/>
        </w:rPr>
        <w:t>4.выписка из домовой (похозяйственной) книги ___ шт.</w:t>
      </w:r>
    </w:p>
    <w:p w:rsidR="00346F7A" w:rsidRPr="000259ED" w:rsidRDefault="00346F7A" w:rsidP="00346F7A">
      <w:pPr>
        <w:jc w:val="both"/>
        <w:rPr>
          <w:sz w:val="24"/>
          <w:szCs w:val="24"/>
        </w:rPr>
      </w:pPr>
      <w:r w:rsidRPr="000259ED">
        <w:rPr>
          <w:sz w:val="24"/>
          <w:szCs w:val="24"/>
        </w:rPr>
        <w:t>5.ордер или договор социального найма жилого помещения ___ шт.</w:t>
      </w:r>
    </w:p>
    <w:p w:rsidR="00346F7A" w:rsidRPr="000259ED" w:rsidRDefault="00346F7A" w:rsidP="00346F7A">
      <w:pPr>
        <w:jc w:val="both"/>
        <w:rPr>
          <w:sz w:val="24"/>
          <w:szCs w:val="24"/>
        </w:rPr>
      </w:pPr>
      <w:r w:rsidRPr="000259ED">
        <w:rPr>
          <w:sz w:val="24"/>
          <w:szCs w:val="24"/>
        </w:rPr>
        <w:t>6.копии технических документов ____ шт.</w:t>
      </w:r>
    </w:p>
    <w:p w:rsidR="00346F7A" w:rsidRPr="000259ED" w:rsidRDefault="00346F7A" w:rsidP="00346F7A">
      <w:pPr>
        <w:jc w:val="both"/>
        <w:rPr>
          <w:sz w:val="24"/>
          <w:szCs w:val="24"/>
        </w:rPr>
      </w:pPr>
      <w:r w:rsidRPr="000259ED">
        <w:rPr>
          <w:sz w:val="24"/>
          <w:szCs w:val="24"/>
        </w:rPr>
        <w:t>7.справка _____________ сельсовета ____шт.</w:t>
      </w:r>
    </w:p>
    <w:p w:rsidR="00346F7A" w:rsidRPr="000259ED" w:rsidRDefault="00346F7A" w:rsidP="00346F7A">
      <w:pPr>
        <w:jc w:val="both"/>
        <w:rPr>
          <w:sz w:val="24"/>
          <w:szCs w:val="24"/>
        </w:rPr>
      </w:pPr>
      <w:r w:rsidRPr="000259ED">
        <w:rPr>
          <w:sz w:val="24"/>
          <w:szCs w:val="24"/>
        </w:rPr>
        <w:t>«___»______________________20____г.</w:t>
      </w:r>
    </w:p>
    <w:p w:rsidR="00346F7A" w:rsidRPr="000259ED" w:rsidRDefault="00346F7A" w:rsidP="00346F7A">
      <w:pPr>
        <w:jc w:val="both"/>
        <w:rPr>
          <w:sz w:val="24"/>
          <w:szCs w:val="24"/>
        </w:rPr>
      </w:pPr>
      <w:r w:rsidRPr="000259ED">
        <w:rPr>
          <w:sz w:val="24"/>
          <w:szCs w:val="24"/>
        </w:rPr>
        <w:t>___________________________________________________________________</w:t>
      </w:r>
    </w:p>
    <w:p w:rsidR="00346F7A" w:rsidRPr="000259ED" w:rsidRDefault="00346F7A" w:rsidP="00346F7A">
      <w:pPr>
        <w:jc w:val="center"/>
        <w:rPr>
          <w:sz w:val="24"/>
          <w:szCs w:val="24"/>
        </w:rPr>
      </w:pPr>
      <w:r w:rsidRPr="000259ED">
        <w:rPr>
          <w:sz w:val="24"/>
          <w:szCs w:val="24"/>
        </w:rPr>
        <w:t>Ф. И. О. и подпись</w:t>
      </w:r>
    </w:p>
    <w:p w:rsidR="00346F7A" w:rsidRPr="000259ED" w:rsidRDefault="00346F7A" w:rsidP="00346F7A">
      <w:pPr>
        <w:rPr>
          <w:sz w:val="24"/>
          <w:szCs w:val="24"/>
        </w:rPr>
      </w:pPr>
    </w:p>
    <w:p w:rsidR="00346F7A" w:rsidRPr="000259ED" w:rsidRDefault="00346F7A" w:rsidP="00346F7A">
      <w:pPr>
        <w:rPr>
          <w:sz w:val="24"/>
          <w:szCs w:val="24"/>
        </w:rPr>
      </w:pPr>
      <w:r w:rsidRPr="000259ED">
        <w:rPr>
          <w:sz w:val="24"/>
          <w:szCs w:val="24"/>
        </w:rPr>
        <w:t>Документы на ________ листах принял ____________________________________</w:t>
      </w:r>
    </w:p>
    <w:p w:rsidR="00346F7A" w:rsidRPr="000259ED" w:rsidRDefault="00346F7A" w:rsidP="00346F7A">
      <w:pPr>
        <w:jc w:val="center"/>
        <w:rPr>
          <w:sz w:val="24"/>
          <w:szCs w:val="24"/>
        </w:rPr>
      </w:pPr>
      <w:r w:rsidRPr="000259ED">
        <w:rPr>
          <w:sz w:val="24"/>
          <w:szCs w:val="24"/>
        </w:rPr>
        <w:t>______________________________________________________________________ (Ф. И. О., должность лица, принявшего заявление и документы, дата принятия)</w:t>
      </w:r>
    </w:p>
    <w:p w:rsidR="00346F7A" w:rsidRPr="000259ED" w:rsidRDefault="00346F7A" w:rsidP="00346F7A">
      <w:pPr>
        <w:jc w:val="right"/>
        <w:rPr>
          <w:sz w:val="24"/>
          <w:szCs w:val="24"/>
        </w:rPr>
      </w:pPr>
    </w:p>
    <w:p w:rsidR="00346F7A" w:rsidRPr="000259ED" w:rsidRDefault="00346F7A" w:rsidP="00346F7A">
      <w:pPr>
        <w:jc w:val="right"/>
        <w:rPr>
          <w:sz w:val="24"/>
          <w:szCs w:val="24"/>
        </w:rPr>
      </w:pPr>
    </w:p>
    <w:p w:rsidR="00346F7A" w:rsidRPr="000259ED" w:rsidRDefault="00346F7A" w:rsidP="00346F7A">
      <w:pPr>
        <w:jc w:val="right"/>
        <w:rPr>
          <w:sz w:val="24"/>
          <w:szCs w:val="24"/>
        </w:rPr>
      </w:pPr>
      <w:r w:rsidRPr="000259ED">
        <w:rPr>
          <w:sz w:val="24"/>
          <w:szCs w:val="24"/>
        </w:rPr>
        <w:t>ПРИЛОЖЕНИЕ № 2</w:t>
      </w:r>
    </w:p>
    <w:p w:rsidR="00346F7A" w:rsidRPr="000259ED" w:rsidRDefault="00346F7A" w:rsidP="00346F7A">
      <w:pPr>
        <w:jc w:val="right"/>
        <w:rPr>
          <w:sz w:val="24"/>
          <w:szCs w:val="24"/>
        </w:rPr>
      </w:pPr>
      <w:r w:rsidRPr="000259ED">
        <w:rPr>
          <w:sz w:val="24"/>
          <w:szCs w:val="24"/>
        </w:rPr>
        <w:t>к административному регламенту</w:t>
      </w:r>
    </w:p>
    <w:p w:rsidR="00346F7A" w:rsidRPr="000259ED" w:rsidRDefault="00346F7A" w:rsidP="00346F7A">
      <w:pPr>
        <w:jc w:val="right"/>
        <w:rPr>
          <w:sz w:val="24"/>
          <w:szCs w:val="24"/>
        </w:rPr>
      </w:pPr>
      <w:r w:rsidRPr="000259ED">
        <w:rPr>
          <w:sz w:val="24"/>
          <w:szCs w:val="24"/>
        </w:rPr>
        <w:t>предоставления муниципальной услуги</w:t>
      </w:r>
    </w:p>
    <w:p w:rsidR="00346F7A" w:rsidRPr="000259ED" w:rsidRDefault="00346F7A" w:rsidP="00346F7A">
      <w:pPr>
        <w:jc w:val="right"/>
        <w:rPr>
          <w:sz w:val="24"/>
          <w:szCs w:val="24"/>
        </w:rPr>
      </w:pPr>
    </w:p>
    <w:p w:rsidR="00346F7A" w:rsidRPr="000259ED" w:rsidRDefault="00346F7A" w:rsidP="00346F7A">
      <w:pPr>
        <w:jc w:val="center"/>
        <w:rPr>
          <w:sz w:val="24"/>
          <w:szCs w:val="24"/>
        </w:rPr>
      </w:pPr>
      <w:r w:rsidRPr="000259ED">
        <w:rPr>
          <w:sz w:val="24"/>
          <w:szCs w:val="24"/>
        </w:rPr>
        <w:t>БЛОК-СХЕМА</w:t>
      </w:r>
    </w:p>
    <w:p w:rsidR="00346F7A" w:rsidRPr="000259ED" w:rsidRDefault="00346F7A" w:rsidP="00346F7A">
      <w:pPr>
        <w:jc w:val="center"/>
        <w:rPr>
          <w:sz w:val="24"/>
          <w:szCs w:val="24"/>
        </w:rPr>
      </w:pPr>
      <w:r w:rsidRPr="000259ED">
        <w:rPr>
          <w:sz w:val="24"/>
          <w:szCs w:val="24"/>
        </w:rPr>
        <w:t>предоставления муниципальной услуги</w:t>
      </w:r>
    </w:p>
    <w:p w:rsidR="00346F7A" w:rsidRPr="000259ED" w:rsidRDefault="00346F7A" w:rsidP="00346F7A">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192"/>
        <w:gridCol w:w="3289"/>
      </w:tblGrid>
      <w:tr w:rsidR="00346F7A" w:rsidRPr="000259ED" w:rsidTr="00346F7A">
        <w:tc>
          <w:tcPr>
            <w:tcW w:w="10137" w:type="dxa"/>
            <w:gridSpan w:val="3"/>
            <w:tcBorders>
              <w:top w:val="single" w:sz="4" w:space="0" w:color="auto"/>
              <w:left w:val="single" w:sz="4" w:space="0" w:color="auto"/>
              <w:bottom w:val="single" w:sz="4" w:space="0" w:color="auto"/>
              <w:right w:val="single" w:sz="4" w:space="0" w:color="auto"/>
            </w:tcBorders>
          </w:tcPr>
          <w:p w:rsidR="00346F7A" w:rsidRPr="000259ED" w:rsidRDefault="00346F7A" w:rsidP="00346F7A">
            <w:pPr>
              <w:jc w:val="center"/>
              <w:rPr>
                <w:sz w:val="24"/>
                <w:szCs w:val="24"/>
              </w:rPr>
            </w:pPr>
            <w:r w:rsidRPr="000259ED">
              <w:rPr>
                <w:sz w:val="24"/>
                <w:szCs w:val="24"/>
              </w:rPr>
              <w:t xml:space="preserve">Прием и регистрация заявления и документов, необходимых для предоставления муниципальной услуги </w:t>
            </w:r>
          </w:p>
        </w:tc>
      </w:tr>
      <w:tr w:rsidR="00346F7A" w:rsidRPr="000259ED" w:rsidTr="00346F7A">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p>
        </w:tc>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r w:rsidRPr="000259ED">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1049655</wp:posOffset>
                      </wp:positionH>
                      <wp:positionV relativeFrom="paragraph">
                        <wp:posOffset>-5080</wp:posOffset>
                      </wp:positionV>
                      <wp:extent cx="9525" cy="209550"/>
                      <wp:effectExtent l="47625" t="5080" r="57150" b="2349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235B2" id="_x0000_t32" coordsize="21600,21600" o:spt="32" o:oned="t" path="m,l21600,21600e" filled="f">
                      <v:path arrowok="t" fillok="f" o:connecttype="none"/>
                      <o:lock v:ext="edit" shapetype="t"/>
                    </v:shapetype>
                    <v:shape id="Прямая со стрелкой 48" o:spid="_x0000_s1026" type="#_x0000_t32" style="position:absolute;margin-left:82.65pt;margin-top:-.4pt;width:.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DZ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uLfDZ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p>
        </w:tc>
      </w:tr>
      <w:tr w:rsidR="00346F7A" w:rsidRPr="000259ED" w:rsidTr="00346F7A">
        <w:tc>
          <w:tcPr>
            <w:tcW w:w="10137" w:type="dxa"/>
            <w:gridSpan w:val="3"/>
            <w:tcBorders>
              <w:top w:val="single" w:sz="4" w:space="0" w:color="auto"/>
              <w:left w:val="single" w:sz="4" w:space="0" w:color="auto"/>
              <w:bottom w:val="single" w:sz="4" w:space="0" w:color="auto"/>
              <w:right w:val="single" w:sz="4" w:space="0" w:color="auto"/>
            </w:tcBorders>
          </w:tcPr>
          <w:p w:rsidR="00346F7A" w:rsidRPr="000259ED" w:rsidRDefault="00346F7A" w:rsidP="00346F7A">
            <w:pPr>
              <w:ind w:firstLine="709"/>
              <w:jc w:val="center"/>
              <w:rPr>
                <w:sz w:val="24"/>
                <w:szCs w:val="24"/>
              </w:rPr>
            </w:pPr>
            <w:r w:rsidRPr="000259ED">
              <w:rPr>
                <w:sz w:val="24"/>
                <w:szCs w:val="24"/>
              </w:rPr>
              <w:t>Проверка сведений, представленных заявителем</w:t>
            </w:r>
          </w:p>
        </w:tc>
      </w:tr>
      <w:tr w:rsidR="00346F7A" w:rsidRPr="000259ED" w:rsidTr="00346F7A">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p>
        </w:tc>
        <w:tc>
          <w:tcPr>
            <w:tcW w:w="3379" w:type="dxa"/>
            <w:tcBorders>
              <w:top w:val="single" w:sz="4" w:space="0" w:color="auto"/>
              <w:left w:val="nil"/>
              <w:bottom w:val="single" w:sz="4" w:space="0" w:color="auto"/>
              <w:right w:val="nil"/>
            </w:tcBorders>
          </w:tcPr>
          <w:p w:rsidR="00346F7A" w:rsidRPr="000259ED" w:rsidRDefault="00346F7A" w:rsidP="00346F7A">
            <w:pPr>
              <w:rPr>
                <w:sz w:val="24"/>
                <w:szCs w:val="24"/>
              </w:rPr>
            </w:pPr>
            <w:r w:rsidRPr="000259ED">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1040130</wp:posOffset>
                      </wp:positionH>
                      <wp:positionV relativeFrom="paragraph">
                        <wp:posOffset>1905</wp:posOffset>
                      </wp:positionV>
                      <wp:extent cx="9525" cy="209550"/>
                      <wp:effectExtent l="47625" t="5080" r="57150" b="234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250E" id="Прямая со стрелкой 47" o:spid="_x0000_s1026" type="#_x0000_t32" style="position:absolute;margin-left:81.9pt;margin-top:.15pt;width:.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A2cxaG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p>
        </w:tc>
      </w:tr>
      <w:tr w:rsidR="00346F7A" w:rsidRPr="000259ED" w:rsidTr="00346F7A">
        <w:tc>
          <w:tcPr>
            <w:tcW w:w="10137" w:type="dxa"/>
            <w:gridSpan w:val="3"/>
            <w:tcBorders>
              <w:top w:val="single" w:sz="4" w:space="0" w:color="auto"/>
              <w:left w:val="single" w:sz="4" w:space="0" w:color="auto"/>
              <w:bottom w:val="single" w:sz="4" w:space="0" w:color="auto"/>
              <w:right w:val="single" w:sz="4" w:space="0" w:color="auto"/>
            </w:tcBorders>
          </w:tcPr>
          <w:p w:rsidR="00346F7A" w:rsidRPr="000259ED" w:rsidRDefault="00346F7A" w:rsidP="00346F7A">
            <w:pPr>
              <w:jc w:val="center"/>
              <w:rPr>
                <w:sz w:val="24"/>
                <w:szCs w:val="24"/>
              </w:rPr>
            </w:pPr>
            <w:r w:rsidRPr="000259ED">
              <w:rPr>
                <w:sz w:val="24"/>
                <w:szCs w:val="24"/>
              </w:rPr>
              <w:t>Принятие решения о предоставлении муниципальной услуги</w:t>
            </w:r>
          </w:p>
        </w:tc>
      </w:tr>
      <w:tr w:rsidR="00346F7A" w:rsidRPr="000259ED" w:rsidTr="00346F7A">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r w:rsidRPr="000259ED">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1576070</wp:posOffset>
                      </wp:positionH>
                      <wp:positionV relativeFrom="paragraph">
                        <wp:posOffset>-10160</wp:posOffset>
                      </wp:positionV>
                      <wp:extent cx="9525" cy="209550"/>
                      <wp:effectExtent l="47625" t="5080" r="57150" b="234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57E7A" id="Прямая со стрелкой 46" o:spid="_x0000_s1026" type="#_x0000_t32" style="position:absolute;margin-left:124.1pt;margin-top:-.8pt;width:.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Rp2sZ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346F7A" w:rsidRPr="000259ED" w:rsidRDefault="00346F7A" w:rsidP="00346F7A">
            <w:pPr>
              <w:jc w:val="center"/>
              <w:rPr>
                <w:sz w:val="24"/>
                <w:szCs w:val="24"/>
              </w:rPr>
            </w:pPr>
          </w:p>
        </w:tc>
        <w:tc>
          <w:tcPr>
            <w:tcW w:w="3379" w:type="dxa"/>
            <w:tcBorders>
              <w:top w:val="single" w:sz="4" w:space="0" w:color="auto"/>
              <w:left w:val="nil"/>
              <w:bottom w:val="single" w:sz="4" w:space="0" w:color="auto"/>
              <w:right w:val="nil"/>
            </w:tcBorders>
          </w:tcPr>
          <w:p w:rsidR="00346F7A" w:rsidRPr="000259ED" w:rsidRDefault="00346F7A" w:rsidP="00346F7A">
            <w:pPr>
              <w:jc w:val="center"/>
              <w:rPr>
                <w:sz w:val="24"/>
                <w:szCs w:val="24"/>
              </w:rPr>
            </w:pPr>
            <w:r w:rsidRPr="000259ED">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894715</wp:posOffset>
                      </wp:positionH>
                      <wp:positionV relativeFrom="paragraph">
                        <wp:posOffset>-10160</wp:posOffset>
                      </wp:positionV>
                      <wp:extent cx="9525" cy="209550"/>
                      <wp:effectExtent l="47625" t="5080" r="57150" b="2349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D766E" id="Прямая со стрелкой 45" o:spid="_x0000_s1026" type="#_x0000_t32" style="position:absolute;margin-left:70.45pt;margin-top:-.8pt;width:.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CfnhIphAgAAegQAAA4AAAAAAAAAAAAAAAAALgIAAGRycy9l&#10;Mm9Eb2MueG1sUEsBAi0AFAAGAAgAAAAhADE+sRjgAAAACQEAAA8AAAAAAAAAAAAAAAAAuwQAAGRy&#10;cy9kb3ducmV2LnhtbFBLBQYAAAAABAAEAPMAAADIBQAAAAA=&#10;">
                      <v:stroke endarrow="block"/>
                    </v:shape>
                  </w:pict>
                </mc:Fallback>
              </mc:AlternateContent>
            </w:r>
          </w:p>
        </w:tc>
      </w:tr>
      <w:tr w:rsidR="00346F7A" w:rsidRPr="000259ED" w:rsidTr="00346F7A">
        <w:tc>
          <w:tcPr>
            <w:tcW w:w="3379" w:type="dxa"/>
            <w:tcBorders>
              <w:top w:val="single" w:sz="4" w:space="0" w:color="auto"/>
              <w:left w:val="single" w:sz="4" w:space="0" w:color="auto"/>
              <w:bottom w:val="single" w:sz="4" w:space="0" w:color="auto"/>
              <w:right w:val="single" w:sz="4" w:space="0" w:color="auto"/>
            </w:tcBorders>
          </w:tcPr>
          <w:p w:rsidR="00346F7A" w:rsidRPr="000259ED" w:rsidRDefault="00346F7A" w:rsidP="00346F7A">
            <w:pPr>
              <w:autoSpaceDE w:val="0"/>
              <w:autoSpaceDN w:val="0"/>
              <w:adjustRightInd w:val="0"/>
              <w:jc w:val="both"/>
              <w:rPr>
                <w:sz w:val="24"/>
                <w:szCs w:val="24"/>
              </w:rPr>
            </w:pPr>
            <w:r w:rsidRPr="000259ED">
              <w:rPr>
                <w:sz w:val="24"/>
                <w:szCs w:val="24"/>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346F7A" w:rsidRPr="000259ED" w:rsidRDefault="00346F7A" w:rsidP="00346F7A">
            <w:pPr>
              <w:jc w:val="center"/>
              <w:rPr>
                <w:sz w:val="24"/>
                <w:szCs w:val="24"/>
              </w:rPr>
            </w:pPr>
          </w:p>
        </w:tc>
        <w:tc>
          <w:tcPr>
            <w:tcW w:w="3379" w:type="dxa"/>
            <w:tcBorders>
              <w:top w:val="single" w:sz="4" w:space="0" w:color="auto"/>
              <w:left w:val="single" w:sz="4" w:space="0" w:color="auto"/>
              <w:bottom w:val="single" w:sz="4" w:space="0" w:color="auto"/>
              <w:right w:val="single" w:sz="4" w:space="0" w:color="auto"/>
            </w:tcBorders>
          </w:tcPr>
          <w:p w:rsidR="00346F7A" w:rsidRPr="000259ED" w:rsidRDefault="00346F7A" w:rsidP="00346F7A">
            <w:pPr>
              <w:jc w:val="center"/>
              <w:rPr>
                <w:sz w:val="24"/>
                <w:szCs w:val="24"/>
              </w:rPr>
            </w:pPr>
            <w:r w:rsidRPr="000259ED">
              <w:rPr>
                <w:sz w:val="24"/>
                <w:szCs w:val="24"/>
              </w:rPr>
              <w:t>Отказ в предоставлении муниципальной услуги</w:t>
            </w:r>
          </w:p>
        </w:tc>
      </w:tr>
    </w:tbl>
    <w:p w:rsidR="00346F7A" w:rsidRPr="000259ED" w:rsidRDefault="00346F7A" w:rsidP="00346F7A">
      <w:pPr>
        <w:jc w:val="center"/>
        <w:rPr>
          <w:sz w:val="24"/>
          <w:szCs w:val="24"/>
        </w:rPr>
      </w:pPr>
    </w:p>
    <w:p w:rsidR="00346F7A" w:rsidRPr="000259ED" w:rsidRDefault="00346F7A" w:rsidP="00346F7A">
      <w:pPr>
        <w:jc w:val="center"/>
        <w:rPr>
          <w:sz w:val="24"/>
          <w:szCs w:val="24"/>
        </w:rPr>
      </w:pPr>
    </w:p>
    <w:p w:rsidR="00346F7A" w:rsidRDefault="00346F7A" w:rsidP="00346F7A">
      <w:pPr>
        <w:jc w:val="right"/>
        <w:rPr>
          <w:i/>
          <w:iCs/>
          <w:sz w:val="22"/>
          <w:szCs w:val="22"/>
        </w:rPr>
      </w:pPr>
    </w:p>
    <w:p w:rsidR="00346F7A" w:rsidRDefault="00346F7A" w:rsidP="00346F7A">
      <w:pPr>
        <w:jc w:val="both"/>
      </w:pPr>
    </w:p>
    <w:p w:rsidR="00346F7A" w:rsidRDefault="00346F7A" w:rsidP="00346F7A">
      <w:pPr>
        <w:jc w:val="right"/>
      </w:pPr>
      <w:r w:rsidRPr="008909FE">
        <w:rPr>
          <w:bCs/>
        </w:rPr>
        <w:t xml:space="preserve"> </w:t>
      </w:r>
    </w:p>
    <w:p w:rsidR="00275DAA" w:rsidRPr="00EC39B3" w:rsidRDefault="00275DAA" w:rsidP="00275DAA">
      <w:pPr>
        <w:ind w:firstLine="567"/>
        <w:jc w:val="both"/>
        <w:rPr>
          <w:sz w:val="28"/>
          <w:szCs w:val="28"/>
        </w:rPr>
      </w:pPr>
      <w:r w:rsidRPr="00EC39B3">
        <w:rPr>
          <w:sz w:val="28"/>
          <w:szCs w:val="28"/>
        </w:rPr>
        <w:t xml:space="preserve">  </w:t>
      </w:r>
    </w:p>
    <w:p w:rsidR="005A55D4" w:rsidRDefault="005A55D4" w:rsidP="003D767E">
      <w:pPr>
        <w:jc w:val="center"/>
        <w:outlineLvl w:val="0"/>
        <w:rPr>
          <w:b/>
          <w:sz w:val="24"/>
          <w:szCs w:val="24"/>
        </w:rPr>
      </w:pPr>
    </w:p>
    <w:p w:rsidR="005A55D4" w:rsidRDefault="005A55D4" w:rsidP="003D767E">
      <w:pPr>
        <w:jc w:val="center"/>
        <w:outlineLvl w:val="0"/>
        <w:rPr>
          <w:b/>
          <w:sz w:val="24"/>
          <w:szCs w:val="24"/>
        </w:rPr>
      </w:pPr>
    </w:p>
    <w:p w:rsidR="005A55D4" w:rsidRDefault="005A55D4" w:rsidP="003D767E">
      <w:pPr>
        <w:jc w:val="center"/>
        <w:outlineLvl w:val="0"/>
        <w:rPr>
          <w:b/>
          <w:sz w:val="24"/>
          <w:szCs w:val="24"/>
        </w:rPr>
      </w:pPr>
    </w:p>
    <w:p w:rsidR="005A55D4" w:rsidRDefault="005A55D4"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346F7A" w:rsidRDefault="00346F7A" w:rsidP="003D767E">
      <w:pPr>
        <w:jc w:val="center"/>
        <w:outlineLvl w:val="0"/>
        <w:rPr>
          <w:b/>
          <w:sz w:val="24"/>
          <w:szCs w:val="24"/>
        </w:rPr>
      </w:pPr>
    </w:p>
    <w:p w:rsidR="000259ED" w:rsidRPr="000259ED" w:rsidRDefault="000259ED" w:rsidP="000259ED">
      <w:pPr>
        <w:jc w:val="center"/>
        <w:rPr>
          <w:b/>
          <w:sz w:val="24"/>
          <w:szCs w:val="24"/>
        </w:rPr>
      </w:pPr>
      <w:r w:rsidRPr="000259ED">
        <w:rPr>
          <w:b/>
          <w:sz w:val="24"/>
          <w:szCs w:val="24"/>
        </w:rPr>
        <w:t>АДМИНИСТРАЦИЯ ЛЕГОСТАЕВСКОГО СЕЛЬСОВЕТА</w:t>
      </w:r>
    </w:p>
    <w:p w:rsidR="000259ED" w:rsidRPr="000259ED" w:rsidRDefault="000259ED" w:rsidP="000259ED">
      <w:pPr>
        <w:jc w:val="center"/>
        <w:rPr>
          <w:b/>
          <w:sz w:val="24"/>
          <w:szCs w:val="24"/>
        </w:rPr>
      </w:pPr>
      <w:r w:rsidRPr="000259ED">
        <w:rPr>
          <w:b/>
          <w:sz w:val="24"/>
          <w:szCs w:val="24"/>
        </w:rPr>
        <w:t xml:space="preserve"> ИСКИТИМСКОГО РАЙОНА НОВОСИБИРСКОЙ ОБЛАСТИ</w:t>
      </w:r>
    </w:p>
    <w:p w:rsidR="000259ED" w:rsidRPr="000259ED" w:rsidRDefault="000259ED" w:rsidP="000259ED">
      <w:pPr>
        <w:jc w:val="center"/>
        <w:rPr>
          <w:sz w:val="24"/>
          <w:szCs w:val="24"/>
        </w:rPr>
      </w:pPr>
    </w:p>
    <w:p w:rsidR="000259ED" w:rsidRPr="000259ED" w:rsidRDefault="000259ED" w:rsidP="000259ED">
      <w:pPr>
        <w:jc w:val="center"/>
        <w:rPr>
          <w:b/>
          <w:sz w:val="24"/>
          <w:szCs w:val="24"/>
        </w:rPr>
      </w:pPr>
      <w:r w:rsidRPr="000259ED">
        <w:rPr>
          <w:b/>
          <w:sz w:val="24"/>
          <w:szCs w:val="24"/>
        </w:rPr>
        <w:t>ПОСТАНОВЛЕНИЕ</w:t>
      </w:r>
    </w:p>
    <w:p w:rsidR="000259ED" w:rsidRPr="000259ED" w:rsidRDefault="000259ED" w:rsidP="000259ED">
      <w:pPr>
        <w:jc w:val="center"/>
        <w:rPr>
          <w:sz w:val="24"/>
          <w:szCs w:val="24"/>
        </w:rPr>
      </w:pPr>
    </w:p>
    <w:p w:rsidR="000259ED" w:rsidRPr="000259ED" w:rsidRDefault="000259ED" w:rsidP="000259ED">
      <w:pPr>
        <w:jc w:val="center"/>
        <w:rPr>
          <w:sz w:val="24"/>
          <w:szCs w:val="24"/>
        </w:rPr>
      </w:pPr>
    </w:p>
    <w:p w:rsidR="000259ED" w:rsidRPr="000259ED" w:rsidRDefault="000259ED" w:rsidP="000259ED">
      <w:pPr>
        <w:jc w:val="both"/>
        <w:rPr>
          <w:sz w:val="24"/>
          <w:szCs w:val="24"/>
        </w:rPr>
      </w:pPr>
      <w:r w:rsidRPr="000259ED">
        <w:rPr>
          <w:sz w:val="24"/>
          <w:szCs w:val="24"/>
        </w:rPr>
        <w:t>От 21.12.2021  г.                           с.   Легостаево                                         №151</w:t>
      </w:r>
    </w:p>
    <w:p w:rsidR="000259ED" w:rsidRPr="000259ED" w:rsidRDefault="000259ED" w:rsidP="000259ED">
      <w:pPr>
        <w:jc w:val="both"/>
        <w:rPr>
          <w:sz w:val="24"/>
          <w:szCs w:val="24"/>
        </w:rPr>
      </w:pPr>
    </w:p>
    <w:p w:rsidR="000259ED" w:rsidRPr="000259ED" w:rsidRDefault="000259ED" w:rsidP="000259ED">
      <w:pPr>
        <w:jc w:val="center"/>
        <w:rPr>
          <w:b/>
          <w:sz w:val="24"/>
          <w:szCs w:val="24"/>
        </w:rPr>
      </w:pPr>
      <w:r w:rsidRPr="000259ED">
        <w:rPr>
          <w:b/>
          <w:sz w:val="24"/>
          <w:szCs w:val="24"/>
        </w:rPr>
        <w:t xml:space="preserve">Об утверждении административного регламента </w:t>
      </w:r>
      <w:r w:rsidRPr="000259ED">
        <w:rPr>
          <w:b/>
          <w:bCs/>
          <w:sz w:val="24"/>
          <w:szCs w:val="24"/>
        </w:rPr>
        <w:t xml:space="preserve">предоставления муниципальной услуги по </w:t>
      </w:r>
      <w:r w:rsidRPr="000259ED">
        <w:rPr>
          <w:b/>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0259ED" w:rsidRPr="000259ED" w:rsidRDefault="000259ED" w:rsidP="000259ED">
      <w:pPr>
        <w:jc w:val="center"/>
        <w:rPr>
          <w:b/>
          <w:sz w:val="24"/>
          <w:szCs w:val="24"/>
        </w:rPr>
      </w:pPr>
    </w:p>
    <w:p w:rsidR="000259ED" w:rsidRPr="000259ED" w:rsidRDefault="000259ED" w:rsidP="000259ED">
      <w:pPr>
        <w:tabs>
          <w:tab w:val="left" w:pos="284"/>
        </w:tabs>
        <w:ind w:right="-1" w:firstLine="567"/>
        <w:jc w:val="both"/>
        <w:rPr>
          <w:sz w:val="24"/>
          <w:szCs w:val="24"/>
        </w:rPr>
      </w:pPr>
      <w:r w:rsidRPr="000259ED">
        <w:rPr>
          <w:sz w:val="24"/>
          <w:szCs w:val="24"/>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0259ED" w:rsidRPr="000259ED" w:rsidRDefault="000259ED" w:rsidP="000259ED">
      <w:pPr>
        <w:jc w:val="both"/>
        <w:rPr>
          <w:sz w:val="24"/>
          <w:szCs w:val="24"/>
        </w:rPr>
      </w:pPr>
      <w:r w:rsidRPr="000259ED">
        <w:rPr>
          <w:sz w:val="24"/>
          <w:szCs w:val="24"/>
        </w:rPr>
        <w:t>ПОСТАНОВЛЯЕТ:</w:t>
      </w:r>
    </w:p>
    <w:p w:rsidR="000259ED" w:rsidRPr="000259ED" w:rsidRDefault="000259ED" w:rsidP="000259ED">
      <w:pPr>
        <w:ind w:firstLine="567"/>
        <w:jc w:val="both"/>
        <w:rPr>
          <w:sz w:val="24"/>
          <w:szCs w:val="24"/>
        </w:rPr>
      </w:pPr>
      <w:r w:rsidRPr="000259ED">
        <w:rPr>
          <w:sz w:val="24"/>
          <w:szCs w:val="24"/>
        </w:rPr>
        <w:t>1. Утвердить административный регламент</w:t>
      </w:r>
      <w:r w:rsidRPr="000259ED">
        <w:rPr>
          <w:bCs/>
          <w:sz w:val="24"/>
          <w:szCs w:val="24"/>
        </w:rPr>
        <w:t xml:space="preserve"> предоставления муниципальной услуги по </w:t>
      </w:r>
      <w:r w:rsidRPr="000259ED">
        <w:rPr>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 согласно приложению.</w:t>
      </w:r>
    </w:p>
    <w:p w:rsidR="000259ED" w:rsidRPr="000259ED" w:rsidRDefault="000259ED" w:rsidP="00B715F9">
      <w:pPr>
        <w:numPr>
          <w:ilvl w:val="0"/>
          <w:numId w:val="19"/>
        </w:numPr>
        <w:ind w:left="0" w:firstLine="720"/>
        <w:jc w:val="both"/>
        <w:rPr>
          <w:sz w:val="24"/>
          <w:szCs w:val="24"/>
        </w:rPr>
      </w:pPr>
      <w:r w:rsidRPr="000259ED">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0259ED" w:rsidRPr="000259ED" w:rsidRDefault="000259ED" w:rsidP="00B715F9">
      <w:pPr>
        <w:numPr>
          <w:ilvl w:val="0"/>
          <w:numId w:val="19"/>
        </w:numPr>
        <w:ind w:left="0" w:firstLine="720"/>
        <w:jc w:val="both"/>
        <w:rPr>
          <w:sz w:val="24"/>
          <w:szCs w:val="24"/>
        </w:rPr>
      </w:pPr>
      <w:r w:rsidRPr="000259ED">
        <w:rPr>
          <w:sz w:val="24"/>
          <w:szCs w:val="24"/>
        </w:rPr>
        <w:t xml:space="preserve">Контроль за исполнением настоящего постановления оставляю за собой. </w:t>
      </w:r>
    </w:p>
    <w:p w:rsidR="000259ED" w:rsidRPr="000259ED" w:rsidRDefault="000259ED" w:rsidP="000259ED">
      <w:pPr>
        <w:ind w:firstLine="567"/>
        <w:jc w:val="both"/>
        <w:rPr>
          <w:sz w:val="24"/>
          <w:szCs w:val="24"/>
        </w:rPr>
      </w:pPr>
      <w:r w:rsidRPr="000259ED">
        <w:rPr>
          <w:sz w:val="24"/>
          <w:szCs w:val="24"/>
        </w:rPr>
        <w:t xml:space="preserve">       </w:t>
      </w:r>
    </w:p>
    <w:p w:rsidR="000259ED" w:rsidRPr="000259ED" w:rsidRDefault="000259ED" w:rsidP="000259ED">
      <w:pPr>
        <w:jc w:val="both"/>
        <w:rPr>
          <w:sz w:val="24"/>
          <w:szCs w:val="24"/>
        </w:rPr>
      </w:pPr>
      <w:r w:rsidRPr="000259ED">
        <w:rPr>
          <w:sz w:val="24"/>
          <w:szCs w:val="24"/>
        </w:rPr>
        <w:t>Глава Легостаевского сельсовета                                                         Е.А. Загоскина</w:t>
      </w:r>
    </w:p>
    <w:p w:rsidR="000259ED" w:rsidRPr="000259ED" w:rsidRDefault="000259ED" w:rsidP="000259ED">
      <w:pPr>
        <w:rPr>
          <w:sz w:val="24"/>
          <w:szCs w:val="24"/>
        </w:rPr>
      </w:pPr>
      <w:r w:rsidRPr="000259ED">
        <w:rPr>
          <w:sz w:val="24"/>
          <w:szCs w:val="24"/>
        </w:rPr>
        <w:t xml:space="preserve">Искитимского  района Новосибирской области                   </w:t>
      </w:r>
    </w:p>
    <w:p w:rsidR="000259ED" w:rsidRPr="000259ED" w:rsidRDefault="000259ED" w:rsidP="000259ED">
      <w:pPr>
        <w:jc w:val="right"/>
        <w:rPr>
          <w:sz w:val="24"/>
          <w:szCs w:val="24"/>
        </w:rPr>
      </w:pPr>
    </w:p>
    <w:p w:rsidR="000259ED" w:rsidRPr="000259ED" w:rsidRDefault="000259ED" w:rsidP="000259ED">
      <w:pPr>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p>
    <w:p w:rsidR="000259ED" w:rsidRPr="000259ED" w:rsidRDefault="000259ED" w:rsidP="000259ED">
      <w:pPr>
        <w:ind w:left="5940"/>
        <w:jc w:val="right"/>
        <w:rPr>
          <w:sz w:val="24"/>
          <w:szCs w:val="24"/>
        </w:rPr>
      </w:pPr>
      <w:r w:rsidRPr="000259ED">
        <w:rPr>
          <w:sz w:val="24"/>
          <w:szCs w:val="24"/>
        </w:rPr>
        <w:t>УТВЕРЖДЕН</w:t>
      </w:r>
    </w:p>
    <w:p w:rsidR="000259ED" w:rsidRPr="000259ED" w:rsidRDefault="000259ED" w:rsidP="000259ED">
      <w:pPr>
        <w:ind w:left="5940"/>
        <w:jc w:val="right"/>
        <w:rPr>
          <w:sz w:val="24"/>
          <w:szCs w:val="24"/>
        </w:rPr>
      </w:pPr>
      <w:r w:rsidRPr="000259ED">
        <w:rPr>
          <w:sz w:val="24"/>
          <w:szCs w:val="24"/>
        </w:rPr>
        <w:t xml:space="preserve">Постановлением Администрации </w:t>
      </w:r>
    </w:p>
    <w:p w:rsidR="000259ED" w:rsidRPr="000259ED" w:rsidRDefault="000259ED" w:rsidP="000259ED">
      <w:pPr>
        <w:ind w:left="5940"/>
        <w:jc w:val="right"/>
        <w:rPr>
          <w:sz w:val="24"/>
          <w:szCs w:val="24"/>
        </w:rPr>
      </w:pPr>
      <w:r w:rsidRPr="000259ED">
        <w:rPr>
          <w:sz w:val="24"/>
          <w:szCs w:val="24"/>
        </w:rPr>
        <w:t>Легостаевского сельсовета Искитимского района Новосибирской области</w:t>
      </w:r>
    </w:p>
    <w:p w:rsidR="000259ED" w:rsidRPr="000259ED" w:rsidRDefault="000259ED" w:rsidP="000259ED">
      <w:pPr>
        <w:jc w:val="right"/>
        <w:rPr>
          <w:sz w:val="24"/>
          <w:szCs w:val="24"/>
        </w:rPr>
      </w:pPr>
      <w:r w:rsidRPr="000259ED">
        <w:rPr>
          <w:sz w:val="24"/>
          <w:szCs w:val="24"/>
        </w:rPr>
        <w:t>От "21"декабря 2021г. №151</w:t>
      </w:r>
    </w:p>
    <w:p w:rsidR="000259ED" w:rsidRPr="000259ED" w:rsidRDefault="000259ED" w:rsidP="000259ED">
      <w:pPr>
        <w:ind w:left="5940"/>
        <w:jc w:val="center"/>
        <w:rPr>
          <w:sz w:val="24"/>
          <w:szCs w:val="24"/>
        </w:rPr>
      </w:pPr>
    </w:p>
    <w:p w:rsidR="000259ED" w:rsidRPr="000259ED" w:rsidRDefault="000259ED" w:rsidP="000259ED">
      <w:pPr>
        <w:ind w:left="5940"/>
        <w:jc w:val="center"/>
        <w:rPr>
          <w:sz w:val="24"/>
          <w:szCs w:val="24"/>
        </w:rPr>
      </w:pPr>
    </w:p>
    <w:p w:rsidR="000259ED" w:rsidRPr="000259ED" w:rsidRDefault="000259ED" w:rsidP="000259ED">
      <w:pPr>
        <w:jc w:val="both"/>
        <w:rPr>
          <w:sz w:val="24"/>
          <w:szCs w:val="24"/>
        </w:rPr>
      </w:pPr>
    </w:p>
    <w:p w:rsidR="000259ED" w:rsidRPr="000259ED" w:rsidRDefault="000259ED" w:rsidP="000259ED">
      <w:pPr>
        <w:jc w:val="both"/>
        <w:rPr>
          <w:sz w:val="24"/>
          <w:szCs w:val="24"/>
        </w:rPr>
      </w:pPr>
    </w:p>
    <w:p w:rsidR="000259ED" w:rsidRPr="000259ED" w:rsidRDefault="000259ED" w:rsidP="000259ED">
      <w:pPr>
        <w:jc w:val="center"/>
        <w:rPr>
          <w:b/>
          <w:bCs/>
          <w:sz w:val="24"/>
          <w:szCs w:val="24"/>
        </w:rPr>
      </w:pPr>
      <w:r w:rsidRPr="000259ED">
        <w:rPr>
          <w:b/>
          <w:bCs/>
          <w:sz w:val="24"/>
          <w:szCs w:val="24"/>
        </w:rPr>
        <w:t>АДМИНИСТРАТИВНЫЙ</w:t>
      </w:r>
      <w:r w:rsidRPr="000259ED">
        <w:rPr>
          <w:sz w:val="24"/>
          <w:szCs w:val="24"/>
        </w:rPr>
        <w:t xml:space="preserve"> </w:t>
      </w:r>
      <w:r w:rsidRPr="000259ED">
        <w:rPr>
          <w:b/>
          <w:bCs/>
          <w:sz w:val="24"/>
          <w:szCs w:val="24"/>
        </w:rPr>
        <w:t>РЕГЛАМЕНТ</w:t>
      </w:r>
    </w:p>
    <w:p w:rsidR="000259ED" w:rsidRPr="000259ED" w:rsidRDefault="000259ED" w:rsidP="000259ED">
      <w:pPr>
        <w:jc w:val="center"/>
        <w:rPr>
          <w:color w:val="auto"/>
          <w:sz w:val="24"/>
          <w:szCs w:val="24"/>
        </w:rPr>
      </w:pPr>
      <w:r w:rsidRPr="000259ED">
        <w:rPr>
          <w:b/>
          <w:bCs/>
          <w:sz w:val="24"/>
          <w:szCs w:val="24"/>
        </w:rPr>
        <w:t xml:space="preserve">предоставления муниципальной услуги по </w:t>
      </w:r>
      <w:r w:rsidRPr="000259ED">
        <w:rPr>
          <w:b/>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0259ED" w:rsidRPr="000259ED" w:rsidRDefault="000259ED" w:rsidP="000259ED">
      <w:pPr>
        <w:jc w:val="center"/>
        <w:rPr>
          <w:b/>
          <w:bCs/>
          <w:sz w:val="24"/>
          <w:szCs w:val="24"/>
        </w:rPr>
      </w:pPr>
    </w:p>
    <w:p w:rsidR="000259ED" w:rsidRPr="000259ED" w:rsidRDefault="000259ED" w:rsidP="000259ED">
      <w:pPr>
        <w:jc w:val="center"/>
        <w:rPr>
          <w:b/>
          <w:bCs/>
          <w:sz w:val="24"/>
          <w:szCs w:val="24"/>
        </w:rPr>
      </w:pPr>
    </w:p>
    <w:p w:rsidR="000259ED" w:rsidRPr="000259ED" w:rsidRDefault="000259ED" w:rsidP="00B715F9">
      <w:pPr>
        <w:numPr>
          <w:ilvl w:val="0"/>
          <w:numId w:val="16"/>
        </w:numPr>
        <w:jc w:val="center"/>
        <w:rPr>
          <w:b/>
          <w:sz w:val="24"/>
          <w:szCs w:val="24"/>
        </w:rPr>
      </w:pPr>
      <w:r w:rsidRPr="000259ED">
        <w:rPr>
          <w:b/>
          <w:sz w:val="24"/>
          <w:szCs w:val="24"/>
        </w:rPr>
        <w:t>Общие положения</w:t>
      </w:r>
    </w:p>
    <w:p w:rsidR="000259ED" w:rsidRPr="000259ED" w:rsidRDefault="000259ED" w:rsidP="000259ED">
      <w:pPr>
        <w:jc w:val="center"/>
        <w:rPr>
          <w:sz w:val="24"/>
          <w:szCs w:val="24"/>
        </w:rPr>
      </w:pP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устанавливает сроки и </w:t>
      </w:r>
      <w:r w:rsidRPr="000259ED">
        <w:rPr>
          <w:color w:val="auto"/>
          <w:sz w:val="24"/>
          <w:szCs w:val="24"/>
        </w:rPr>
        <w:t>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сельсовета Искитимского района Новосибирской области (далее – Администрация муниципального образования),  специалистами,</w:t>
      </w:r>
      <w:r w:rsidRPr="000259ED">
        <w:rPr>
          <w:sz w:val="24"/>
          <w:szCs w:val="24"/>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259ED" w:rsidRPr="000259ED" w:rsidRDefault="000259ED" w:rsidP="000259ED">
      <w:pPr>
        <w:tabs>
          <w:tab w:val="num" w:pos="0"/>
        </w:tabs>
        <w:ind w:firstLine="567"/>
        <w:jc w:val="both"/>
        <w:rPr>
          <w:sz w:val="24"/>
          <w:szCs w:val="24"/>
        </w:rPr>
      </w:pPr>
      <w:r w:rsidRPr="000259ED">
        <w:rPr>
          <w:sz w:val="24"/>
          <w:szCs w:val="24"/>
        </w:rPr>
        <w:t>Предоставление муниципальной услуги осуществляет Администрация муниципального образования.</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Порядок информирования о правилах предоставлении муниципальной услуги:</w:t>
      </w:r>
    </w:p>
    <w:p w:rsidR="000259ED" w:rsidRPr="000259ED" w:rsidRDefault="000259ED" w:rsidP="00B715F9">
      <w:pPr>
        <w:numPr>
          <w:ilvl w:val="2"/>
          <w:numId w:val="16"/>
        </w:numPr>
        <w:tabs>
          <w:tab w:val="clear" w:pos="1758"/>
          <w:tab w:val="num" w:pos="0"/>
        </w:tabs>
        <w:ind w:left="0" w:firstLine="567"/>
        <w:jc w:val="both"/>
        <w:rPr>
          <w:color w:val="auto"/>
          <w:sz w:val="24"/>
          <w:szCs w:val="24"/>
        </w:rPr>
      </w:pPr>
      <w:r w:rsidRPr="000259ED">
        <w:rPr>
          <w:color w:val="auto"/>
          <w:sz w:val="24"/>
          <w:szCs w:val="24"/>
        </w:rPr>
        <w:t>Местонахождение Администрации муниципального образования, предоставляющего муниципальную услугу:</w:t>
      </w:r>
    </w:p>
    <w:p w:rsidR="000259ED" w:rsidRPr="000259ED" w:rsidRDefault="000259ED" w:rsidP="000259ED">
      <w:pPr>
        <w:ind w:left="360"/>
        <w:jc w:val="both"/>
        <w:rPr>
          <w:color w:val="auto"/>
          <w:sz w:val="24"/>
          <w:szCs w:val="24"/>
        </w:rPr>
      </w:pPr>
      <w:r w:rsidRPr="000259ED">
        <w:rPr>
          <w:color w:val="auto"/>
          <w:sz w:val="24"/>
          <w:szCs w:val="24"/>
        </w:rPr>
        <w:t>633222, Новосибирская область, Искитимский район, с. Легостаево, ул. Новый поселок, 1б.</w:t>
      </w:r>
    </w:p>
    <w:p w:rsidR="000259ED" w:rsidRPr="000259ED" w:rsidRDefault="000259ED" w:rsidP="000259ED">
      <w:pPr>
        <w:ind w:firstLine="567"/>
        <w:jc w:val="both"/>
        <w:rPr>
          <w:sz w:val="24"/>
          <w:szCs w:val="24"/>
        </w:rPr>
      </w:pPr>
      <w:r w:rsidRPr="000259ED">
        <w:rPr>
          <w:color w:val="C00000"/>
          <w:sz w:val="24"/>
          <w:szCs w:val="24"/>
        </w:rPr>
        <w:t>.</w:t>
      </w:r>
    </w:p>
    <w:p w:rsidR="000259ED" w:rsidRPr="000259ED" w:rsidRDefault="000259ED" w:rsidP="000259ED">
      <w:pPr>
        <w:ind w:left="1758"/>
        <w:jc w:val="both"/>
        <w:rPr>
          <w:sz w:val="24"/>
          <w:szCs w:val="24"/>
        </w:rPr>
      </w:pP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Часы приёма заявителей в Администрации муниципального образования:</w:t>
      </w:r>
    </w:p>
    <w:p w:rsidR="000259ED" w:rsidRPr="000259ED" w:rsidRDefault="000259ED" w:rsidP="000259ED">
      <w:pPr>
        <w:rPr>
          <w:sz w:val="24"/>
          <w:szCs w:val="24"/>
        </w:rPr>
      </w:pPr>
      <w:r w:rsidRPr="000259ED">
        <w:rPr>
          <w:sz w:val="24"/>
          <w:szCs w:val="24"/>
        </w:rPr>
        <w:t>- понедельник – четверг: с 08-00 до 13-00  с 14-00 до 16-00;</w:t>
      </w:r>
    </w:p>
    <w:p w:rsidR="000259ED" w:rsidRPr="000259ED" w:rsidRDefault="000259ED" w:rsidP="000259ED">
      <w:pPr>
        <w:rPr>
          <w:sz w:val="24"/>
          <w:szCs w:val="24"/>
        </w:rPr>
      </w:pPr>
      <w:r w:rsidRPr="000259ED">
        <w:rPr>
          <w:sz w:val="24"/>
          <w:szCs w:val="24"/>
        </w:rPr>
        <w:t>- пятница: с 08-00 до 13-00  с 14-00 до 15-00;</w:t>
      </w:r>
    </w:p>
    <w:p w:rsidR="000259ED" w:rsidRPr="000259ED" w:rsidRDefault="000259ED" w:rsidP="000259ED">
      <w:pPr>
        <w:jc w:val="both"/>
        <w:rPr>
          <w:sz w:val="24"/>
          <w:szCs w:val="24"/>
        </w:rPr>
      </w:pPr>
      <w:r w:rsidRPr="000259ED">
        <w:rPr>
          <w:sz w:val="24"/>
          <w:szCs w:val="24"/>
        </w:rPr>
        <w:t>- перерыв на обед: 13.00 – 14.00 часов;</w:t>
      </w:r>
    </w:p>
    <w:p w:rsidR="000259ED" w:rsidRPr="000259ED" w:rsidRDefault="000259ED" w:rsidP="000259ED">
      <w:pPr>
        <w:jc w:val="both"/>
        <w:rPr>
          <w:color w:val="auto"/>
          <w:sz w:val="24"/>
          <w:szCs w:val="24"/>
        </w:rPr>
      </w:pPr>
      <w:r w:rsidRPr="000259ED">
        <w:rPr>
          <w:color w:val="auto"/>
          <w:sz w:val="24"/>
          <w:szCs w:val="24"/>
        </w:rPr>
        <w:t>- выходные дни – суббота, воскресенье.</w:t>
      </w:r>
    </w:p>
    <w:p w:rsidR="000259ED" w:rsidRPr="000259ED" w:rsidRDefault="000259ED" w:rsidP="00B715F9">
      <w:pPr>
        <w:numPr>
          <w:ilvl w:val="2"/>
          <w:numId w:val="16"/>
        </w:numPr>
        <w:tabs>
          <w:tab w:val="clear" w:pos="1758"/>
          <w:tab w:val="num" w:pos="0"/>
        </w:tabs>
        <w:ind w:left="0" w:firstLine="567"/>
        <w:jc w:val="both"/>
        <w:rPr>
          <w:color w:val="auto"/>
          <w:sz w:val="24"/>
          <w:szCs w:val="24"/>
        </w:rPr>
      </w:pPr>
      <w:r w:rsidRPr="000259ED">
        <w:rPr>
          <w:color w:val="auto"/>
          <w:sz w:val="24"/>
          <w:szCs w:val="24"/>
        </w:rPr>
        <w:lastRenderedPageBreak/>
        <w:t xml:space="preserve">Адрес официального интернет- сайта Администрации муниципального образования: </w:t>
      </w:r>
      <w:hyperlink r:id="rId12" w:history="1">
        <w:r w:rsidRPr="000259ED">
          <w:rPr>
            <w:rStyle w:val="a5"/>
            <w:rFonts w:eastAsiaTheme="majorEastAsia"/>
            <w:color w:val="auto"/>
            <w:sz w:val="24"/>
            <w:szCs w:val="24"/>
          </w:rPr>
          <w:t>http://</w:t>
        </w:r>
        <w:r w:rsidRPr="000259ED">
          <w:rPr>
            <w:rStyle w:val="a5"/>
            <w:rFonts w:eastAsiaTheme="majorEastAsia"/>
            <w:color w:val="auto"/>
            <w:sz w:val="24"/>
            <w:szCs w:val="24"/>
            <w:lang w:val="en-US"/>
          </w:rPr>
          <w:t>legostaevskiy</w:t>
        </w:r>
        <w:r w:rsidRPr="000259ED">
          <w:rPr>
            <w:rStyle w:val="a5"/>
            <w:rFonts w:eastAsiaTheme="majorEastAsia"/>
            <w:color w:val="auto"/>
            <w:sz w:val="24"/>
            <w:szCs w:val="24"/>
          </w:rPr>
          <w:t>.</w:t>
        </w:r>
        <w:r w:rsidRPr="000259ED">
          <w:rPr>
            <w:rStyle w:val="a5"/>
            <w:rFonts w:eastAsiaTheme="majorEastAsia"/>
            <w:color w:val="auto"/>
            <w:sz w:val="24"/>
            <w:szCs w:val="24"/>
            <w:lang w:val="en-US"/>
          </w:rPr>
          <w:t>ru</w:t>
        </w:r>
      </w:hyperlink>
      <w:r w:rsidRPr="000259ED">
        <w:rPr>
          <w:color w:val="auto"/>
          <w:sz w:val="24"/>
          <w:szCs w:val="24"/>
        </w:rPr>
        <w:t>;</w:t>
      </w:r>
    </w:p>
    <w:p w:rsidR="000259ED" w:rsidRPr="000259ED" w:rsidRDefault="000259ED" w:rsidP="00B715F9">
      <w:pPr>
        <w:numPr>
          <w:ilvl w:val="2"/>
          <w:numId w:val="16"/>
        </w:numPr>
        <w:tabs>
          <w:tab w:val="clear" w:pos="1758"/>
          <w:tab w:val="num" w:pos="0"/>
        </w:tabs>
        <w:ind w:left="0" w:firstLine="567"/>
        <w:jc w:val="both"/>
        <w:rPr>
          <w:color w:val="auto"/>
          <w:sz w:val="24"/>
          <w:szCs w:val="24"/>
        </w:rPr>
      </w:pPr>
      <w:r w:rsidRPr="000259ED">
        <w:rPr>
          <w:color w:val="auto"/>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259ED" w:rsidRPr="000259ED" w:rsidRDefault="000259ED" w:rsidP="000259ED">
      <w:pPr>
        <w:ind w:firstLine="567"/>
        <w:jc w:val="both"/>
        <w:rPr>
          <w:color w:val="auto"/>
          <w:sz w:val="24"/>
          <w:szCs w:val="24"/>
        </w:rPr>
      </w:pPr>
      <w:r w:rsidRPr="000259ED">
        <w:rPr>
          <w:color w:val="auto"/>
          <w:sz w:val="24"/>
          <w:szCs w:val="24"/>
        </w:rPr>
        <w:t xml:space="preserve">Адрес электронной почты </w:t>
      </w:r>
      <w:hyperlink r:id="rId13" w:history="1">
        <w:r w:rsidRPr="000259ED">
          <w:rPr>
            <w:rStyle w:val="a5"/>
            <w:rFonts w:eastAsiaTheme="majorEastAsia"/>
            <w:color w:val="auto"/>
            <w:sz w:val="24"/>
            <w:szCs w:val="24"/>
            <w:lang w:val="en-US"/>
          </w:rPr>
          <w:t>adm</w:t>
        </w:r>
        <w:r w:rsidRPr="000259ED">
          <w:rPr>
            <w:rStyle w:val="a5"/>
            <w:rFonts w:eastAsiaTheme="majorEastAsia"/>
            <w:color w:val="auto"/>
            <w:sz w:val="24"/>
            <w:szCs w:val="24"/>
          </w:rPr>
          <w:t>_</w:t>
        </w:r>
        <w:r w:rsidRPr="000259ED">
          <w:rPr>
            <w:rStyle w:val="a5"/>
            <w:rFonts w:eastAsiaTheme="majorEastAsia"/>
            <w:color w:val="auto"/>
            <w:sz w:val="24"/>
            <w:szCs w:val="24"/>
            <w:lang w:val="en-US"/>
          </w:rPr>
          <w:t>legos</w:t>
        </w:r>
        <w:r w:rsidRPr="000259ED">
          <w:rPr>
            <w:rStyle w:val="a5"/>
            <w:rFonts w:eastAsiaTheme="majorEastAsia"/>
            <w:color w:val="auto"/>
            <w:sz w:val="24"/>
            <w:szCs w:val="24"/>
          </w:rPr>
          <w:t>@</w:t>
        </w:r>
        <w:r w:rsidRPr="000259ED">
          <w:rPr>
            <w:rStyle w:val="a5"/>
            <w:rFonts w:eastAsiaTheme="majorEastAsia"/>
            <w:color w:val="auto"/>
            <w:sz w:val="24"/>
            <w:szCs w:val="24"/>
            <w:lang w:val="en-US"/>
          </w:rPr>
          <w:t>bk</w:t>
        </w:r>
        <w:r w:rsidRPr="000259ED">
          <w:rPr>
            <w:rStyle w:val="a5"/>
            <w:rFonts w:eastAsiaTheme="majorEastAsia"/>
            <w:color w:val="auto"/>
            <w:sz w:val="24"/>
            <w:szCs w:val="24"/>
          </w:rPr>
          <w:t>.</w:t>
        </w:r>
        <w:r w:rsidRPr="000259ED">
          <w:rPr>
            <w:rStyle w:val="a5"/>
            <w:rFonts w:eastAsiaTheme="majorEastAsia"/>
            <w:color w:val="auto"/>
            <w:sz w:val="24"/>
            <w:szCs w:val="24"/>
            <w:lang w:val="en-US"/>
          </w:rPr>
          <w:t>ru</w:t>
        </w:r>
      </w:hyperlink>
    </w:p>
    <w:p w:rsidR="000259ED" w:rsidRPr="000259ED" w:rsidRDefault="000259ED" w:rsidP="000259ED">
      <w:pPr>
        <w:ind w:firstLine="567"/>
        <w:jc w:val="both"/>
        <w:rPr>
          <w:sz w:val="24"/>
          <w:szCs w:val="24"/>
        </w:rPr>
      </w:pPr>
      <w:r w:rsidRPr="000259ED">
        <w:rPr>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259ED" w:rsidRPr="000259ED" w:rsidRDefault="000259ED" w:rsidP="000259ED">
      <w:pPr>
        <w:pStyle w:val="ConsPlusTitle"/>
        <w:spacing w:before="120"/>
        <w:ind w:left="567"/>
        <w:jc w:val="both"/>
        <w:rPr>
          <w:rFonts w:ascii="Times New Roman" w:hAnsi="Times New Roman"/>
          <w:sz w:val="24"/>
          <w:szCs w:val="24"/>
        </w:rPr>
      </w:pPr>
      <w:r w:rsidRPr="000259ED">
        <w:rPr>
          <w:rFonts w:ascii="Times New Roman" w:hAnsi="Times New Roman"/>
          <w:sz w:val="24"/>
          <w:szCs w:val="24"/>
        </w:rPr>
        <w:t>- Администрация Искитимского района Новосибирской области;</w:t>
      </w:r>
    </w:p>
    <w:p w:rsidR="000259ED" w:rsidRPr="000259ED" w:rsidRDefault="000259ED" w:rsidP="000259ED">
      <w:pPr>
        <w:ind w:firstLine="567"/>
        <w:jc w:val="both"/>
        <w:rPr>
          <w:color w:val="auto"/>
          <w:sz w:val="24"/>
          <w:szCs w:val="24"/>
        </w:rPr>
      </w:pPr>
      <w:r w:rsidRPr="000259ED">
        <w:rPr>
          <w:sz w:val="24"/>
          <w:szCs w:val="24"/>
        </w:rPr>
        <w:t xml:space="preserve">- Управление Федеральной службы государственной регистрации, кадастра и картографии по Новосибирской области: </w:t>
      </w:r>
      <w:hyperlink r:id="rId14" w:history="1">
        <w:r w:rsidRPr="000259ED">
          <w:rPr>
            <w:rStyle w:val="a5"/>
            <w:rFonts w:eastAsiaTheme="majorEastAsia"/>
            <w:color w:val="auto"/>
            <w:sz w:val="24"/>
            <w:szCs w:val="24"/>
          </w:rPr>
          <w:t>http://www.to54.rosreestr.ru</w:t>
        </w:r>
      </w:hyperlink>
      <w:r w:rsidRPr="000259ED">
        <w:rPr>
          <w:color w:val="auto"/>
          <w:sz w:val="24"/>
          <w:szCs w:val="24"/>
        </w:rPr>
        <w:t>.</w:t>
      </w:r>
    </w:p>
    <w:p w:rsidR="000259ED" w:rsidRPr="000259ED" w:rsidRDefault="000259ED" w:rsidP="000259ED">
      <w:pPr>
        <w:ind w:firstLine="567"/>
        <w:jc w:val="both"/>
        <w:rPr>
          <w:sz w:val="24"/>
          <w:szCs w:val="24"/>
        </w:rPr>
      </w:pPr>
      <w:r w:rsidRPr="000259ED">
        <w:rPr>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259ED" w:rsidRPr="000259ED" w:rsidRDefault="000259ED" w:rsidP="000259ED">
      <w:pPr>
        <w:ind w:firstLine="567"/>
        <w:jc w:val="both"/>
        <w:rPr>
          <w:sz w:val="24"/>
          <w:szCs w:val="24"/>
        </w:rPr>
      </w:pPr>
      <w:r w:rsidRPr="000259ED">
        <w:rPr>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259ED" w:rsidRPr="000259ED" w:rsidRDefault="000259ED" w:rsidP="000259ED">
      <w:pPr>
        <w:ind w:firstLine="567"/>
        <w:jc w:val="both"/>
        <w:rPr>
          <w:color w:val="auto"/>
          <w:sz w:val="24"/>
          <w:szCs w:val="24"/>
        </w:rPr>
      </w:pPr>
      <w:r w:rsidRPr="000259ED">
        <w:rPr>
          <w:color w:val="auto"/>
          <w:sz w:val="24"/>
          <w:szCs w:val="24"/>
        </w:rPr>
        <w:t>- Администрация Искитимского района Новосибирской области.</w:t>
      </w:r>
    </w:p>
    <w:p w:rsidR="000259ED" w:rsidRPr="000259ED" w:rsidRDefault="000259ED" w:rsidP="000259ED">
      <w:pPr>
        <w:ind w:firstLine="567"/>
        <w:jc w:val="both"/>
        <w:rPr>
          <w:color w:val="auto"/>
          <w:sz w:val="24"/>
          <w:szCs w:val="24"/>
        </w:rPr>
      </w:pPr>
      <w:r w:rsidRPr="000259ED">
        <w:rPr>
          <w:sz w:val="24"/>
          <w:szCs w:val="24"/>
        </w:rPr>
        <w:t xml:space="preserve">- Управление Федеральной службы государственной регистрации, кадастра и картографии по Новосибирской области: </w:t>
      </w:r>
      <w:hyperlink r:id="rId15" w:history="1">
        <w:r w:rsidRPr="000259ED">
          <w:rPr>
            <w:rStyle w:val="a5"/>
            <w:rFonts w:eastAsiaTheme="majorEastAsia"/>
            <w:color w:val="auto"/>
            <w:sz w:val="24"/>
            <w:szCs w:val="24"/>
          </w:rPr>
          <w:t>54_upr@rosreestr.ru</w:t>
        </w:r>
      </w:hyperlink>
      <w:r w:rsidRPr="000259ED">
        <w:rPr>
          <w:color w:val="auto"/>
          <w:sz w:val="24"/>
          <w:szCs w:val="24"/>
        </w:rPr>
        <w:t>.</w:t>
      </w:r>
    </w:p>
    <w:p w:rsidR="000259ED" w:rsidRPr="000259ED" w:rsidRDefault="000259ED" w:rsidP="000259ED">
      <w:pPr>
        <w:ind w:firstLine="567"/>
        <w:jc w:val="both"/>
        <w:rPr>
          <w:sz w:val="24"/>
          <w:szCs w:val="24"/>
        </w:rPr>
      </w:pPr>
      <w:r w:rsidRPr="000259ED">
        <w:rPr>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259ED" w:rsidRPr="000259ED" w:rsidRDefault="000259ED" w:rsidP="000259ED">
      <w:pPr>
        <w:ind w:firstLine="567"/>
        <w:jc w:val="both"/>
        <w:rPr>
          <w:color w:val="auto"/>
          <w:sz w:val="24"/>
          <w:szCs w:val="24"/>
        </w:rPr>
      </w:pPr>
      <w:r w:rsidRPr="000259ED">
        <w:rPr>
          <w:color w:val="auto"/>
          <w:sz w:val="24"/>
          <w:szCs w:val="24"/>
        </w:rPr>
        <w:t>- Администрация Искитимского района Новосибирской области;</w:t>
      </w:r>
    </w:p>
    <w:p w:rsidR="000259ED" w:rsidRPr="000259ED" w:rsidRDefault="000259ED" w:rsidP="000259ED">
      <w:pPr>
        <w:ind w:firstLine="567"/>
        <w:jc w:val="both"/>
        <w:rPr>
          <w:sz w:val="24"/>
          <w:szCs w:val="24"/>
        </w:rPr>
      </w:pPr>
      <w:r w:rsidRPr="000259ED">
        <w:rPr>
          <w:sz w:val="24"/>
          <w:szCs w:val="24"/>
        </w:rPr>
        <w:t>- Управление Федеральной службы государственной регистрации, кадастра и картографии по Новосибирской области: (383) 227-10-87; 325-05-24.</w:t>
      </w:r>
    </w:p>
    <w:p w:rsidR="000259ED" w:rsidRPr="000259ED" w:rsidRDefault="000259ED" w:rsidP="000259ED">
      <w:pPr>
        <w:ind w:firstLine="567"/>
        <w:jc w:val="both"/>
        <w:rPr>
          <w:sz w:val="24"/>
          <w:szCs w:val="24"/>
        </w:rPr>
      </w:pPr>
      <w:r w:rsidRPr="000259ED">
        <w:rPr>
          <w:sz w:val="24"/>
          <w:szCs w:val="24"/>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259ED" w:rsidRPr="000259ED" w:rsidRDefault="000259ED" w:rsidP="000259ED">
      <w:pPr>
        <w:ind w:firstLine="567"/>
        <w:jc w:val="both"/>
        <w:rPr>
          <w:sz w:val="24"/>
          <w:szCs w:val="24"/>
        </w:rPr>
      </w:pPr>
    </w:p>
    <w:p w:rsidR="000259ED" w:rsidRPr="000259ED" w:rsidRDefault="000259ED" w:rsidP="000259ED">
      <w:pPr>
        <w:ind w:firstLine="567"/>
        <w:jc w:val="both"/>
        <w:rPr>
          <w:sz w:val="24"/>
          <w:szCs w:val="24"/>
        </w:rPr>
      </w:pPr>
      <w:r w:rsidRPr="000259ED">
        <w:rPr>
          <w:sz w:val="24"/>
          <w:szCs w:val="24"/>
        </w:rPr>
        <w:t>- Администрация Искитимского района Новосибирской области;</w:t>
      </w:r>
    </w:p>
    <w:p w:rsidR="000259ED" w:rsidRPr="000259ED" w:rsidRDefault="000259ED" w:rsidP="000259ED">
      <w:pPr>
        <w:ind w:firstLine="567"/>
        <w:jc w:val="both"/>
        <w:rPr>
          <w:color w:val="auto"/>
          <w:sz w:val="24"/>
          <w:szCs w:val="24"/>
        </w:rPr>
      </w:pPr>
      <w:r w:rsidRPr="000259ED">
        <w:rPr>
          <w:color w:val="auto"/>
          <w:sz w:val="24"/>
          <w:szCs w:val="24"/>
        </w:rPr>
        <w:t xml:space="preserve">- Управление Федеральной службы государственной регистрации, кадастра и картографии по Новосибирской области </w:t>
      </w:r>
    </w:p>
    <w:p w:rsidR="000259ED" w:rsidRPr="000259ED" w:rsidRDefault="000259ED" w:rsidP="00B715F9">
      <w:pPr>
        <w:numPr>
          <w:ilvl w:val="2"/>
          <w:numId w:val="16"/>
        </w:numPr>
        <w:tabs>
          <w:tab w:val="clear" w:pos="1758"/>
        </w:tabs>
        <w:ind w:left="0" w:firstLine="567"/>
        <w:jc w:val="both"/>
        <w:rPr>
          <w:sz w:val="24"/>
          <w:szCs w:val="24"/>
        </w:rPr>
      </w:pPr>
      <w:r w:rsidRPr="000259ED">
        <w:rPr>
          <w:color w:val="auto"/>
          <w:sz w:val="24"/>
          <w:szCs w:val="24"/>
        </w:rPr>
        <w:t>Информация по вопросам предоставления муниципальной услуги</w:t>
      </w:r>
      <w:r w:rsidRPr="000259ED">
        <w:rPr>
          <w:sz w:val="24"/>
          <w:szCs w:val="24"/>
        </w:rPr>
        <w:t xml:space="preserve"> предоставляется:</w:t>
      </w:r>
    </w:p>
    <w:p w:rsidR="000259ED" w:rsidRPr="000259ED" w:rsidRDefault="000259ED" w:rsidP="00B715F9">
      <w:pPr>
        <w:numPr>
          <w:ilvl w:val="0"/>
          <w:numId w:val="18"/>
        </w:numPr>
        <w:tabs>
          <w:tab w:val="clear" w:pos="1429"/>
        </w:tabs>
        <w:ind w:left="0" w:firstLine="567"/>
        <w:jc w:val="both"/>
        <w:rPr>
          <w:sz w:val="24"/>
          <w:szCs w:val="24"/>
        </w:rPr>
      </w:pPr>
      <w:r w:rsidRPr="000259ED">
        <w:rPr>
          <w:sz w:val="24"/>
          <w:szCs w:val="24"/>
        </w:rPr>
        <w:t>в  Администрации муниципального образования;</w:t>
      </w:r>
    </w:p>
    <w:p w:rsidR="000259ED" w:rsidRPr="000259ED" w:rsidRDefault="000259ED" w:rsidP="00B715F9">
      <w:pPr>
        <w:numPr>
          <w:ilvl w:val="0"/>
          <w:numId w:val="18"/>
        </w:numPr>
        <w:tabs>
          <w:tab w:val="clear" w:pos="1429"/>
        </w:tabs>
        <w:ind w:left="0" w:firstLine="567"/>
        <w:jc w:val="both"/>
        <w:rPr>
          <w:sz w:val="24"/>
          <w:szCs w:val="24"/>
        </w:rPr>
      </w:pPr>
      <w:r w:rsidRPr="000259ED">
        <w:rPr>
          <w:sz w:val="24"/>
          <w:szCs w:val="24"/>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259ED" w:rsidRPr="000259ED" w:rsidRDefault="000259ED" w:rsidP="00B715F9">
      <w:pPr>
        <w:numPr>
          <w:ilvl w:val="0"/>
          <w:numId w:val="18"/>
        </w:numPr>
        <w:tabs>
          <w:tab w:val="clear" w:pos="1429"/>
        </w:tabs>
        <w:ind w:left="0" w:firstLine="567"/>
        <w:jc w:val="both"/>
        <w:rPr>
          <w:sz w:val="24"/>
          <w:szCs w:val="24"/>
        </w:rPr>
      </w:pPr>
      <w:r w:rsidRPr="000259ED">
        <w:rPr>
          <w:sz w:val="24"/>
          <w:szCs w:val="24"/>
        </w:rPr>
        <w:t xml:space="preserve">с использованием средств телефонной, почтовой связи. </w:t>
      </w:r>
    </w:p>
    <w:p w:rsidR="000259ED" w:rsidRPr="000259ED" w:rsidRDefault="000259ED" w:rsidP="000259ED">
      <w:pPr>
        <w:ind w:firstLine="567"/>
        <w:jc w:val="both"/>
        <w:rPr>
          <w:sz w:val="24"/>
          <w:szCs w:val="24"/>
        </w:rPr>
      </w:pPr>
      <w:r w:rsidRPr="000259ED">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259ED" w:rsidRPr="000259ED" w:rsidRDefault="000259ED" w:rsidP="00B715F9">
      <w:pPr>
        <w:numPr>
          <w:ilvl w:val="0"/>
          <w:numId w:val="18"/>
        </w:numPr>
        <w:tabs>
          <w:tab w:val="clear" w:pos="1429"/>
          <w:tab w:val="num" w:pos="0"/>
        </w:tabs>
        <w:ind w:left="0" w:firstLine="567"/>
        <w:jc w:val="both"/>
        <w:rPr>
          <w:sz w:val="24"/>
          <w:szCs w:val="24"/>
        </w:rPr>
      </w:pPr>
      <w:r w:rsidRPr="000259ED">
        <w:rPr>
          <w:sz w:val="24"/>
          <w:szCs w:val="24"/>
        </w:rPr>
        <w:t>в устной форме лично или по телефону;</w:t>
      </w:r>
    </w:p>
    <w:p w:rsidR="000259ED" w:rsidRPr="000259ED" w:rsidRDefault="000259ED" w:rsidP="00B715F9">
      <w:pPr>
        <w:numPr>
          <w:ilvl w:val="0"/>
          <w:numId w:val="18"/>
        </w:numPr>
        <w:tabs>
          <w:tab w:val="clear" w:pos="1429"/>
          <w:tab w:val="num" w:pos="0"/>
        </w:tabs>
        <w:ind w:left="0" w:firstLine="567"/>
        <w:jc w:val="both"/>
        <w:rPr>
          <w:sz w:val="24"/>
          <w:szCs w:val="24"/>
        </w:rPr>
      </w:pPr>
      <w:r w:rsidRPr="000259ED">
        <w:rPr>
          <w:sz w:val="24"/>
          <w:szCs w:val="24"/>
        </w:rPr>
        <w:t>к специалистам Администрации муниципального образования, участвующим в предоставлении муниципальной услуги;</w:t>
      </w:r>
    </w:p>
    <w:p w:rsidR="000259ED" w:rsidRPr="000259ED" w:rsidRDefault="000259ED" w:rsidP="00B715F9">
      <w:pPr>
        <w:numPr>
          <w:ilvl w:val="0"/>
          <w:numId w:val="18"/>
        </w:numPr>
        <w:tabs>
          <w:tab w:val="clear" w:pos="1429"/>
          <w:tab w:val="num" w:pos="0"/>
        </w:tabs>
        <w:ind w:left="0" w:firstLine="567"/>
        <w:jc w:val="both"/>
        <w:rPr>
          <w:sz w:val="24"/>
          <w:szCs w:val="24"/>
        </w:rPr>
      </w:pPr>
      <w:r w:rsidRPr="000259ED">
        <w:rPr>
          <w:sz w:val="24"/>
          <w:szCs w:val="24"/>
        </w:rPr>
        <w:t>в письменной форме почтой;</w:t>
      </w:r>
    </w:p>
    <w:p w:rsidR="000259ED" w:rsidRPr="000259ED" w:rsidRDefault="000259ED" w:rsidP="00B715F9">
      <w:pPr>
        <w:numPr>
          <w:ilvl w:val="0"/>
          <w:numId w:val="18"/>
        </w:numPr>
        <w:tabs>
          <w:tab w:val="clear" w:pos="1429"/>
          <w:tab w:val="num" w:pos="0"/>
        </w:tabs>
        <w:ind w:left="0" w:firstLine="567"/>
        <w:jc w:val="both"/>
        <w:rPr>
          <w:sz w:val="24"/>
          <w:szCs w:val="24"/>
        </w:rPr>
      </w:pPr>
      <w:r w:rsidRPr="000259ED">
        <w:rPr>
          <w:sz w:val="24"/>
          <w:szCs w:val="24"/>
        </w:rPr>
        <w:lastRenderedPageBreak/>
        <w:t>посредством электронной почты.</w:t>
      </w:r>
    </w:p>
    <w:p w:rsidR="000259ED" w:rsidRPr="000259ED" w:rsidRDefault="000259ED" w:rsidP="000259ED">
      <w:pPr>
        <w:ind w:firstLine="567"/>
        <w:jc w:val="both"/>
        <w:rPr>
          <w:sz w:val="24"/>
          <w:szCs w:val="24"/>
        </w:rPr>
      </w:pPr>
      <w:r w:rsidRPr="000259ED">
        <w:rPr>
          <w:sz w:val="24"/>
          <w:szCs w:val="24"/>
        </w:rPr>
        <w:t>Информирование проводится в двух формах: устное и письменное.</w:t>
      </w:r>
    </w:p>
    <w:p w:rsidR="000259ED" w:rsidRPr="000259ED" w:rsidRDefault="000259ED" w:rsidP="000259ED">
      <w:pPr>
        <w:ind w:firstLine="567"/>
        <w:jc w:val="both"/>
        <w:rPr>
          <w:sz w:val="24"/>
          <w:szCs w:val="24"/>
        </w:rPr>
      </w:pPr>
      <w:r w:rsidRPr="000259ED">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259ED" w:rsidRPr="000259ED" w:rsidRDefault="000259ED" w:rsidP="000259ED">
      <w:pPr>
        <w:ind w:firstLine="567"/>
        <w:jc w:val="both"/>
        <w:rPr>
          <w:sz w:val="24"/>
          <w:szCs w:val="24"/>
        </w:rPr>
      </w:pPr>
      <w:r w:rsidRPr="000259ED">
        <w:rPr>
          <w:sz w:val="24"/>
          <w:szCs w:val="24"/>
        </w:rPr>
        <w:t>Устное информирование обратившегося лица осуществляется специалистом не более 10 минут.</w:t>
      </w:r>
    </w:p>
    <w:p w:rsidR="000259ED" w:rsidRPr="000259ED" w:rsidRDefault="000259ED" w:rsidP="000259ED">
      <w:pPr>
        <w:ind w:firstLine="567"/>
        <w:jc w:val="both"/>
        <w:rPr>
          <w:sz w:val="24"/>
          <w:szCs w:val="24"/>
        </w:rPr>
      </w:pPr>
      <w:r w:rsidRPr="000259ED">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259ED" w:rsidRPr="000259ED" w:rsidRDefault="000259ED" w:rsidP="000259ED">
      <w:pPr>
        <w:ind w:firstLine="567"/>
        <w:jc w:val="both"/>
        <w:rPr>
          <w:sz w:val="24"/>
          <w:szCs w:val="24"/>
        </w:rPr>
      </w:pPr>
      <w:r w:rsidRPr="000259ED">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259ED" w:rsidRPr="000259ED" w:rsidRDefault="000259ED" w:rsidP="000259ED">
      <w:pPr>
        <w:ind w:firstLine="567"/>
        <w:jc w:val="both"/>
        <w:rPr>
          <w:sz w:val="24"/>
          <w:szCs w:val="24"/>
        </w:rPr>
      </w:pPr>
      <w:r w:rsidRPr="000259ED">
        <w:rPr>
          <w:sz w:val="24"/>
          <w:szCs w:val="24"/>
        </w:rPr>
        <w:t>Ответ на обращение готовится в течение 30 календарных дней со дня регистрации письменного обращения.</w:t>
      </w:r>
    </w:p>
    <w:p w:rsidR="000259ED" w:rsidRPr="000259ED" w:rsidRDefault="000259ED" w:rsidP="000259ED">
      <w:pPr>
        <w:ind w:firstLine="567"/>
        <w:jc w:val="both"/>
        <w:rPr>
          <w:sz w:val="24"/>
          <w:szCs w:val="24"/>
        </w:rPr>
      </w:pPr>
      <w:r w:rsidRPr="000259ED">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259ED" w:rsidRPr="000259ED" w:rsidRDefault="000259ED" w:rsidP="000259ED">
      <w:pPr>
        <w:rPr>
          <w:sz w:val="24"/>
          <w:szCs w:val="24"/>
        </w:rPr>
      </w:pPr>
      <w:r w:rsidRPr="000259ED">
        <w:rPr>
          <w:sz w:val="24"/>
          <w:szCs w:val="24"/>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259ED" w:rsidRPr="000259ED" w:rsidRDefault="000259ED" w:rsidP="00B715F9">
      <w:pPr>
        <w:numPr>
          <w:ilvl w:val="2"/>
          <w:numId w:val="16"/>
        </w:numPr>
        <w:tabs>
          <w:tab w:val="clear" w:pos="1758"/>
          <w:tab w:val="num" w:pos="1440"/>
        </w:tabs>
        <w:ind w:left="0" w:firstLine="567"/>
        <w:jc w:val="both"/>
        <w:rPr>
          <w:sz w:val="24"/>
          <w:szCs w:val="24"/>
        </w:rPr>
      </w:pPr>
      <w:r w:rsidRPr="000259ED">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259ED" w:rsidRPr="000259ED" w:rsidRDefault="000259ED" w:rsidP="000259ED">
      <w:pPr>
        <w:ind w:firstLine="567"/>
        <w:jc w:val="both"/>
        <w:rPr>
          <w:sz w:val="24"/>
          <w:szCs w:val="24"/>
        </w:rPr>
      </w:pPr>
      <w:r w:rsidRPr="000259ED">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259ED" w:rsidRPr="000259ED" w:rsidRDefault="000259ED" w:rsidP="000259ED">
      <w:pPr>
        <w:ind w:firstLine="567"/>
        <w:jc w:val="both"/>
        <w:rPr>
          <w:sz w:val="24"/>
          <w:szCs w:val="24"/>
        </w:rPr>
      </w:pPr>
      <w:r w:rsidRPr="000259ED">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259ED" w:rsidRPr="000259ED" w:rsidRDefault="000259ED" w:rsidP="000259ED">
      <w:pPr>
        <w:ind w:firstLine="567"/>
        <w:jc w:val="both"/>
        <w:rPr>
          <w:sz w:val="24"/>
          <w:szCs w:val="24"/>
        </w:rPr>
      </w:pPr>
      <w:r w:rsidRPr="000259ED">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259ED">
        <w:rPr>
          <w:sz w:val="24"/>
          <w:szCs w:val="24"/>
          <w:lang w:val="en-US"/>
        </w:rPr>
        <w:t>gosuslugi</w:t>
      </w:r>
      <w:r w:rsidRPr="000259ED">
        <w:rPr>
          <w:sz w:val="24"/>
          <w:szCs w:val="24"/>
        </w:rPr>
        <w:t>.</w:t>
      </w:r>
      <w:r w:rsidRPr="000259ED">
        <w:rPr>
          <w:sz w:val="24"/>
          <w:szCs w:val="24"/>
          <w:lang w:val="en-US"/>
        </w:rPr>
        <w:t>ru</w:t>
      </w:r>
      <w:r w:rsidRPr="000259ED">
        <w:rPr>
          <w:sz w:val="24"/>
          <w:szCs w:val="24"/>
        </w:rPr>
        <w:t>) и обновляется по мере ее изменения.</w:t>
      </w:r>
    </w:p>
    <w:p w:rsidR="000259ED" w:rsidRPr="000259ED" w:rsidRDefault="000259ED" w:rsidP="000259ED">
      <w:pPr>
        <w:jc w:val="both"/>
        <w:rPr>
          <w:sz w:val="24"/>
          <w:szCs w:val="24"/>
        </w:rPr>
      </w:pPr>
    </w:p>
    <w:p w:rsidR="000259ED" w:rsidRPr="000259ED" w:rsidRDefault="000259ED" w:rsidP="00B715F9">
      <w:pPr>
        <w:numPr>
          <w:ilvl w:val="0"/>
          <w:numId w:val="16"/>
        </w:numPr>
        <w:jc w:val="center"/>
        <w:rPr>
          <w:b/>
          <w:sz w:val="24"/>
          <w:szCs w:val="24"/>
        </w:rPr>
      </w:pPr>
      <w:r w:rsidRPr="000259ED">
        <w:rPr>
          <w:b/>
          <w:sz w:val="24"/>
          <w:szCs w:val="24"/>
        </w:rPr>
        <w:t>Стандарт предоставления муниципальной услуги</w:t>
      </w:r>
    </w:p>
    <w:p w:rsidR="000259ED" w:rsidRPr="000259ED" w:rsidRDefault="000259ED" w:rsidP="000259ED">
      <w:pPr>
        <w:jc w:val="both"/>
        <w:rPr>
          <w:sz w:val="24"/>
          <w:szCs w:val="24"/>
        </w:rPr>
      </w:pP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Наименование муниципальной услуги: заключение договора социального найма с гражданами, проживающими в муниципальном жилищном фонде социального использования на основании ордера.</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w:t>
      </w:r>
      <w:r w:rsidRPr="000259ED">
        <w:rPr>
          <w:sz w:val="24"/>
          <w:szCs w:val="24"/>
        </w:rPr>
        <w:lastRenderedPageBreak/>
        <w:t xml:space="preserve">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259ED" w:rsidRPr="000259ED" w:rsidRDefault="000259ED" w:rsidP="000259ED">
      <w:pPr>
        <w:ind w:firstLine="567"/>
        <w:jc w:val="both"/>
        <w:rPr>
          <w:sz w:val="24"/>
          <w:szCs w:val="24"/>
        </w:rPr>
      </w:pPr>
      <w:r w:rsidRPr="000259ED">
        <w:rPr>
          <w:sz w:val="24"/>
          <w:szCs w:val="24"/>
        </w:rPr>
        <w:t>- Администрация Искитимского района Новосибирской области, Новосибирская область;</w:t>
      </w:r>
    </w:p>
    <w:p w:rsidR="000259ED" w:rsidRPr="000259ED" w:rsidRDefault="000259ED" w:rsidP="000259ED">
      <w:pPr>
        <w:ind w:firstLine="567"/>
        <w:jc w:val="both"/>
        <w:rPr>
          <w:sz w:val="24"/>
          <w:szCs w:val="24"/>
        </w:rPr>
      </w:pPr>
      <w:r w:rsidRPr="000259ED">
        <w:rPr>
          <w:sz w:val="24"/>
          <w:szCs w:val="24"/>
        </w:rPr>
        <w:t xml:space="preserve">- Управление Федеральной службы государственной регистрации, кадастра и картографии по Новосибирской области. </w:t>
      </w:r>
    </w:p>
    <w:p w:rsidR="000259ED" w:rsidRPr="000259ED" w:rsidRDefault="000259ED" w:rsidP="000259ED">
      <w:pPr>
        <w:ind w:firstLine="567"/>
        <w:jc w:val="both"/>
        <w:rPr>
          <w:sz w:val="24"/>
          <w:szCs w:val="24"/>
        </w:rPr>
      </w:pPr>
      <w:r w:rsidRPr="000259ED">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259ED">
          <w:rPr>
            <w:sz w:val="24"/>
            <w:szCs w:val="24"/>
          </w:rPr>
          <w:t>перечень</w:t>
        </w:r>
      </w:hyperlink>
      <w:r w:rsidRPr="000259ED">
        <w:rPr>
          <w:sz w:val="24"/>
          <w:szCs w:val="24"/>
        </w:rPr>
        <w:t xml:space="preserve"> услуг, которые являются необходимыми и обязательными для предоставления муниципальных услуг.</w:t>
      </w:r>
    </w:p>
    <w:p w:rsidR="000259ED" w:rsidRPr="000259ED" w:rsidRDefault="000259ED" w:rsidP="00B715F9">
      <w:pPr>
        <w:numPr>
          <w:ilvl w:val="1"/>
          <w:numId w:val="16"/>
        </w:numPr>
        <w:tabs>
          <w:tab w:val="clear" w:pos="792"/>
          <w:tab w:val="num" w:pos="720"/>
        </w:tabs>
        <w:ind w:left="0" w:firstLine="567"/>
        <w:jc w:val="both"/>
        <w:rPr>
          <w:sz w:val="24"/>
          <w:szCs w:val="24"/>
        </w:rPr>
      </w:pPr>
      <w:r w:rsidRPr="000259ED">
        <w:rPr>
          <w:sz w:val="24"/>
          <w:szCs w:val="24"/>
        </w:rPr>
        <w:t>Результатом предоставления муниципальной услуги является:</w:t>
      </w:r>
    </w:p>
    <w:p w:rsidR="000259ED" w:rsidRPr="000259ED" w:rsidRDefault="000259ED" w:rsidP="000259ED">
      <w:pPr>
        <w:ind w:firstLine="567"/>
        <w:jc w:val="both"/>
        <w:rPr>
          <w:sz w:val="24"/>
          <w:szCs w:val="24"/>
        </w:rPr>
      </w:pPr>
      <w:r w:rsidRPr="000259ED">
        <w:rPr>
          <w:sz w:val="24"/>
          <w:szCs w:val="24"/>
        </w:rPr>
        <w:t xml:space="preserve">- заключение договора социального найма; </w:t>
      </w:r>
    </w:p>
    <w:p w:rsidR="000259ED" w:rsidRPr="000259ED" w:rsidRDefault="000259ED" w:rsidP="000259ED">
      <w:pPr>
        <w:ind w:firstLine="567"/>
        <w:jc w:val="both"/>
        <w:rPr>
          <w:sz w:val="24"/>
          <w:szCs w:val="24"/>
        </w:rPr>
      </w:pPr>
      <w:r w:rsidRPr="000259ED">
        <w:rPr>
          <w:sz w:val="24"/>
          <w:szCs w:val="24"/>
        </w:rPr>
        <w:t>- отказ в предоставлении муниципальной услуги.</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Срок предоставления муниципальной услуги:</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Общий срок принятия решения о предоставлении муниципальной услуги составляет 30   дней со дня обращения за муниципальной услугой.</w:t>
      </w:r>
    </w:p>
    <w:p w:rsidR="000259ED" w:rsidRPr="000259ED" w:rsidRDefault="000259ED" w:rsidP="000259ED">
      <w:pPr>
        <w:tabs>
          <w:tab w:val="num" w:pos="0"/>
        </w:tabs>
        <w:ind w:firstLine="567"/>
        <w:jc w:val="both"/>
        <w:rPr>
          <w:sz w:val="24"/>
          <w:szCs w:val="24"/>
        </w:rPr>
      </w:pPr>
      <w:r w:rsidRPr="000259ED">
        <w:rPr>
          <w:sz w:val="24"/>
          <w:szCs w:val="24"/>
        </w:rPr>
        <w:t xml:space="preserve"> </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Приостановление предоставления муниципальной услуги не предусмотрено, основания для отказа в приеме документов, необходимых для получения муниципальной услуги отсутствуют.</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 xml:space="preserve">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 </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Правовые основания для предоставления муниципальной услуги</w:t>
      </w:r>
    </w:p>
    <w:p w:rsidR="000259ED" w:rsidRPr="000259ED" w:rsidRDefault="000259ED" w:rsidP="000259ED">
      <w:pPr>
        <w:ind w:firstLine="567"/>
        <w:jc w:val="both"/>
        <w:rPr>
          <w:sz w:val="24"/>
          <w:szCs w:val="24"/>
        </w:rPr>
      </w:pPr>
      <w:r w:rsidRPr="000259ED">
        <w:rPr>
          <w:sz w:val="24"/>
          <w:szCs w:val="24"/>
        </w:rPr>
        <w:t xml:space="preserve">Предоставление муниципальной услуги осуществляется в соответствии с: </w:t>
      </w:r>
    </w:p>
    <w:p w:rsidR="000259ED" w:rsidRPr="000259ED" w:rsidRDefault="000259ED" w:rsidP="000259ED">
      <w:pPr>
        <w:ind w:firstLine="567"/>
        <w:jc w:val="both"/>
        <w:rPr>
          <w:sz w:val="24"/>
          <w:szCs w:val="24"/>
        </w:rPr>
      </w:pPr>
      <w:r w:rsidRPr="000259ED">
        <w:rPr>
          <w:sz w:val="24"/>
          <w:szCs w:val="24"/>
        </w:rPr>
        <w:t>Конституцией Российской Федерации («Российская газета» 1993г. № 237);</w:t>
      </w:r>
    </w:p>
    <w:p w:rsidR="000259ED" w:rsidRPr="000259ED" w:rsidRDefault="000259ED" w:rsidP="000259ED">
      <w:pPr>
        <w:ind w:firstLine="567"/>
        <w:jc w:val="both"/>
        <w:rPr>
          <w:sz w:val="24"/>
          <w:szCs w:val="24"/>
          <w:shd w:val="clear" w:color="auto" w:fill="F9F9F9"/>
        </w:rPr>
      </w:pPr>
      <w:r w:rsidRPr="000259ED">
        <w:rPr>
          <w:sz w:val="24"/>
          <w:szCs w:val="24"/>
        </w:rPr>
        <w:t>Жилищным кодексом Российской Федерации от 29.12.2004 N 188-ФЗ</w:t>
      </w:r>
      <w:r w:rsidRPr="000259ED">
        <w:rPr>
          <w:sz w:val="24"/>
          <w:szCs w:val="24"/>
          <w:shd w:val="clear" w:color="auto" w:fill="F9F9F9"/>
        </w:rPr>
        <w:t xml:space="preserve"> </w:t>
      </w:r>
      <w:r w:rsidRPr="000259ED">
        <w:rPr>
          <w:sz w:val="24"/>
          <w:szCs w:val="24"/>
        </w:rPr>
        <w:t>(</w:t>
      </w:r>
      <w:r w:rsidRPr="000259ED">
        <w:rPr>
          <w:sz w:val="24"/>
          <w:szCs w:val="24"/>
          <w:shd w:val="clear" w:color="auto" w:fill="F9F9F9"/>
        </w:rPr>
        <w:t>«Собрание законодательства Российской Федерации», 3 января 2005, № 1);</w:t>
      </w:r>
    </w:p>
    <w:p w:rsidR="000259ED" w:rsidRPr="000259ED" w:rsidRDefault="000259ED" w:rsidP="000259ED">
      <w:pPr>
        <w:ind w:firstLine="567"/>
        <w:jc w:val="both"/>
        <w:rPr>
          <w:sz w:val="24"/>
          <w:szCs w:val="24"/>
        </w:rPr>
      </w:pPr>
      <w:r w:rsidRPr="000259ED">
        <w:rPr>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259ED" w:rsidRPr="000259ED" w:rsidRDefault="000259ED" w:rsidP="000259ED">
      <w:pPr>
        <w:ind w:firstLine="567"/>
        <w:jc w:val="both"/>
        <w:rPr>
          <w:sz w:val="24"/>
          <w:szCs w:val="24"/>
        </w:rPr>
      </w:pPr>
      <w:r w:rsidRPr="000259ED">
        <w:rPr>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259ED" w:rsidRPr="000259ED" w:rsidRDefault="000259ED" w:rsidP="000259ED">
      <w:pPr>
        <w:ind w:firstLine="567"/>
        <w:jc w:val="both"/>
        <w:rPr>
          <w:sz w:val="24"/>
          <w:szCs w:val="24"/>
        </w:rPr>
      </w:pPr>
      <w:r w:rsidRPr="000259ED">
        <w:rPr>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259ED" w:rsidRPr="000259ED" w:rsidRDefault="000259ED" w:rsidP="000259ED">
      <w:pPr>
        <w:ind w:firstLine="567"/>
        <w:jc w:val="both"/>
        <w:rPr>
          <w:sz w:val="24"/>
          <w:szCs w:val="24"/>
        </w:rPr>
      </w:pPr>
      <w:r w:rsidRPr="000259ED">
        <w:rPr>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6" w:history="1">
        <w:r w:rsidRPr="000259ED">
          <w:rPr>
            <w:rStyle w:val="a5"/>
            <w:rFonts w:eastAsiaTheme="majorEastAsia"/>
            <w:color w:val="auto"/>
            <w:sz w:val="24"/>
            <w:szCs w:val="24"/>
          </w:rPr>
          <w:t>"Российская газета", №4849</w:t>
        </w:r>
      </w:hyperlink>
      <w:r w:rsidRPr="000259ED">
        <w:rPr>
          <w:sz w:val="24"/>
          <w:szCs w:val="24"/>
        </w:rPr>
        <w:t> от 13.02.2009 г.);</w:t>
      </w:r>
    </w:p>
    <w:p w:rsidR="000259ED" w:rsidRPr="000259ED" w:rsidRDefault="000259ED" w:rsidP="000259ED">
      <w:pPr>
        <w:ind w:firstLine="567"/>
        <w:jc w:val="both"/>
        <w:rPr>
          <w:sz w:val="24"/>
          <w:szCs w:val="24"/>
        </w:rPr>
      </w:pPr>
      <w:r w:rsidRPr="000259ED">
        <w:rPr>
          <w:sz w:val="24"/>
          <w:szCs w:val="24"/>
        </w:rPr>
        <w:t>Федеральным законом от 27.07.2006 N 152-ФЗ «О персональных данных» ("Российская газета", N 165, 29.07.2006, "Собрание законодательства РФ", 31.07.2006, N 31 (1 ч.), ст. 3451);</w:t>
      </w:r>
    </w:p>
    <w:p w:rsidR="000259ED" w:rsidRPr="000259ED" w:rsidRDefault="000259ED" w:rsidP="000259ED">
      <w:pPr>
        <w:ind w:firstLine="567"/>
        <w:jc w:val="both"/>
        <w:rPr>
          <w:sz w:val="24"/>
          <w:szCs w:val="24"/>
        </w:rPr>
      </w:pPr>
      <w:r w:rsidRPr="000259ED">
        <w:rPr>
          <w:sz w:val="24"/>
          <w:szCs w:val="24"/>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259ED" w:rsidRPr="000259ED" w:rsidRDefault="000259ED" w:rsidP="000259ED">
      <w:pPr>
        <w:ind w:firstLine="567"/>
        <w:jc w:val="both"/>
        <w:rPr>
          <w:sz w:val="24"/>
          <w:szCs w:val="24"/>
        </w:rPr>
      </w:pPr>
      <w:r w:rsidRPr="000259ED">
        <w:rPr>
          <w:sz w:val="24"/>
          <w:szCs w:val="24"/>
        </w:rPr>
        <w:t>Уставом муниципального образования.</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lastRenderedPageBreak/>
        <w:t>Полный перечень документов, необходимых для предоставления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 заявление (приложение №1 к настоящему административному регламенту);</w:t>
      </w:r>
    </w:p>
    <w:p w:rsidR="000259ED" w:rsidRPr="000259ED" w:rsidRDefault="000259ED" w:rsidP="000259ED">
      <w:pPr>
        <w:tabs>
          <w:tab w:val="num" w:pos="0"/>
        </w:tabs>
        <w:ind w:firstLine="567"/>
        <w:jc w:val="both"/>
        <w:rPr>
          <w:sz w:val="24"/>
          <w:szCs w:val="24"/>
        </w:rPr>
      </w:pPr>
      <w:r w:rsidRPr="000259ED">
        <w:rPr>
          <w:sz w:val="24"/>
          <w:szCs w:val="24"/>
        </w:rPr>
        <w:t>- документ, удостоверяющий личность заявителя (копия);</w:t>
      </w:r>
    </w:p>
    <w:p w:rsidR="000259ED" w:rsidRPr="000259ED" w:rsidRDefault="000259ED" w:rsidP="000259ED">
      <w:pPr>
        <w:tabs>
          <w:tab w:val="num" w:pos="0"/>
        </w:tabs>
        <w:ind w:firstLine="567"/>
        <w:jc w:val="both"/>
        <w:rPr>
          <w:sz w:val="24"/>
          <w:szCs w:val="24"/>
        </w:rPr>
      </w:pPr>
      <w:r w:rsidRPr="000259ED">
        <w:rPr>
          <w:sz w:val="24"/>
          <w:szCs w:val="24"/>
        </w:rPr>
        <w:t>- справка с Администрации муниципального образования о том, что жилое помещение не приватизировано;</w:t>
      </w:r>
    </w:p>
    <w:p w:rsidR="000259ED" w:rsidRPr="000259ED" w:rsidRDefault="000259ED" w:rsidP="000259ED">
      <w:pPr>
        <w:tabs>
          <w:tab w:val="num" w:pos="0"/>
        </w:tabs>
        <w:ind w:firstLine="567"/>
        <w:jc w:val="both"/>
        <w:rPr>
          <w:sz w:val="24"/>
          <w:szCs w:val="24"/>
        </w:rPr>
      </w:pPr>
      <w:r w:rsidRPr="000259ED">
        <w:rPr>
          <w:sz w:val="24"/>
          <w:szCs w:val="24"/>
        </w:rPr>
        <w:t>- ордер;</w:t>
      </w:r>
    </w:p>
    <w:p w:rsidR="000259ED" w:rsidRPr="000259ED" w:rsidRDefault="000259ED" w:rsidP="000259ED">
      <w:pPr>
        <w:tabs>
          <w:tab w:val="num" w:pos="0"/>
        </w:tabs>
        <w:ind w:firstLine="567"/>
        <w:jc w:val="both"/>
        <w:rPr>
          <w:sz w:val="24"/>
          <w:szCs w:val="24"/>
        </w:rPr>
      </w:pPr>
      <w:r w:rsidRPr="000259ED">
        <w:rPr>
          <w:sz w:val="24"/>
          <w:szCs w:val="24"/>
        </w:rPr>
        <w:t>- учетно-техническая документация, выданная учреждением, осуществляющим техническую инвентаризацию объектов недвижимости;</w:t>
      </w:r>
    </w:p>
    <w:p w:rsidR="000259ED" w:rsidRPr="000259ED" w:rsidRDefault="000259ED" w:rsidP="000259ED">
      <w:pPr>
        <w:tabs>
          <w:tab w:val="num" w:pos="0"/>
        </w:tabs>
        <w:autoSpaceDE w:val="0"/>
        <w:autoSpaceDN w:val="0"/>
        <w:adjustRightInd w:val="0"/>
        <w:ind w:firstLine="567"/>
        <w:jc w:val="both"/>
        <w:rPr>
          <w:sz w:val="24"/>
          <w:szCs w:val="24"/>
        </w:rPr>
      </w:pPr>
      <w:r w:rsidRPr="000259ED">
        <w:rPr>
          <w:sz w:val="24"/>
          <w:szCs w:val="24"/>
        </w:rPr>
        <w:t xml:space="preserve">В случае, если документы подает представитель заявителя, дополнительно предоставляются: </w:t>
      </w:r>
    </w:p>
    <w:p w:rsidR="000259ED" w:rsidRPr="000259ED" w:rsidRDefault="000259ED" w:rsidP="000259ED">
      <w:pPr>
        <w:tabs>
          <w:tab w:val="num" w:pos="0"/>
        </w:tabs>
        <w:autoSpaceDE w:val="0"/>
        <w:autoSpaceDN w:val="0"/>
        <w:adjustRightInd w:val="0"/>
        <w:ind w:firstLine="567"/>
        <w:jc w:val="both"/>
        <w:rPr>
          <w:sz w:val="24"/>
          <w:szCs w:val="24"/>
        </w:rPr>
      </w:pPr>
      <w:r w:rsidRPr="000259ED">
        <w:rPr>
          <w:sz w:val="24"/>
          <w:szCs w:val="24"/>
        </w:rPr>
        <w:t>- документ, удостоверяющий личность представителя заявителя (копия);</w:t>
      </w:r>
    </w:p>
    <w:p w:rsidR="000259ED" w:rsidRPr="000259ED" w:rsidRDefault="000259ED" w:rsidP="000259ED">
      <w:pPr>
        <w:tabs>
          <w:tab w:val="num" w:pos="0"/>
        </w:tabs>
        <w:autoSpaceDE w:val="0"/>
        <w:autoSpaceDN w:val="0"/>
        <w:adjustRightInd w:val="0"/>
        <w:ind w:firstLine="567"/>
        <w:jc w:val="both"/>
        <w:rPr>
          <w:sz w:val="24"/>
          <w:szCs w:val="24"/>
        </w:rPr>
      </w:pPr>
      <w:r w:rsidRPr="000259ED">
        <w:rPr>
          <w:sz w:val="24"/>
          <w:szCs w:val="24"/>
        </w:rPr>
        <w:t>- надлежащим образом заверенная доверенность (копия).</w:t>
      </w:r>
    </w:p>
    <w:p w:rsidR="000259ED" w:rsidRPr="000259ED" w:rsidRDefault="000259ED" w:rsidP="000259ED">
      <w:pPr>
        <w:jc w:val="both"/>
        <w:rPr>
          <w:i/>
          <w:sz w:val="24"/>
          <w:szCs w:val="24"/>
        </w:rPr>
      </w:pPr>
    </w:p>
    <w:p w:rsidR="000259ED" w:rsidRPr="000259ED" w:rsidRDefault="000259ED" w:rsidP="000259ED">
      <w:pPr>
        <w:ind w:firstLine="567"/>
        <w:jc w:val="both"/>
        <w:rPr>
          <w:i/>
          <w:color w:val="auto"/>
          <w:sz w:val="24"/>
          <w:szCs w:val="24"/>
        </w:rPr>
      </w:pPr>
      <w:r w:rsidRPr="000259ED">
        <w:rPr>
          <w:i/>
          <w:color w:val="auto"/>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0259ED" w:rsidRPr="000259ED" w:rsidRDefault="000259ED" w:rsidP="000259ED">
      <w:pPr>
        <w:jc w:val="both"/>
        <w:rPr>
          <w:sz w:val="24"/>
          <w:szCs w:val="24"/>
        </w:rPr>
      </w:pPr>
    </w:p>
    <w:p w:rsidR="000259ED" w:rsidRPr="000259ED" w:rsidRDefault="000259ED" w:rsidP="00B715F9">
      <w:pPr>
        <w:numPr>
          <w:ilvl w:val="2"/>
          <w:numId w:val="16"/>
        </w:numPr>
        <w:tabs>
          <w:tab w:val="clear" w:pos="1758"/>
          <w:tab w:val="num" w:pos="0"/>
        </w:tabs>
        <w:ind w:left="0" w:firstLine="567"/>
        <w:jc w:val="both"/>
        <w:rPr>
          <w:color w:val="auto"/>
          <w:sz w:val="24"/>
          <w:szCs w:val="24"/>
        </w:rPr>
      </w:pPr>
      <w:r w:rsidRPr="000259ED">
        <w:rPr>
          <w:color w:val="auto"/>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259ED" w:rsidRPr="000259ED" w:rsidRDefault="000259ED" w:rsidP="000259ED">
      <w:pPr>
        <w:tabs>
          <w:tab w:val="num" w:pos="0"/>
        </w:tabs>
        <w:ind w:firstLine="567"/>
        <w:jc w:val="both"/>
        <w:rPr>
          <w:sz w:val="24"/>
          <w:szCs w:val="24"/>
        </w:rPr>
      </w:pPr>
      <w:r w:rsidRPr="000259ED">
        <w:rPr>
          <w:sz w:val="24"/>
          <w:szCs w:val="24"/>
        </w:rPr>
        <w:t>- заявление (приложение №1 к настоящему административному регламенту);</w:t>
      </w:r>
    </w:p>
    <w:p w:rsidR="000259ED" w:rsidRPr="000259ED" w:rsidRDefault="000259ED" w:rsidP="000259ED">
      <w:pPr>
        <w:tabs>
          <w:tab w:val="num" w:pos="0"/>
        </w:tabs>
        <w:ind w:firstLine="567"/>
        <w:jc w:val="both"/>
        <w:rPr>
          <w:sz w:val="24"/>
          <w:szCs w:val="24"/>
        </w:rPr>
      </w:pPr>
      <w:r w:rsidRPr="000259ED">
        <w:rPr>
          <w:sz w:val="24"/>
          <w:szCs w:val="24"/>
        </w:rPr>
        <w:t>- документ, удостоверяющий личность заявителя (копия);</w:t>
      </w:r>
    </w:p>
    <w:p w:rsidR="000259ED" w:rsidRPr="000259ED" w:rsidRDefault="000259ED" w:rsidP="000259ED">
      <w:pPr>
        <w:tabs>
          <w:tab w:val="num" w:pos="0"/>
        </w:tabs>
        <w:ind w:firstLine="567"/>
        <w:jc w:val="both"/>
        <w:rPr>
          <w:sz w:val="24"/>
          <w:szCs w:val="24"/>
        </w:rPr>
      </w:pPr>
      <w:r w:rsidRPr="000259ED">
        <w:rPr>
          <w:sz w:val="24"/>
          <w:szCs w:val="24"/>
        </w:rPr>
        <w:t>-ордер.</w:t>
      </w:r>
    </w:p>
    <w:p w:rsidR="000259ED" w:rsidRPr="000259ED" w:rsidRDefault="000259ED" w:rsidP="000259ED">
      <w:pPr>
        <w:ind w:firstLine="567"/>
        <w:jc w:val="both"/>
        <w:rPr>
          <w:sz w:val="24"/>
          <w:szCs w:val="24"/>
        </w:rPr>
      </w:pPr>
      <w:r w:rsidRPr="000259ED">
        <w:rPr>
          <w:sz w:val="24"/>
          <w:szCs w:val="24"/>
        </w:rPr>
        <w:t xml:space="preserve"> В случае, если документы подает представитель заявителя, дополнительно предоставляются: </w:t>
      </w:r>
    </w:p>
    <w:p w:rsidR="000259ED" w:rsidRPr="000259ED" w:rsidRDefault="000259ED" w:rsidP="000259ED">
      <w:pPr>
        <w:ind w:firstLine="567"/>
        <w:jc w:val="both"/>
        <w:rPr>
          <w:sz w:val="24"/>
          <w:szCs w:val="24"/>
        </w:rPr>
      </w:pPr>
      <w:r w:rsidRPr="000259ED">
        <w:rPr>
          <w:sz w:val="24"/>
          <w:szCs w:val="24"/>
        </w:rPr>
        <w:t>- документ, удостоверяющий личность представителя заявителя (копия);</w:t>
      </w:r>
    </w:p>
    <w:p w:rsidR="000259ED" w:rsidRPr="000259ED" w:rsidRDefault="000259ED" w:rsidP="000259ED">
      <w:pPr>
        <w:ind w:firstLine="567"/>
        <w:jc w:val="both"/>
        <w:rPr>
          <w:sz w:val="24"/>
          <w:szCs w:val="24"/>
        </w:rPr>
      </w:pPr>
      <w:r w:rsidRPr="000259ED">
        <w:rPr>
          <w:sz w:val="24"/>
          <w:szCs w:val="24"/>
        </w:rPr>
        <w:t>- надлежащим образом заверенная доверенность (копия).</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w:t>
      </w:r>
    </w:p>
    <w:p w:rsidR="000259ED" w:rsidRPr="000259ED" w:rsidRDefault="000259ED" w:rsidP="000259ED">
      <w:pPr>
        <w:tabs>
          <w:tab w:val="num" w:pos="0"/>
        </w:tabs>
        <w:ind w:firstLine="567"/>
        <w:jc w:val="both"/>
        <w:rPr>
          <w:sz w:val="24"/>
          <w:szCs w:val="24"/>
        </w:rPr>
      </w:pPr>
      <w:r w:rsidRPr="000259ED">
        <w:rPr>
          <w:sz w:val="24"/>
          <w:szCs w:val="24"/>
        </w:rPr>
        <w:t>- учетно-техническая документация,  выданная учреждением, осуществляющим техническую инвентаризацию объектов недвижимости;</w:t>
      </w:r>
    </w:p>
    <w:p w:rsidR="000259ED" w:rsidRPr="000259ED" w:rsidRDefault="000259ED" w:rsidP="000259ED">
      <w:pPr>
        <w:ind w:firstLine="567"/>
        <w:jc w:val="both"/>
        <w:rPr>
          <w:color w:val="auto"/>
          <w:sz w:val="24"/>
          <w:szCs w:val="24"/>
        </w:rPr>
      </w:pPr>
      <w:r w:rsidRPr="000259ED">
        <w:rPr>
          <w:sz w:val="24"/>
          <w:szCs w:val="24"/>
        </w:rPr>
        <w:t xml:space="preserve">- справка  с Администрации муниципального образования о том, что жилое помещение не приватизировано. </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259ED" w:rsidRPr="000259ED" w:rsidRDefault="000259ED" w:rsidP="00B715F9">
      <w:pPr>
        <w:numPr>
          <w:ilvl w:val="1"/>
          <w:numId w:val="16"/>
        </w:numPr>
        <w:tabs>
          <w:tab w:val="clear" w:pos="792"/>
        </w:tabs>
        <w:ind w:left="0" w:firstLine="567"/>
        <w:jc w:val="both"/>
        <w:rPr>
          <w:sz w:val="24"/>
          <w:szCs w:val="24"/>
        </w:rPr>
      </w:pPr>
      <w:r w:rsidRPr="000259ED">
        <w:rPr>
          <w:sz w:val="24"/>
          <w:szCs w:val="24"/>
        </w:rPr>
        <w:t>Основаниями для отказа в предоставлении муниципальной услуги</w:t>
      </w:r>
    </w:p>
    <w:p w:rsidR="000259ED" w:rsidRPr="000259ED" w:rsidRDefault="000259ED" w:rsidP="000259ED">
      <w:pPr>
        <w:jc w:val="both"/>
        <w:rPr>
          <w:sz w:val="24"/>
          <w:szCs w:val="24"/>
        </w:rPr>
      </w:pPr>
      <w:r w:rsidRPr="000259ED">
        <w:rPr>
          <w:sz w:val="24"/>
          <w:szCs w:val="24"/>
        </w:rPr>
        <w:t>являются: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письменное заявление заявителя об отказе в предоставлении муниципальной  услуги;</w:t>
      </w:r>
    </w:p>
    <w:p w:rsidR="000259ED" w:rsidRPr="000259ED" w:rsidRDefault="000259ED" w:rsidP="00B715F9">
      <w:pPr>
        <w:numPr>
          <w:ilvl w:val="0"/>
          <w:numId w:val="17"/>
        </w:numPr>
        <w:shd w:val="clear" w:color="auto" w:fill="FFFFFF"/>
        <w:tabs>
          <w:tab w:val="clear" w:pos="1429"/>
          <w:tab w:val="num" w:pos="567"/>
        </w:tabs>
        <w:ind w:left="0" w:firstLine="567"/>
        <w:jc w:val="both"/>
      </w:pPr>
      <w:r w:rsidRPr="000259ED">
        <w:t>отсутствие занимаемого жилого помещения в муниципальной собственности муниципального образования;</w:t>
      </w:r>
    </w:p>
    <w:p w:rsidR="000259ED" w:rsidRPr="000259ED" w:rsidRDefault="000259ED" w:rsidP="00B715F9">
      <w:pPr>
        <w:numPr>
          <w:ilvl w:val="0"/>
          <w:numId w:val="17"/>
        </w:numPr>
        <w:shd w:val="clear" w:color="auto" w:fill="FFFFFF"/>
        <w:tabs>
          <w:tab w:val="clear" w:pos="1429"/>
          <w:tab w:val="num" w:pos="567"/>
        </w:tabs>
        <w:ind w:left="0" w:firstLine="567"/>
        <w:jc w:val="both"/>
      </w:pPr>
      <w:r w:rsidRPr="000259ED">
        <w:t>заявитель не относится к членам семьи нанимателя в соответствии со</w:t>
      </w:r>
      <w:r w:rsidRPr="000259ED">
        <w:rPr>
          <w:rStyle w:val="32"/>
        </w:rPr>
        <w:t> </w:t>
      </w:r>
      <w:hyperlink r:id="rId17" w:anchor="/document/12138291/entry/69" w:history="1">
        <w:r w:rsidRPr="000259ED">
          <w:rPr>
            <w:rStyle w:val="a5"/>
            <w:rFonts w:eastAsiaTheme="majorEastAsia"/>
            <w:color w:val="auto"/>
          </w:rPr>
          <w:t>статьей 69</w:t>
        </w:r>
      </w:hyperlink>
      <w:r w:rsidRPr="000259ED">
        <w:rPr>
          <w:rStyle w:val="32"/>
        </w:rPr>
        <w:t> </w:t>
      </w:r>
      <w:r w:rsidRPr="000259ED">
        <w:t>Жилищного кодекса Российской Федерации (в случае если заявитель не является нанимателем жилого помещения);</w:t>
      </w:r>
    </w:p>
    <w:p w:rsidR="000259ED" w:rsidRPr="000259ED" w:rsidRDefault="000259ED" w:rsidP="00B715F9">
      <w:pPr>
        <w:numPr>
          <w:ilvl w:val="0"/>
          <w:numId w:val="17"/>
        </w:numPr>
        <w:shd w:val="clear" w:color="auto" w:fill="FFFFFF"/>
        <w:tabs>
          <w:tab w:val="clear" w:pos="1429"/>
          <w:tab w:val="num" w:pos="567"/>
        </w:tabs>
        <w:ind w:left="0" w:firstLine="567"/>
        <w:jc w:val="both"/>
      </w:pPr>
      <w:r w:rsidRPr="000259ED">
        <w:t>отсутствие согласия членов семьи заявителя на</w:t>
      </w:r>
      <w:r w:rsidRPr="000259ED">
        <w:rPr>
          <w:rStyle w:val="32"/>
        </w:rPr>
        <w:t> </w:t>
      </w:r>
      <w:r w:rsidRPr="000259ED">
        <w:rPr>
          <w:rStyle w:val="apple-style-span"/>
          <w:i/>
          <w:iCs/>
        </w:rPr>
        <w:t>заключение</w:t>
      </w:r>
      <w:r w:rsidRPr="000259ED">
        <w:rPr>
          <w:rStyle w:val="32"/>
        </w:rPr>
        <w:t> </w:t>
      </w:r>
      <w:r w:rsidRPr="000259ED">
        <w:rPr>
          <w:rStyle w:val="apple-style-span"/>
          <w:i/>
          <w:iCs/>
        </w:rPr>
        <w:t>договора</w:t>
      </w:r>
      <w:r w:rsidRPr="000259ED">
        <w:rPr>
          <w:rStyle w:val="32"/>
        </w:rPr>
        <w:t> </w:t>
      </w:r>
      <w:r w:rsidRPr="000259ED">
        <w:rPr>
          <w:rStyle w:val="apple-style-span"/>
          <w:i/>
          <w:iCs/>
        </w:rPr>
        <w:t>социального</w:t>
      </w:r>
      <w:r w:rsidRPr="000259ED">
        <w:rPr>
          <w:rStyle w:val="32"/>
        </w:rPr>
        <w:t> </w:t>
      </w:r>
      <w:r w:rsidRPr="000259ED">
        <w:rPr>
          <w:rStyle w:val="apple-style-span"/>
          <w:i/>
          <w:iCs/>
        </w:rPr>
        <w:t>найма</w:t>
      </w:r>
      <w:r w:rsidRPr="000259ED">
        <w:rPr>
          <w:rStyle w:val="32"/>
        </w:rPr>
        <w:t> </w:t>
      </w:r>
      <w:r w:rsidRPr="000259ED">
        <w:t>(в случае если такое согласие требуется в соответствии с</w:t>
      </w:r>
      <w:r w:rsidRPr="000259ED">
        <w:rPr>
          <w:rStyle w:val="32"/>
        </w:rPr>
        <w:t> </w:t>
      </w:r>
      <w:hyperlink r:id="rId18" w:anchor="/document/12138291/entry/5" w:history="1">
        <w:r w:rsidRPr="000259ED">
          <w:rPr>
            <w:rStyle w:val="a5"/>
            <w:rFonts w:eastAsiaTheme="majorEastAsia"/>
            <w:color w:val="auto"/>
          </w:rPr>
          <w:t>жилищным законодательством</w:t>
        </w:r>
      </w:hyperlink>
      <w:r w:rsidRPr="000259ED">
        <w:t>);</w:t>
      </w:r>
    </w:p>
    <w:p w:rsidR="000259ED" w:rsidRPr="000259ED" w:rsidRDefault="000259ED" w:rsidP="00B715F9">
      <w:pPr>
        <w:numPr>
          <w:ilvl w:val="0"/>
          <w:numId w:val="17"/>
        </w:numPr>
        <w:tabs>
          <w:tab w:val="clear" w:pos="1429"/>
          <w:tab w:val="num" w:pos="0"/>
          <w:tab w:val="num" w:pos="567"/>
        </w:tabs>
        <w:ind w:left="0" w:firstLine="567"/>
        <w:jc w:val="both"/>
        <w:rPr>
          <w:color w:val="auto"/>
          <w:sz w:val="24"/>
          <w:szCs w:val="24"/>
        </w:rPr>
      </w:pPr>
      <w:r w:rsidRPr="000259ED">
        <w:rPr>
          <w:color w:val="auto"/>
          <w:sz w:val="24"/>
          <w:szCs w:val="24"/>
        </w:rPr>
        <w:t>не представлены документы, указанные в п.2.6.1. настоящего регламента.</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Услуги, являющиеся необходимыми и обязательными для предоставления муниципальной услуги: отсутствуют. </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Размер платы, взимаемой с заявителя при предоставлении муниципальной услуги: </w:t>
      </w:r>
    </w:p>
    <w:p w:rsidR="000259ED" w:rsidRPr="000259ED" w:rsidRDefault="000259ED" w:rsidP="000259ED">
      <w:pPr>
        <w:tabs>
          <w:tab w:val="num" w:pos="0"/>
          <w:tab w:val="left" w:pos="540"/>
        </w:tabs>
        <w:ind w:firstLine="567"/>
        <w:jc w:val="both"/>
        <w:rPr>
          <w:sz w:val="24"/>
          <w:szCs w:val="24"/>
        </w:rPr>
      </w:pPr>
      <w:r w:rsidRPr="000259ED">
        <w:rPr>
          <w:sz w:val="24"/>
          <w:szCs w:val="24"/>
        </w:rPr>
        <w:lastRenderedPageBreak/>
        <w:t>Муниципальная услуга предоставляется бесплатно.</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Услуги, являющиеся необходимыми и обязательными для предоставления муниципальной услуги, предоставляются бесплатно.</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Срок и порядок регистрации запроса заявителя о предоставлении муниципальной услуги: </w:t>
      </w:r>
    </w:p>
    <w:p w:rsidR="000259ED" w:rsidRPr="000259ED" w:rsidRDefault="000259ED" w:rsidP="000259ED">
      <w:pPr>
        <w:tabs>
          <w:tab w:val="num" w:pos="0"/>
        </w:tabs>
        <w:ind w:firstLine="567"/>
        <w:jc w:val="both"/>
        <w:rPr>
          <w:sz w:val="24"/>
          <w:szCs w:val="24"/>
        </w:rPr>
      </w:pPr>
      <w:r w:rsidRPr="000259ED">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259ED" w:rsidRPr="000259ED" w:rsidRDefault="000259ED" w:rsidP="000259ED">
      <w:pPr>
        <w:tabs>
          <w:tab w:val="num" w:pos="0"/>
        </w:tabs>
        <w:ind w:firstLine="567"/>
        <w:jc w:val="both"/>
        <w:rPr>
          <w:sz w:val="24"/>
          <w:szCs w:val="24"/>
        </w:rPr>
      </w:pPr>
      <w:r w:rsidRPr="000259ED">
        <w:rPr>
          <w:sz w:val="24"/>
          <w:szCs w:val="24"/>
        </w:rPr>
        <w:t>Запросы заявителя регистрируются в журнале регистрации заявлений на предоставление муниципальной услуги.</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Требования к помещениям, в которых предоставляется муниципальная услуга:</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соблюдение санитарно-эпидемиологических правил и нормативов, правил противопожарной безопасности;</w:t>
      </w:r>
    </w:p>
    <w:p w:rsidR="000259ED" w:rsidRPr="000259ED" w:rsidRDefault="000259ED" w:rsidP="00B715F9">
      <w:pPr>
        <w:numPr>
          <w:ilvl w:val="0"/>
          <w:numId w:val="17"/>
        </w:numPr>
        <w:shd w:val="clear" w:color="auto" w:fill="FFFFFF"/>
        <w:tabs>
          <w:tab w:val="clear" w:pos="1429"/>
          <w:tab w:val="num" w:pos="-142"/>
        </w:tabs>
        <w:spacing w:line="252" w:lineRule="atLeast"/>
        <w:ind w:left="0" w:firstLine="567"/>
        <w:jc w:val="both"/>
        <w:rPr>
          <w:sz w:val="24"/>
          <w:szCs w:val="24"/>
        </w:rPr>
      </w:pPr>
      <w:r w:rsidRPr="000259ED">
        <w:rPr>
          <w:sz w:val="24"/>
          <w:szCs w:val="24"/>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259ED" w:rsidRPr="000259ED" w:rsidRDefault="000259ED" w:rsidP="00B715F9">
      <w:pPr>
        <w:numPr>
          <w:ilvl w:val="0"/>
          <w:numId w:val="17"/>
        </w:numPr>
        <w:shd w:val="clear" w:color="auto" w:fill="FFFFFF"/>
        <w:tabs>
          <w:tab w:val="clear" w:pos="1429"/>
          <w:tab w:val="num" w:pos="-142"/>
        </w:tabs>
        <w:spacing w:line="252" w:lineRule="atLeast"/>
        <w:ind w:left="0" w:firstLine="567"/>
        <w:jc w:val="both"/>
        <w:rPr>
          <w:sz w:val="24"/>
          <w:szCs w:val="24"/>
        </w:rPr>
      </w:pPr>
      <w:r w:rsidRPr="000259ED">
        <w:rPr>
          <w:sz w:val="24"/>
          <w:szCs w:val="24"/>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259ED" w:rsidRPr="000259ED" w:rsidRDefault="000259ED" w:rsidP="00B715F9">
      <w:pPr>
        <w:numPr>
          <w:ilvl w:val="0"/>
          <w:numId w:val="17"/>
        </w:numPr>
        <w:shd w:val="clear" w:color="auto" w:fill="FFFFFF"/>
        <w:tabs>
          <w:tab w:val="clear" w:pos="1429"/>
          <w:tab w:val="num" w:pos="-142"/>
        </w:tabs>
        <w:spacing w:line="252" w:lineRule="atLeast"/>
        <w:ind w:left="0" w:firstLine="567"/>
        <w:jc w:val="both"/>
        <w:rPr>
          <w:sz w:val="24"/>
          <w:szCs w:val="24"/>
        </w:rPr>
      </w:pPr>
      <w:r w:rsidRPr="000259ED">
        <w:rPr>
          <w:sz w:val="24"/>
          <w:szCs w:val="24"/>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оборудование местами общественного пользования (туалеты) и местами для хранения верхней одежды.</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Требования к местам для ожидания: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места для ожидания оборудуются стульями и (или) кресельными секциями, и (или) скамьями;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места для ожидания находятся в холле (зале) или ином специально приспособленном помещении;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в местах для ожидания предусматриваются места для получения информации о муниципальной услуге.</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Требования к местам для получения информации о муниципальной услуге:</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Требования к местам приема заявителей:</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Специалисты, осуществляющие прием заявителей, обеспечиваются личными и (или) настольными идентификационными карточками;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Показатели качества и доступности предоставления муниципальной услуги:</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Показатели качества муниципальной услуги: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Показатели доступности предоставления муниципальной услуги: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пешеходная доступность от остановок общественного транспорта до  здания Администрации муниципального образования;</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259ED" w:rsidRPr="000259ED" w:rsidRDefault="000259ED" w:rsidP="00B715F9">
      <w:pPr>
        <w:numPr>
          <w:ilvl w:val="0"/>
          <w:numId w:val="17"/>
        </w:numPr>
        <w:tabs>
          <w:tab w:val="clear" w:pos="1429"/>
          <w:tab w:val="num" w:pos="0"/>
        </w:tabs>
        <w:ind w:left="0" w:firstLine="567"/>
        <w:jc w:val="both"/>
        <w:rPr>
          <w:sz w:val="24"/>
          <w:szCs w:val="24"/>
        </w:rPr>
      </w:pPr>
      <w:r w:rsidRPr="000259ED">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259ED" w:rsidRPr="000259ED" w:rsidRDefault="000259ED" w:rsidP="000259ED">
      <w:pPr>
        <w:widowControl w:val="0"/>
        <w:autoSpaceDE w:val="0"/>
        <w:autoSpaceDN w:val="0"/>
        <w:adjustRightInd w:val="0"/>
        <w:ind w:firstLine="567"/>
        <w:jc w:val="both"/>
        <w:rPr>
          <w:sz w:val="24"/>
          <w:szCs w:val="24"/>
        </w:rPr>
      </w:pPr>
      <w:r w:rsidRPr="000259ED">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259ED" w:rsidRPr="000259ED" w:rsidRDefault="000259ED" w:rsidP="000259ED">
      <w:pPr>
        <w:autoSpaceDE w:val="0"/>
        <w:autoSpaceDN w:val="0"/>
        <w:adjustRightInd w:val="0"/>
        <w:ind w:firstLine="567"/>
        <w:jc w:val="both"/>
        <w:rPr>
          <w:sz w:val="24"/>
          <w:szCs w:val="24"/>
        </w:rPr>
      </w:pPr>
      <w:r w:rsidRPr="000259ED">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259ED" w:rsidRPr="000259ED" w:rsidRDefault="000259ED" w:rsidP="000259ED">
      <w:pPr>
        <w:autoSpaceDE w:val="0"/>
        <w:autoSpaceDN w:val="0"/>
        <w:adjustRightInd w:val="0"/>
        <w:ind w:firstLine="567"/>
        <w:jc w:val="both"/>
        <w:rPr>
          <w:sz w:val="24"/>
          <w:szCs w:val="24"/>
        </w:rPr>
      </w:pPr>
      <w:r w:rsidRPr="000259ED">
        <w:rPr>
          <w:sz w:val="24"/>
          <w:szCs w:val="24"/>
        </w:rPr>
        <w:t xml:space="preserve">-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w:t>
      </w:r>
      <w:r w:rsidRPr="000259ED">
        <w:rPr>
          <w:sz w:val="24"/>
          <w:szCs w:val="24"/>
        </w:rPr>
        <w:lastRenderedPageBreak/>
        <w:t>ограниченными физическими возможностями предусматривается дублирование необходимой звуковой и зрительной информации;</w:t>
      </w:r>
    </w:p>
    <w:p w:rsidR="000259ED" w:rsidRPr="000259ED" w:rsidRDefault="000259ED" w:rsidP="000259ED">
      <w:pPr>
        <w:autoSpaceDE w:val="0"/>
        <w:autoSpaceDN w:val="0"/>
        <w:adjustRightInd w:val="0"/>
        <w:ind w:firstLine="709"/>
        <w:jc w:val="both"/>
        <w:rPr>
          <w:sz w:val="24"/>
          <w:szCs w:val="24"/>
        </w:rPr>
      </w:pPr>
      <w:r w:rsidRPr="000259ED">
        <w:rPr>
          <w:sz w:val="24"/>
          <w:szCs w:val="24"/>
        </w:rPr>
        <w:t>- оказание работниками   помощи инвалидам в преодолении барьеров, мешающих получению ими услуг наравне с другими лицами;</w:t>
      </w:r>
    </w:p>
    <w:p w:rsidR="000259ED" w:rsidRPr="000259ED" w:rsidRDefault="000259ED" w:rsidP="000259ED">
      <w:pPr>
        <w:widowControl w:val="0"/>
        <w:autoSpaceDE w:val="0"/>
        <w:autoSpaceDN w:val="0"/>
        <w:adjustRightInd w:val="0"/>
        <w:ind w:firstLine="709"/>
        <w:jc w:val="both"/>
        <w:rPr>
          <w:sz w:val="24"/>
          <w:szCs w:val="24"/>
        </w:rPr>
      </w:pPr>
      <w:r w:rsidRPr="000259ED">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259ED" w:rsidRPr="000259ED" w:rsidRDefault="000259ED" w:rsidP="000259ED">
      <w:pPr>
        <w:widowControl w:val="0"/>
        <w:autoSpaceDE w:val="0"/>
        <w:autoSpaceDN w:val="0"/>
        <w:adjustRightInd w:val="0"/>
        <w:ind w:firstLine="709"/>
        <w:jc w:val="both"/>
        <w:rPr>
          <w:sz w:val="24"/>
          <w:szCs w:val="24"/>
        </w:rPr>
      </w:pPr>
      <w:r w:rsidRPr="000259ED">
        <w:rPr>
          <w:sz w:val="24"/>
          <w:szCs w:val="24"/>
        </w:rPr>
        <w:t>- размещение присутственных мест на нижних этажах зданий (строений) для удобства заявителей;</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color w:val="auto"/>
          <w:sz w:val="24"/>
          <w:szCs w:val="24"/>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0259ED">
        <w:rPr>
          <w:rStyle w:val="32"/>
          <w:color w:val="auto"/>
          <w:sz w:val="24"/>
          <w:szCs w:val="24"/>
          <w:shd w:val="clear" w:color="auto" w:fill="FFFFFF"/>
        </w:rPr>
        <w:t> </w:t>
      </w:r>
      <w:r w:rsidRPr="000259ED">
        <w:rPr>
          <w:color w:val="auto"/>
          <w:sz w:val="24"/>
          <w:szCs w:val="24"/>
          <w:shd w:val="clear" w:color="auto" w:fill="FFFFFF"/>
        </w:rPr>
        <w:t>в соответствии с которым</w:t>
      </w:r>
      <w:r w:rsidRPr="000259ED">
        <w:rPr>
          <w:rStyle w:val="32"/>
          <w:color w:val="auto"/>
          <w:sz w:val="24"/>
          <w:szCs w:val="24"/>
          <w:shd w:val="clear" w:color="auto" w:fill="FFFFFF"/>
        </w:rPr>
        <w:t> </w:t>
      </w:r>
      <w:r w:rsidRPr="000259ED">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259ED">
        <w:rPr>
          <w:color w:val="auto"/>
          <w:sz w:val="24"/>
          <w:szCs w:val="24"/>
        </w:rPr>
        <w:t>.</w:t>
      </w:r>
      <w:r w:rsidRPr="000259ED">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259ED" w:rsidRPr="000259ED" w:rsidRDefault="000259ED" w:rsidP="000259ED">
      <w:pPr>
        <w:tabs>
          <w:tab w:val="num" w:pos="0"/>
        </w:tabs>
        <w:ind w:firstLine="567"/>
        <w:jc w:val="both"/>
        <w:rPr>
          <w:sz w:val="24"/>
          <w:szCs w:val="24"/>
        </w:rPr>
      </w:pPr>
    </w:p>
    <w:p w:rsidR="000259ED" w:rsidRPr="000259ED" w:rsidRDefault="000259ED" w:rsidP="000259ED">
      <w:pPr>
        <w:ind w:left="1069"/>
        <w:jc w:val="both"/>
        <w:rPr>
          <w:sz w:val="24"/>
          <w:szCs w:val="24"/>
        </w:rPr>
      </w:pPr>
    </w:p>
    <w:p w:rsidR="000259ED" w:rsidRPr="000259ED" w:rsidRDefault="000259ED" w:rsidP="00B715F9">
      <w:pPr>
        <w:numPr>
          <w:ilvl w:val="0"/>
          <w:numId w:val="16"/>
        </w:numPr>
        <w:jc w:val="center"/>
        <w:rPr>
          <w:b/>
          <w:sz w:val="24"/>
          <w:szCs w:val="24"/>
        </w:rPr>
      </w:pPr>
      <w:r w:rsidRPr="000259ED">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259ED" w:rsidRPr="000259ED" w:rsidRDefault="000259ED" w:rsidP="000259ED">
      <w:pPr>
        <w:jc w:val="center"/>
        <w:rPr>
          <w:sz w:val="24"/>
          <w:szCs w:val="24"/>
        </w:rPr>
      </w:pP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Предоставление муниципальной услуги состоит из следующей последовательности административных процедур:</w:t>
      </w:r>
    </w:p>
    <w:p w:rsidR="000259ED" w:rsidRPr="000259ED" w:rsidRDefault="000259ED" w:rsidP="000259ED">
      <w:pPr>
        <w:tabs>
          <w:tab w:val="num" w:pos="0"/>
        </w:tabs>
        <w:ind w:firstLine="567"/>
        <w:jc w:val="both"/>
        <w:rPr>
          <w:sz w:val="24"/>
          <w:szCs w:val="24"/>
        </w:rPr>
      </w:pPr>
      <w:r w:rsidRPr="000259ED">
        <w:rPr>
          <w:sz w:val="24"/>
          <w:szCs w:val="24"/>
        </w:rPr>
        <w:t>- прием и регистрация заявления и документов, необходимых для предоставления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 проверка сведений, представленных заявителем;</w:t>
      </w:r>
    </w:p>
    <w:p w:rsidR="000259ED" w:rsidRPr="000259ED" w:rsidRDefault="000259ED" w:rsidP="000259ED">
      <w:pPr>
        <w:tabs>
          <w:tab w:val="num" w:pos="0"/>
        </w:tabs>
        <w:ind w:firstLine="567"/>
        <w:jc w:val="both"/>
        <w:rPr>
          <w:sz w:val="24"/>
          <w:szCs w:val="24"/>
        </w:rPr>
      </w:pPr>
      <w:r w:rsidRPr="000259ED">
        <w:rPr>
          <w:sz w:val="24"/>
          <w:szCs w:val="24"/>
        </w:rPr>
        <w:t>- принятие решения о предоставлении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 выдача результата предоставления муниципальной услуги.</w:t>
      </w:r>
    </w:p>
    <w:p w:rsidR="000259ED" w:rsidRPr="000259ED" w:rsidRDefault="000259ED" w:rsidP="000259ED">
      <w:pPr>
        <w:ind w:firstLine="567"/>
        <w:jc w:val="both"/>
        <w:rPr>
          <w:color w:val="auto"/>
          <w:sz w:val="24"/>
          <w:szCs w:val="24"/>
        </w:rPr>
      </w:pPr>
      <w:r w:rsidRPr="000259ED">
        <w:rPr>
          <w:color w:val="auto"/>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 xml:space="preserve">Прием и регистрация заявления и документов, необходимых для предоставления муниципальной услуги </w:t>
      </w:r>
    </w:p>
    <w:p w:rsidR="000259ED" w:rsidRPr="000259ED" w:rsidRDefault="000259ED" w:rsidP="000259ED">
      <w:pPr>
        <w:tabs>
          <w:tab w:val="num" w:pos="0"/>
        </w:tabs>
        <w:ind w:firstLine="567"/>
        <w:jc w:val="both"/>
        <w:rPr>
          <w:sz w:val="24"/>
          <w:szCs w:val="24"/>
        </w:rPr>
      </w:pPr>
      <w:r w:rsidRPr="000259ED">
        <w:rPr>
          <w:sz w:val="24"/>
          <w:szCs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0259ED" w:rsidRPr="000259ED" w:rsidRDefault="000259ED" w:rsidP="000259ED">
      <w:pPr>
        <w:tabs>
          <w:tab w:val="num" w:pos="0"/>
        </w:tabs>
        <w:ind w:firstLine="567"/>
        <w:jc w:val="both"/>
        <w:rPr>
          <w:sz w:val="24"/>
          <w:szCs w:val="24"/>
        </w:rPr>
      </w:pPr>
      <w:r w:rsidRPr="000259ED">
        <w:rPr>
          <w:sz w:val="24"/>
          <w:szCs w:val="24"/>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259ED" w:rsidRPr="000259ED" w:rsidRDefault="000259ED" w:rsidP="000259ED">
      <w:pPr>
        <w:tabs>
          <w:tab w:val="num" w:pos="0"/>
        </w:tabs>
        <w:ind w:firstLine="567"/>
        <w:jc w:val="both"/>
        <w:rPr>
          <w:sz w:val="24"/>
          <w:szCs w:val="24"/>
        </w:rPr>
      </w:pPr>
      <w:r w:rsidRPr="000259ED">
        <w:rPr>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259ED" w:rsidRPr="000259ED" w:rsidRDefault="000259ED" w:rsidP="000259ED">
      <w:pPr>
        <w:tabs>
          <w:tab w:val="num" w:pos="0"/>
        </w:tabs>
        <w:ind w:firstLine="567"/>
        <w:jc w:val="both"/>
        <w:rPr>
          <w:sz w:val="24"/>
          <w:szCs w:val="24"/>
        </w:rPr>
      </w:pPr>
      <w:r w:rsidRPr="000259ED">
        <w:rPr>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259ED" w:rsidRPr="000259ED" w:rsidRDefault="000259ED" w:rsidP="000259ED">
      <w:pPr>
        <w:tabs>
          <w:tab w:val="num" w:pos="0"/>
        </w:tabs>
        <w:ind w:firstLine="567"/>
        <w:jc w:val="both"/>
        <w:rPr>
          <w:sz w:val="24"/>
          <w:szCs w:val="24"/>
        </w:rPr>
      </w:pPr>
      <w:r w:rsidRPr="000259ED">
        <w:rPr>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lastRenderedPageBreak/>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259ED" w:rsidRPr="000259ED" w:rsidRDefault="000259ED" w:rsidP="000259ED">
      <w:pPr>
        <w:tabs>
          <w:tab w:val="num" w:pos="0"/>
        </w:tabs>
        <w:ind w:firstLine="567"/>
        <w:jc w:val="both"/>
        <w:rPr>
          <w:sz w:val="24"/>
          <w:szCs w:val="24"/>
        </w:rPr>
      </w:pPr>
      <w:r w:rsidRPr="000259ED">
        <w:rPr>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259ED" w:rsidRPr="000259ED" w:rsidRDefault="000259ED" w:rsidP="000259ED">
      <w:pPr>
        <w:tabs>
          <w:tab w:val="num" w:pos="0"/>
        </w:tabs>
        <w:ind w:firstLine="567"/>
        <w:jc w:val="both"/>
        <w:rPr>
          <w:sz w:val="24"/>
          <w:szCs w:val="24"/>
        </w:rPr>
      </w:pPr>
      <w:r w:rsidRPr="000259ED">
        <w:rPr>
          <w:sz w:val="24"/>
          <w:szCs w:val="24"/>
        </w:rPr>
        <w:t>Максимальный срок совершения администратвиной процедуры составляет 10 минут с момента представления заявителем документов.</w:t>
      </w:r>
    </w:p>
    <w:p w:rsidR="000259ED" w:rsidRPr="000259ED" w:rsidRDefault="000259ED" w:rsidP="000259ED">
      <w:pPr>
        <w:tabs>
          <w:tab w:val="num" w:pos="0"/>
        </w:tabs>
        <w:ind w:firstLine="567"/>
        <w:jc w:val="both"/>
        <w:rPr>
          <w:sz w:val="24"/>
          <w:szCs w:val="24"/>
        </w:rPr>
      </w:pPr>
      <w:r w:rsidRPr="000259ED">
        <w:rPr>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Проверка сведений, представленных заявителем.</w:t>
      </w:r>
    </w:p>
    <w:p w:rsidR="000259ED" w:rsidRPr="000259ED" w:rsidRDefault="000259ED" w:rsidP="000259ED">
      <w:pPr>
        <w:tabs>
          <w:tab w:val="num" w:pos="0"/>
        </w:tabs>
        <w:ind w:firstLine="567"/>
        <w:jc w:val="both"/>
        <w:rPr>
          <w:sz w:val="24"/>
          <w:szCs w:val="24"/>
        </w:rPr>
      </w:pPr>
      <w:r w:rsidRPr="000259ED">
        <w:rPr>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 xml:space="preserve">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муниципального образования, а также включено ли жилое помещение в реестр муниципального имущества.</w:t>
      </w:r>
    </w:p>
    <w:p w:rsidR="000259ED" w:rsidRPr="000259ED" w:rsidRDefault="000259ED" w:rsidP="000259ED">
      <w:pPr>
        <w:tabs>
          <w:tab w:val="num" w:pos="0"/>
        </w:tabs>
        <w:ind w:firstLine="567"/>
        <w:jc w:val="both"/>
        <w:rPr>
          <w:sz w:val="24"/>
          <w:szCs w:val="24"/>
        </w:rPr>
      </w:pPr>
      <w:r w:rsidRPr="000259ED">
        <w:rPr>
          <w:sz w:val="24"/>
          <w:szCs w:val="24"/>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0259ED" w:rsidRPr="000259ED" w:rsidRDefault="000259ED" w:rsidP="000259ED">
      <w:pPr>
        <w:tabs>
          <w:tab w:val="num" w:pos="0"/>
        </w:tabs>
        <w:ind w:firstLine="567"/>
        <w:jc w:val="both"/>
        <w:rPr>
          <w:sz w:val="24"/>
          <w:szCs w:val="24"/>
        </w:rPr>
      </w:pPr>
      <w:r w:rsidRPr="000259ED">
        <w:rPr>
          <w:sz w:val="24"/>
          <w:szCs w:val="24"/>
        </w:rPr>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муниципального образования  инициируется подготовка соответствующего постановления администрации.</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Принятие решения о заключении договора социального найма.</w:t>
      </w:r>
    </w:p>
    <w:p w:rsidR="000259ED" w:rsidRPr="000259ED" w:rsidRDefault="000259ED" w:rsidP="000259ED">
      <w:pPr>
        <w:tabs>
          <w:tab w:val="num" w:pos="0"/>
        </w:tabs>
        <w:ind w:firstLine="567"/>
        <w:jc w:val="both"/>
        <w:rPr>
          <w:sz w:val="24"/>
          <w:szCs w:val="24"/>
        </w:rPr>
      </w:pPr>
      <w:r w:rsidRPr="000259ED">
        <w:rPr>
          <w:sz w:val="24"/>
          <w:szCs w:val="24"/>
        </w:rPr>
        <w:t>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0259ED" w:rsidRPr="000259ED" w:rsidRDefault="000259ED" w:rsidP="000259ED">
      <w:pPr>
        <w:ind w:firstLine="567"/>
        <w:jc w:val="both"/>
      </w:pPr>
      <w:r w:rsidRPr="000259ED">
        <w:t xml:space="preserve">При наличии оснований для заключения договора социального найма с гражданами, проживающими в муниципальном жилищном фонде социального использования на основании ордера,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администрацией муниципального образования  о заключении договора социального найма с гражданами, проживающими в муниципальном жилищном фонде социального использования на основании ордера". </w:t>
      </w:r>
    </w:p>
    <w:p w:rsidR="000259ED" w:rsidRPr="000259ED" w:rsidRDefault="000259ED" w:rsidP="000259ED">
      <w:pPr>
        <w:tabs>
          <w:tab w:val="left" w:pos="0"/>
        </w:tabs>
        <w:ind w:firstLine="567"/>
        <w:jc w:val="both"/>
        <w:rPr>
          <w:sz w:val="24"/>
          <w:szCs w:val="24"/>
        </w:rPr>
      </w:pPr>
      <w:r w:rsidRPr="000259ED">
        <w:rPr>
          <w:sz w:val="24"/>
          <w:szCs w:val="24"/>
        </w:rPr>
        <w:t xml:space="preserve">На основании постановления администрации  муниципального образования осуществляется подготовка и подписание договора социального найма жилого помещения. </w:t>
      </w:r>
    </w:p>
    <w:p w:rsidR="000259ED" w:rsidRPr="000259ED" w:rsidRDefault="000259ED" w:rsidP="000259ED">
      <w:pPr>
        <w:tabs>
          <w:tab w:val="left" w:pos="0"/>
        </w:tabs>
        <w:ind w:firstLine="567"/>
        <w:jc w:val="both"/>
        <w:rPr>
          <w:sz w:val="24"/>
          <w:szCs w:val="24"/>
        </w:rPr>
      </w:pPr>
      <w:r w:rsidRPr="000259ED">
        <w:rPr>
          <w:sz w:val="24"/>
          <w:szCs w:val="24"/>
        </w:rPr>
        <w:t xml:space="preserve"> </w:t>
      </w:r>
      <w:bookmarkStart w:id="1" w:name="p730"/>
      <w:bookmarkEnd w:id="1"/>
      <w:r w:rsidRPr="000259ED">
        <w:rPr>
          <w:sz w:val="24"/>
          <w:szCs w:val="24"/>
        </w:rPr>
        <w:t>Договор социального найма жилого помещения заключается без установления срока его действия.</w:t>
      </w:r>
    </w:p>
    <w:p w:rsidR="000259ED" w:rsidRPr="000259ED" w:rsidRDefault="000259ED" w:rsidP="00B715F9">
      <w:pPr>
        <w:numPr>
          <w:ilvl w:val="2"/>
          <w:numId w:val="16"/>
        </w:numPr>
        <w:tabs>
          <w:tab w:val="clear" w:pos="1758"/>
          <w:tab w:val="num" w:pos="0"/>
        </w:tabs>
        <w:ind w:left="0" w:firstLine="567"/>
        <w:jc w:val="both"/>
        <w:rPr>
          <w:sz w:val="24"/>
          <w:szCs w:val="24"/>
        </w:rPr>
      </w:pPr>
      <w:r w:rsidRPr="000259ED">
        <w:rPr>
          <w:sz w:val="24"/>
          <w:szCs w:val="24"/>
        </w:rPr>
        <w:t>Выдача заявителю результата муниципальной услуги.</w:t>
      </w:r>
    </w:p>
    <w:p w:rsidR="000259ED" w:rsidRPr="000259ED" w:rsidRDefault="000259ED" w:rsidP="000259ED">
      <w:pPr>
        <w:tabs>
          <w:tab w:val="num" w:pos="0"/>
        </w:tabs>
        <w:ind w:firstLine="567"/>
        <w:jc w:val="both"/>
        <w:rPr>
          <w:sz w:val="24"/>
          <w:szCs w:val="24"/>
        </w:rPr>
      </w:pPr>
      <w:r w:rsidRPr="000259ED">
        <w:rPr>
          <w:sz w:val="24"/>
          <w:szCs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0259ED" w:rsidRPr="000259ED" w:rsidRDefault="000259ED" w:rsidP="000259ED">
      <w:pPr>
        <w:ind w:firstLine="720"/>
        <w:jc w:val="both"/>
        <w:rPr>
          <w:sz w:val="24"/>
          <w:szCs w:val="24"/>
        </w:rPr>
      </w:pPr>
    </w:p>
    <w:p w:rsidR="000259ED" w:rsidRPr="000259ED" w:rsidRDefault="000259ED" w:rsidP="00B715F9">
      <w:pPr>
        <w:numPr>
          <w:ilvl w:val="0"/>
          <w:numId w:val="16"/>
        </w:numPr>
        <w:jc w:val="center"/>
        <w:rPr>
          <w:b/>
          <w:sz w:val="24"/>
          <w:szCs w:val="24"/>
        </w:rPr>
      </w:pPr>
      <w:r w:rsidRPr="000259ED">
        <w:rPr>
          <w:b/>
          <w:sz w:val="24"/>
          <w:szCs w:val="24"/>
        </w:rPr>
        <w:t>Формы контроля за исполнением регламента</w:t>
      </w:r>
    </w:p>
    <w:p w:rsidR="000259ED" w:rsidRPr="000259ED" w:rsidRDefault="000259ED" w:rsidP="000259ED">
      <w:pPr>
        <w:jc w:val="both"/>
        <w:rPr>
          <w:sz w:val="24"/>
          <w:szCs w:val="24"/>
        </w:rPr>
      </w:pP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 xml:space="preserve">Текущий контроль за соблюдением и исполнением сотрудниками Администрации муниципального образования положений настоящего административного </w:t>
      </w:r>
      <w:r w:rsidRPr="000259ED">
        <w:rPr>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259ED" w:rsidRPr="000259ED" w:rsidRDefault="000259ED" w:rsidP="00B715F9">
      <w:pPr>
        <w:numPr>
          <w:ilvl w:val="1"/>
          <w:numId w:val="16"/>
        </w:numPr>
        <w:tabs>
          <w:tab w:val="clear" w:pos="792"/>
          <w:tab w:val="num" w:pos="0"/>
        </w:tabs>
        <w:ind w:left="0" w:firstLine="567"/>
        <w:jc w:val="both"/>
        <w:rPr>
          <w:sz w:val="24"/>
          <w:szCs w:val="24"/>
        </w:rPr>
      </w:pPr>
      <w:r w:rsidRPr="000259ED">
        <w:rPr>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259ED" w:rsidRPr="000259ED" w:rsidRDefault="000259ED" w:rsidP="000259ED">
      <w:pPr>
        <w:ind w:firstLine="709"/>
        <w:jc w:val="both"/>
        <w:rPr>
          <w:sz w:val="24"/>
          <w:szCs w:val="24"/>
        </w:rPr>
      </w:pPr>
    </w:p>
    <w:p w:rsidR="000259ED" w:rsidRPr="000259ED" w:rsidRDefault="000259ED" w:rsidP="000259ED">
      <w:pPr>
        <w:tabs>
          <w:tab w:val="left" w:pos="1418"/>
        </w:tabs>
        <w:autoSpaceDE w:val="0"/>
        <w:autoSpaceDN w:val="0"/>
        <w:adjustRightInd w:val="0"/>
        <w:ind w:firstLine="709"/>
        <w:jc w:val="center"/>
        <w:outlineLvl w:val="0"/>
        <w:rPr>
          <w:b/>
          <w:color w:val="auto"/>
          <w:sz w:val="24"/>
          <w:szCs w:val="24"/>
        </w:rPr>
      </w:pPr>
      <w:r w:rsidRPr="000259ED">
        <w:rPr>
          <w:b/>
          <w:sz w:val="24"/>
          <w:szCs w:val="24"/>
        </w:rPr>
        <w:t xml:space="preserve">5. </w:t>
      </w:r>
      <w:r w:rsidRPr="000259ED">
        <w:rPr>
          <w:b/>
          <w:color w:val="auto"/>
          <w:sz w:val="24"/>
          <w:szCs w:val="24"/>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259ED" w:rsidRPr="000259ED" w:rsidRDefault="000259ED" w:rsidP="000259ED">
      <w:pPr>
        <w:autoSpaceDE w:val="0"/>
        <w:autoSpaceDN w:val="0"/>
        <w:adjustRightInd w:val="0"/>
        <w:ind w:firstLine="709"/>
        <w:jc w:val="both"/>
        <w:rPr>
          <w:sz w:val="24"/>
          <w:szCs w:val="24"/>
        </w:rPr>
      </w:pPr>
    </w:p>
    <w:p w:rsidR="000259ED" w:rsidRPr="000259ED" w:rsidRDefault="000259ED" w:rsidP="000259ED">
      <w:pPr>
        <w:tabs>
          <w:tab w:val="left" w:pos="1418"/>
        </w:tabs>
        <w:autoSpaceDE w:val="0"/>
        <w:autoSpaceDN w:val="0"/>
        <w:adjustRightInd w:val="0"/>
        <w:ind w:firstLine="709"/>
        <w:jc w:val="both"/>
        <w:outlineLvl w:val="0"/>
        <w:rPr>
          <w:sz w:val="24"/>
          <w:szCs w:val="24"/>
        </w:rPr>
      </w:pPr>
      <w:r w:rsidRPr="000259ED">
        <w:rPr>
          <w:sz w:val="24"/>
          <w:szCs w:val="24"/>
        </w:rPr>
        <w:t xml:space="preserve">5.1. Заявитель имеет право обжаловать решения и действия </w:t>
      </w:r>
      <w:r w:rsidRPr="000259ED">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0259ED">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259ED" w:rsidRPr="000259ED" w:rsidRDefault="000259ED" w:rsidP="000259ED">
      <w:pPr>
        <w:autoSpaceDE w:val="0"/>
        <w:autoSpaceDN w:val="0"/>
        <w:adjustRightInd w:val="0"/>
        <w:ind w:firstLine="709"/>
        <w:jc w:val="both"/>
        <w:rPr>
          <w:bCs/>
          <w:sz w:val="24"/>
          <w:szCs w:val="24"/>
        </w:rPr>
      </w:pPr>
      <w:r w:rsidRPr="000259ED">
        <w:rPr>
          <w:sz w:val="24"/>
          <w:szCs w:val="24"/>
        </w:rPr>
        <w:t xml:space="preserve">5.2. Жалоба на действия (бездействие) </w:t>
      </w:r>
      <w:r w:rsidRPr="000259ED">
        <w:rPr>
          <w:bCs/>
          <w:sz w:val="24"/>
          <w:szCs w:val="24"/>
        </w:rPr>
        <w:t>администрации, должностных лиц, муниципальных служащих подается</w:t>
      </w:r>
      <w:r w:rsidRPr="000259ED">
        <w:rPr>
          <w:sz w:val="24"/>
          <w:szCs w:val="24"/>
        </w:rPr>
        <w:t xml:space="preserve"> главе</w:t>
      </w:r>
      <w:r w:rsidRPr="000259ED">
        <w:rPr>
          <w:bCs/>
          <w:sz w:val="24"/>
          <w:szCs w:val="24"/>
        </w:rPr>
        <w:t>.</w:t>
      </w:r>
    </w:p>
    <w:p w:rsidR="000259ED" w:rsidRPr="000259ED" w:rsidRDefault="000259ED" w:rsidP="000259ED">
      <w:pPr>
        <w:autoSpaceDE w:val="0"/>
        <w:autoSpaceDN w:val="0"/>
        <w:adjustRightInd w:val="0"/>
        <w:ind w:firstLine="709"/>
        <w:jc w:val="both"/>
        <w:rPr>
          <w:bCs/>
          <w:sz w:val="24"/>
          <w:szCs w:val="24"/>
        </w:rPr>
      </w:pPr>
      <w:r w:rsidRPr="000259ED">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259ED" w:rsidRPr="000259ED" w:rsidRDefault="000259ED" w:rsidP="000259ED">
      <w:pPr>
        <w:autoSpaceDE w:val="0"/>
        <w:autoSpaceDN w:val="0"/>
        <w:adjustRightInd w:val="0"/>
        <w:ind w:firstLine="709"/>
        <w:jc w:val="both"/>
        <w:rPr>
          <w:sz w:val="24"/>
          <w:szCs w:val="24"/>
        </w:rPr>
      </w:pPr>
      <w:r w:rsidRPr="000259ED">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259ED" w:rsidRPr="000259ED" w:rsidRDefault="000259ED" w:rsidP="000259ED">
      <w:pPr>
        <w:autoSpaceDE w:val="0"/>
        <w:autoSpaceDN w:val="0"/>
        <w:adjustRightInd w:val="0"/>
        <w:spacing w:before="220"/>
        <w:ind w:firstLine="709"/>
        <w:jc w:val="both"/>
        <w:rPr>
          <w:sz w:val="24"/>
          <w:szCs w:val="24"/>
        </w:rPr>
      </w:pPr>
      <w:r w:rsidRPr="000259ED">
        <w:rPr>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0259ED">
        <w:rPr>
          <w:bCs/>
          <w:sz w:val="24"/>
          <w:szCs w:val="24"/>
        </w:rPr>
        <w:t xml:space="preserve">. </w:t>
      </w:r>
    </w:p>
    <w:p w:rsidR="000259ED" w:rsidRPr="000259ED" w:rsidRDefault="000259ED" w:rsidP="000259ED">
      <w:pPr>
        <w:autoSpaceDE w:val="0"/>
        <w:autoSpaceDN w:val="0"/>
        <w:adjustRightInd w:val="0"/>
        <w:ind w:firstLine="709"/>
        <w:jc w:val="both"/>
        <w:rPr>
          <w:sz w:val="24"/>
          <w:szCs w:val="24"/>
        </w:rPr>
      </w:pPr>
      <w:r w:rsidRPr="000259ED">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259ED" w:rsidRPr="000259ED" w:rsidRDefault="000259ED" w:rsidP="000259ED">
      <w:pPr>
        <w:autoSpaceDE w:val="0"/>
        <w:autoSpaceDN w:val="0"/>
        <w:adjustRightInd w:val="0"/>
        <w:ind w:firstLine="709"/>
        <w:jc w:val="both"/>
        <w:rPr>
          <w:sz w:val="24"/>
          <w:szCs w:val="24"/>
        </w:rPr>
      </w:pPr>
      <w:r w:rsidRPr="000259ED">
        <w:rPr>
          <w:sz w:val="24"/>
          <w:szCs w:val="24"/>
        </w:rPr>
        <w:t>Федеральный закон от 27.07.2010 № 210-ФЗ</w:t>
      </w:r>
      <w:r w:rsidRPr="000259ED">
        <w:rPr>
          <w:sz w:val="24"/>
          <w:szCs w:val="24"/>
        </w:rPr>
        <w:tab/>
        <w:t>«Об организации предоставления государственных и муниципальных услуг»;</w:t>
      </w:r>
    </w:p>
    <w:p w:rsidR="000259ED" w:rsidRPr="000259ED" w:rsidRDefault="000259ED" w:rsidP="000259ED">
      <w:pPr>
        <w:shd w:val="clear" w:color="auto" w:fill="FFFFFF"/>
        <w:ind w:firstLine="567"/>
        <w:jc w:val="both"/>
      </w:pPr>
      <w:r w:rsidRPr="000259ED">
        <w:t xml:space="preserve"> </w:t>
      </w:r>
      <w:hyperlink r:id="rId19" w:anchor="/document/70262414/entry/0" w:history="1">
        <w:r w:rsidRPr="000259ED">
          <w:rPr>
            <w:rStyle w:val="a5"/>
            <w:rFonts w:eastAsiaTheme="majorEastAsia"/>
          </w:rPr>
          <w:t>постановление</w:t>
        </w:r>
      </w:hyperlink>
      <w:r w:rsidRPr="000259ED">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59ED" w:rsidRPr="000259ED" w:rsidRDefault="000259ED" w:rsidP="000259ED">
      <w:pPr>
        <w:autoSpaceDE w:val="0"/>
        <w:autoSpaceDN w:val="0"/>
        <w:adjustRightInd w:val="0"/>
        <w:ind w:firstLine="709"/>
        <w:jc w:val="both"/>
        <w:rPr>
          <w:sz w:val="24"/>
          <w:szCs w:val="24"/>
        </w:rPr>
      </w:pPr>
      <w:r w:rsidRPr="000259ED">
        <w:rPr>
          <w:sz w:val="24"/>
          <w:szCs w:val="24"/>
        </w:rPr>
        <w:lastRenderedPageBreak/>
        <w:t>5.5. Информация, содержащаяся в настоящем разделе, подлежит размещению на Едином портале государственных и муниципальных услуг.</w:t>
      </w:r>
    </w:p>
    <w:p w:rsidR="000259ED" w:rsidRPr="000259ED" w:rsidRDefault="000259ED" w:rsidP="000259ED">
      <w:pPr>
        <w:tabs>
          <w:tab w:val="num" w:pos="0"/>
        </w:tabs>
        <w:ind w:firstLine="567"/>
        <w:jc w:val="right"/>
        <w:rPr>
          <w:sz w:val="24"/>
          <w:szCs w:val="24"/>
        </w:rPr>
      </w:pPr>
      <w:r w:rsidRPr="000259ED">
        <w:rPr>
          <w:sz w:val="24"/>
          <w:szCs w:val="24"/>
        </w:rPr>
        <w:br w:type="page"/>
      </w:r>
      <w:r w:rsidRPr="000259ED">
        <w:rPr>
          <w:sz w:val="24"/>
          <w:szCs w:val="24"/>
        </w:rPr>
        <w:lastRenderedPageBreak/>
        <w:t>ПРИЛОЖЕНИЕ № 1</w:t>
      </w:r>
    </w:p>
    <w:p w:rsidR="000259ED" w:rsidRPr="000259ED" w:rsidRDefault="000259ED" w:rsidP="000259ED">
      <w:pPr>
        <w:jc w:val="right"/>
        <w:rPr>
          <w:sz w:val="24"/>
          <w:szCs w:val="24"/>
        </w:rPr>
      </w:pPr>
      <w:r w:rsidRPr="000259ED">
        <w:rPr>
          <w:sz w:val="24"/>
          <w:szCs w:val="24"/>
        </w:rPr>
        <w:t>к административному регламенту</w:t>
      </w:r>
    </w:p>
    <w:p w:rsidR="000259ED" w:rsidRPr="000259ED" w:rsidRDefault="000259ED" w:rsidP="000259ED">
      <w:pPr>
        <w:jc w:val="right"/>
        <w:rPr>
          <w:sz w:val="24"/>
          <w:szCs w:val="24"/>
        </w:rPr>
      </w:pPr>
      <w:r w:rsidRPr="000259ED">
        <w:rPr>
          <w:sz w:val="24"/>
          <w:szCs w:val="24"/>
        </w:rPr>
        <w:t>предоставления муниципальной услуги</w:t>
      </w:r>
    </w:p>
    <w:p w:rsidR="000259ED" w:rsidRPr="000259ED" w:rsidRDefault="000259ED" w:rsidP="000259ED">
      <w:pPr>
        <w:jc w:val="right"/>
        <w:rPr>
          <w:sz w:val="24"/>
          <w:szCs w:val="24"/>
        </w:rPr>
      </w:pPr>
      <w:r w:rsidRPr="000259ED">
        <w:rPr>
          <w:sz w:val="24"/>
          <w:szCs w:val="24"/>
        </w:rPr>
        <w:t>по заключению договора социального найма</w:t>
      </w:r>
    </w:p>
    <w:p w:rsidR="000259ED" w:rsidRPr="000259ED" w:rsidRDefault="000259ED" w:rsidP="000259ED">
      <w:pPr>
        <w:jc w:val="right"/>
        <w:rPr>
          <w:sz w:val="24"/>
          <w:szCs w:val="24"/>
        </w:rPr>
      </w:pPr>
      <w:r w:rsidRPr="000259ED">
        <w:rPr>
          <w:sz w:val="24"/>
          <w:szCs w:val="24"/>
        </w:rPr>
        <w:t>с гражданами, проживающими в муниципальном</w:t>
      </w:r>
    </w:p>
    <w:p w:rsidR="000259ED" w:rsidRPr="000259ED" w:rsidRDefault="000259ED" w:rsidP="000259ED">
      <w:pPr>
        <w:jc w:val="right"/>
        <w:rPr>
          <w:sz w:val="24"/>
          <w:szCs w:val="24"/>
        </w:rPr>
      </w:pPr>
      <w:r w:rsidRPr="000259ED">
        <w:rPr>
          <w:sz w:val="24"/>
          <w:szCs w:val="24"/>
        </w:rPr>
        <w:t>жилищном фонде социального использования на основании ордера</w:t>
      </w:r>
    </w:p>
    <w:p w:rsidR="000259ED" w:rsidRPr="000259ED" w:rsidRDefault="000259ED" w:rsidP="000259ED">
      <w:pPr>
        <w:jc w:val="right"/>
        <w:rPr>
          <w:sz w:val="24"/>
          <w:szCs w:val="24"/>
        </w:rPr>
      </w:pPr>
    </w:p>
    <w:p w:rsidR="000259ED" w:rsidRPr="000259ED" w:rsidRDefault="000259ED" w:rsidP="000259ED">
      <w:pPr>
        <w:ind w:left="720"/>
        <w:jc w:val="center"/>
        <w:rPr>
          <w:sz w:val="24"/>
          <w:szCs w:val="24"/>
        </w:rPr>
      </w:pPr>
      <w:r w:rsidRPr="000259ED">
        <w:rPr>
          <w:sz w:val="24"/>
          <w:szCs w:val="24"/>
        </w:rPr>
        <w:t>ЗАЯВЛЕНИЕ</w:t>
      </w:r>
    </w:p>
    <w:p w:rsidR="000259ED" w:rsidRPr="000259ED" w:rsidRDefault="000259ED" w:rsidP="000259ED">
      <w:pPr>
        <w:jc w:val="right"/>
        <w:rPr>
          <w:sz w:val="24"/>
          <w:szCs w:val="24"/>
        </w:rPr>
      </w:pPr>
      <w:r w:rsidRPr="000259ED">
        <w:rPr>
          <w:i/>
          <w:iCs/>
          <w:sz w:val="24"/>
          <w:szCs w:val="24"/>
        </w:rPr>
        <w:t>Примерная форма</w:t>
      </w:r>
    </w:p>
    <w:p w:rsidR="000259ED" w:rsidRPr="000259ED" w:rsidRDefault="000259ED" w:rsidP="000259ED">
      <w:pPr>
        <w:jc w:val="center"/>
        <w:rPr>
          <w:sz w:val="24"/>
          <w:szCs w:val="24"/>
        </w:rPr>
      </w:pPr>
    </w:p>
    <w:p w:rsidR="000259ED" w:rsidRPr="000259ED" w:rsidRDefault="000259ED" w:rsidP="000259ED">
      <w:pPr>
        <w:jc w:val="right"/>
        <w:rPr>
          <w:sz w:val="24"/>
          <w:szCs w:val="24"/>
        </w:rPr>
      </w:pPr>
      <w:r w:rsidRPr="000259ED">
        <w:rPr>
          <w:sz w:val="24"/>
          <w:szCs w:val="24"/>
        </w:rPr>
        <w:t>Главе _________  сельсовета</w:t>
      </w:r>
    </w:p>
    <w:p w:rsidR="000259ED" w:rsidRPr="000259ED" w:rsidRDefault="000259ED" w:rsidP="000259ED">
      <w:pPr>
        <w:jc w:val="right"/>
        <w:rPr>
          <w:sz w:val="24"/>
          <w:szCs w:val="24"/>
        </w:rPr>
      </w:pPr>
      <w:r w:rsidRPr="000259ED">
        <w:rPr>
          <w:sz w:val="24"/>
          <w:szCs w:val="24"/>
        </w:rPr>
        <w:t xml:space="preserve"> Искитимского района Новосибирской области</w:t>
      </w:r>
    </w:p>
    <w:p w:rsidR="000259ED" w:rsidRPr="000259ED" w:rsidRDefault="000259ED" w:rsidP="000259ED">
      <w:pPr>
        <w:jc w:val="right"/>
        <w:rPr>
          <w:sz w:val="24"/>
          <w:szCs w:val="24"/>
        </w:rPr>
      </w:pPr>
      <w:r w:rsidRPr="000259ED">
        <w:rPr>
          <w:sz w:val="24"/>
          <w:szCs w:val="24"/>
        </w:rPr>
        <w:t>от ________________________________</w:t>
      </w:r>
    </w:p>
    <w:p w:rsidR="000259ED" w:rsidRPr="000259ED" w:rsidRDefault="000259ED" w:rsidP="000259ED">
      <w:pPr>
        <w:jc w:val="right"/>
        <w:rPr>
          <w:sz w:val="24"/>
          <w:szCs w:val="24"/>
        </w:rPr>
      </w:pPr>
      <w:r w:rsidRPr="000259ED">
        <w:rPr>
          <w:sz w:val="24"/>
          <w:szCs w:val="24"/>
        </w:rPr>
        <w:t>__________________________________,</w:t>
      </w:r>
    </w:p>
    <w:p w:rsidR="000259ED" w:rsidRPr="000259ED" w:rsidRDefault="000259ED" w:rsidP="000259ED">
      <w:pPr>
        <w:jc w:val="right"/>
        <w:rPr>
          <w:sz w:val="24"/>
          <w:szCs w:val="24"/>
        </w:rPr>
      </w:pPr>
      <w:r w:rsidRPr="000259ED">
        <w:rPr>
          <w:sz w:val="24"/>
          <w:szCs w:val="24"/>
        </w:rPr>
        <w:t xml:space="preserve">проживающего(ей) по адресу: </w:t>
      </w:r>
    </w:p>
    <w:p w:rsidR="000259ED" w:rsidRPr="000259ED" w:rsidRDefault="000259ED" w:rsidP="000259ED">
      <w:pPr>
        <w:jc w:val="right"/>
        <w:rPr>
          <w:sz w:val="24"/>
          <w:szCs w:val="24"/>
        </w:rPr>
      </w:pPr>
      <w:r w:rsidRPr="000259ED">
        <w:rPr>
          <w:sz w:val="24"/>
          <w:szCs w:val="24"/>
        </w:rPr>
        <w:t>___________________________________</w:t>
      </w:r>
    </w:p>
    <w:p w:rsidR="000259ED" w:rsidRPr="000259ED" w:rsidRDefault="000259ED" w:rsidP="000259ED">
      <w:pPr>
        <w:jc w:val="right"/>
        <w:rPr>
          <w:sz w:val="24"/>
          <w:szCs w:val="24"/>
        </w:rPr>
      </w:pPr>
      <w:r w:rsidRPr="000259ED">
        <w:rPr>
          <w:sz w:val="24"/>
          <w:szCs w:val="24"/>
        </w:rPr>
        <w:t>___________________________________</w:t>
      </w:r>
    </w:p>
    <w:p w:rsidR="000259ED" w:rsidRPr="000259ED" w:rsidRDefault="000259ED" w:rsidP="000259ED">
      <w:pPr>
        <w:jc w:val="right"/>
        <w:rPr>
          <w:sz w:val="24"/>
          <w:szCs w:val="24"/>
        </w:rPr>
      </w:pPr>
      <w:r w:rsidRPr="000259ED">
        <w:rPr>
          <w:sz w:val="24"/>
          <w:szCs w:val="24"/>
        </w:rPr>
        <w:t xml:space="preserve">Контактная информация: </w:t>
      </w:r>
    </w:p>
    <w:p w:rsidR="000259ED" w:rsidRPr="000259ED" w:rsidRDefault="000259ED" w:rsidP="000259ED">
      <w:pPr>
        <w:jc w:val="right"/>
        <w:rPr>
          <w:sz w:val="24"/>
          <w:szCs w:val="24"/>
        </w:rPr>
      </w:pPr>
      <w:r w:rsidRPr="000259ED">
        <w:rPr>
          <w:sz w:val="24"/>
          <w:szCs w:val="24"/>
        </w:rPr>
        <w:t>___________________________________</w:t>
      </w:r>
    </w:p>
    <w:p w:rsidR="000259ED" w:rsidRPr="000259ED" w:rsidRDefault="000259ED" w:rsidP="000259ED">
      <w:pPr>
        <w:jc w:val="right"/>
        <w:rPr>
          <w:sz w:val="24"/>
          <w:szCs w:val="24"/>
        </w:rPr>
      </w:pPr>
      <w:r w:rsidRPr="000259ED">
        <w:rPr>
          <w:sz w:val="24"/>
          <w:szCs w:val="24"/>
        </w:rPr>
        <w:t>___________________________________</w:t>
      </w:r>
    </w:p>
    <w:p w:rsidR="000259ED" w:rsidRPr="000259ED" w:rsidRDefault="000259ED" w:rsidP="000259ED">
      <w:pPr>
        <w:jc w:val="both"/>
        <w:rPr>
          <w:sz w:val="24"/>
          <w:szCs w:val="24"/>
        </w:rPr>
      </w:pPr>
      <w:r w:rsidRPr="000259ED">
        <w:rPr>
          <w:sz w:val="24"/>
          <w:szCs w:val="24"/>
        </w:rPr>
        <w:t> </w:t>
      </w:r>
    </w:p>
    <w:p w:rsidR="000259ED" w:rsidRPr="000259ED" w:rsidRDefault="000259ED" w:rsidP="000259ED">
      <w:pPr>
        <w:jc w:val="center"/>
        <w:rPr>
          <w:b/>
          <w:sz w:val="24"/>
          <w:szCs w:val="24"/>
        </w:rPr>
      </w:pPr>
      <w:r w:rsidRPr="000259ED">
        <w:rPr>
          <w:b/>
          <w:sz w:val="24"/>
          <w:szCs w:val="24"/>
        </w:rPr>
        <w:t>ЗАЯВЛЕНИЕ</w:t>
      </w:r>
    </w:p>
    <w:p w:rsidR="000259ED" w:rsidRPr="000259ED" w:rsidRDefault="000259ED" w:rsidP="000259ED">
      <w:pPr>
        <w:jc w:val="center"/>
        <w:rPr>
          <w:b/>
          <w:sz w:val="24"/>
          <w:szCs w:val="24"/>
        </w:rPr>
      </w:pPr>
      <w:r w:rsidRPr="000259ED">
        <w:rPr>
          <w:b/>
          <w:sz w:val="24"/>
          <w:szCs w:val="24"/>
        </w:rPr>
        <w:t>о заключении договора социального найма</w:t>
      </w:r>
    </w:p>
    <w:p w:rsidR="000259ED" w:rsidRPr="000259ED" w:rsidRDefault="000259ED" w:rsidP="000259ED">
      <w:pPr>
        <w:jc w:val="both"/>
        <w:rPr>
          <w:sz w:val="24"/>
          <w:szCs w:val="24"/>
        </w:rPr>
      </w:pPr>
      <w:r w:rsidRPr="000259ED">
        <w:rPr>
          <w:sz w:val="24"/>
          <w:szCs w:val="24"/>
        </w:rPr>
        <w:t> </w:t>
      </w:r>
    </w:p>
    <w:p w:rsidR="000259ED" w:rsidRPr="000259ED" w:rsidRDefault="000259ED" w:rsidP="000259ED">
      <w:pPr>
        <w:rPr>
          <w:sz w:val="24"/>
          <w:szCs w:val="24"/>
        </w:rPr>
      </w:pPr>
      <w:r w:rsidRPr="000259ED">
        <w:rPr>
          <w:sz w:val="24"/>
          <w:szCs w:val="24"/>
        </w:rPr>
        <w:t>В связи с _________________________________________________________________________________</w:t>
      </w:r>
    </w:p>
    <w:p w:rsidR="000259ED" w:rsidRPr="000259ED" w:rsidRDefault="000259ED" w:rsidP="000259ED">
      <w:pPr>
        <w:rPr>
          <w:sz w:val="24"/>
          <w:szCs w:val="24"/>
        </w:rPr>
      </w:pPr>
      <w:r w:rsidRPr="000259ED">
        <w:rPr>
          <w:sz w:val="24"/>
          <w:szCs w:val="24"/>
        </w:rPr>
        <w:t xml:space="preserve">                                           (указать основания)</w:t>
      </w:r>
    </w:p>
    <w:p w:rsidR="000259ED" w:rsidRPr="000259ED" w:rsidRDefault="000259ED" w:rsidP="000259ED">
      <w:pPr>
        <w:rPr>
          <w:sz w:val="24"/>
          <w:szCs w:val="24"/>
        </w:rPr>
      </w:pPr>
      <w:r w:rsidRPr="000259ED">
        <w:rPr>
          <w:sz w:val="24"/>
          <w:szCs w:val="24"/>
        </w:rPr>
        <w:t>───────────────────────────────────────────────────────────────</w:t>
      </w:r>
    </w:p>
    <w:p w:rsidR="000259ED" w:rsidRPr="000259ED" w:rsidRDefault="000259ED" w:rsidP="000259ED">
      <w:pPr>
        <w:rPr>
          <w:sz w:val="24"/>
          <w:szCs w:val="24"/>
        </w:rPr>
      </w:pPr>
      <w:r w:rsidRPr="000259ED">
        <w:rPr>
          <w:sz w:val="24"/>
          <w:szCs w:val="24"/>
        </w:rPr>
        <w:t>Прошу заключить договор социального найма.</w:t>
      </w:r>
    </w:p>
    <w:p w:rsidR="000259ED" w:rsidRPr="000259ED" w:rsidRDefault="000259ED" w:rsidP="000259ED">
      <w:pPr>
        <w:jc w:val="both"/>
        <w:rPr>
          <w:sz w:val="24"/>
          <w:szCs w:val="24"/>
        </w:rPr>
      </w:pPr>
      <w:r w:rsidRPr="000259ED">
        <w:rPr>
          <w:sz w:val="24"/>
          <w:szCs w:val="24"/>
        </w:rPr>
        <w:t>Я ______________________ с семьей из ____ человек занимаю ____ комнатную квартиру на ___ этаже</w:t>
      </w:r>
    </w:p>
    <w:p w:rsidR="000259ED" w:rsidRPr="000259ED" w:rsidRDefault="000259ED" w:rsidP="000259ED">
      <w:pPr>
        <w:jc w:val="both"/>
        <w:rPr>
          <w:sz w:val="24"/>
          <w:szCs w:val="24"/>
        </w:rPr>
      </w:pPr>
      <w:r w:rsidRPr="000259ED">
        <w:rPr>
          <w:sz w:val="24"/>
          <w:szCs w:val="24"/>
        </w:rPr>
        <w:t>     (фамилия, имя, отчество)</w:t>
      </w:r>
    </w:p>
    <w:p w:rsidR="000259ED" w:rsidRPr="000259ED" w:rsidRDefault="000259ED" w:rsidP="000259ED">
      <w:pPr>
        <w:jc w:val="both"/>
        <w:rPr>
          <w:sz w:val="24"/>
          <w:szCs w:val="24"/>
        </w:rPr>
      </w:pPr>
      <w:r w:rsidRPr="000259ED">
        <w:rPr>
          <w:sz w:val="24"/>
          <w:szCs w:val="24"/>
        </w:rPr>
        <w:t>__ этажного жилого дома по адресу: _______________________,  общей  площадью  ______кв.  м.  Квартира относится к ______________________________________________________ жилищному фонду социального использования. </w:t>
      </w:r>
    </w:p>
    <w:p w:rsidR="000259ED" w:rsidRPr="000259ED" w:rsidRDefault="000259ED" w:rsidP="000259ED">
      <w:pPr>
        <w:rPr>
          <w:sz w:val="24"/>
          <w:szCs w:val="24"/>
        </w:rPr>
      </w:pPr>
      <w:r w:rsidRPr="000259ED">
        <w:rPr>
          <w:sz w:val="24"/>
          <w:szCs w:val="24"/>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2027"/>
        <w:gridCol w:w="1934"/>
        <w:gridCol w:w="1490"/>
        <w:gridCol w:w="1966"/>
        <w:gridCol w:w="2278"/>
      </w:tblGrid>
      <w:tr w:rsidR="000259ED" w:rsidRPr="000259ED" w:rsidTr="00DD7106">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xml:space="preserve"> Фамилия, имя,    </w:t>
            </w:r>
            <w:r w:rsidRPr="000259ED">
              <w:rPr>
                <w:sz w:val="24"/>
                <w:szCs w:val="24"/>
              </w:rPr>
              <w:br/>
              <w:t>отчество (полностью)</w:t>
            </w:r>
            <w:r w:rsidRPr="000259ED">
              <w:rPr>
                <w:sz w:val="24"/>
                <w:szCs w:val="24"/>
              </w:rPr>
              <w:br/>
              <w:t xml:space="preserve">заявителя, членов  </w:t>
            </w:r>
            <w:r w:rsidRPr="000259ED">
              <w:rPr>
                <w:sz w:val="24"/>
                <w:szCs w:val="24"/>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xml:space="preserve">Год   </w:t>
            </w:r>
            <w:r w:rsidRPr="000259ED">
              <w:rPr>
                <w:sz w:val="24"/>
                <w:szCs w:val="24"/>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Родственные</w:t>
            </w:r>
            <w:r w:rsidRPr="000259ED">
              <w:rPr>
                <w:sz w:val="24"/>
                <w:szCs w:val="24"/>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xml:space="preserve">Место  </w:t>
            </w:r>
            <w:r w:rsidRPr="000259ED">
              <w:rPr>
                <w:sz w:val="24"/>
                <w:szCs w:val="24"/>
              </w:rPr>
              <w:br/>
              <w:t xml:space="preserve">работы, </w:t>
            </w:r>
            <w:r w:rsidRPr="000259ED">
              <w:rPr>
                <w:sz w:val="24"/>
                <w:szCs w:val="24"/>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xml:space="preserve">Номер контактного </w:t>
            </w:r>
            <w:r w:rsidRPr="000259ED">
              <w:rPr>
                <w:sz w:val="24"/>
                <w:szCs w:val="24"/>
              </w:rPr>
              <w:br/>
              <w:t xml:space="preserve">телефона:      </w:t>
            </w:r>
            <w:r w:rsidRPr="000259ED">
              <w:rPr>
                <w:sz w:val="24"/>
                <w:szCs w:val="24"/>
              </w:rPr>
              <w:br/>
              <w:t>служебный ______</w:t>
            </w:r>
            <w:r w:rsidRPr="000259ED">
              <w:rPr>
                <w:sz w:val="24"/>
                <w:szCs w:val="24"/>
              </w:rPr>
              <w:br/>
              <w:t>домашний _______</w:t>
            </w:r>
          </w:p>
          <w:p w:rsidR="000259ED" w:rsidRPr="000259ED" w:rsidRDefault="000259ED" w:rsidP="00DD7106">
            <w:pPr>
              <w:rPr>
                <w:sz w:val="24"/>
                <w:szCs w:val="24"/>
              </w:rPr>
            </w:pPr>
            <w:r w:rsidRPr="000259ED">
              <w:rPr>
                <w:sz w:val="24"/>
                <w:szCs w:val="24"/>
              </w:rPr>
              <w:t> </w:t>
            </w:r>
          </w:p>
        </w:tc>
      </w:tr>
      <w:tr w:rsidR="000259ED" w:rsidRPr="000259ED" w:rsidTr="00DD7106">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r>
      <w:tr w:rsidR="000259ED" w:rsidRPr="000259ED" w:rsidTr="00DD7106">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r>
      <w:tr w:rsidR="000259ED" w:rsidRPr="000259ED" w:rsidTr="00DD7106">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r>
      <w:tr w:rsidR="000259ED" w:rsidRPr="000259ED" w:rsidTr="00DD7106">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259ED" w:rsidRPr="000259ED" w:rsidRDefault="000259ED" w:rsidP="00DD7106">
            <w:pPr>
              <w:rPr>
                <w:sz w:val="24"/>
                <w:szCs w:val="24"/>
              </w:rPr>
            </w:pPr>
            <w:r w:rsidRPr="000259ED">
              <w:rPr>
                <w:sz w:val="24"/>
                <w:szCs w:val="24"/>
              </w:rPr>
              <w:t> </w:t>
            </w:r>
          </w:p>
        </w:tc>
      </w:tr>
    </w:tbl>
    <w:p w:rsidR="000259ED" w:rsidRPr="000259ED" w:rsidRDefault="000259ED" w:rsidP="000259ED">
      <w:pPr>
        <w:jc w:val="both"/>
        <w:rPr>
          <w:sz w:val="24"/>
          <w:szCs w:val="24"/>
        </w:rPr>
      </w:pPr>
      <w:r w:rsidRPr="000259ED">
        <w:rPr>
          <w:sz w:val="24"/>
          <w:szCs w:val="24"/>
        </w:rPr>
        <w:t>Я и проживающие со мной члены семьи даем согласие на проверку указанных в заявлении и документах сведений.</w:t>
      </w:r>
    </w:p>
    <w:p w:rsidR="000259ED" w:rsidRPr="000259ED" w:rsidRDefault="000259ED" w:rsidP="000259ED">
      <w:pPr>
        <w:rPr>
          <w:sz w:val="24"/>
          <w:szCs w:val="24"/>
        </w:rPr>
      </w:pPr>
    </w:p>
    <w:p w:rsidR="000259ED" w:rsidRPr="000259ED" w:rsidRDefault="000259ED" w:rsidP="000259ED">
      <w:pPr>
        <w:rPr>
          <w:sz w:val="24"/>
          <w:szCs w:val="24"/>
        </w:rPr>
      </w:pPr>
      <w:r w:rsidRPr="000259ED">
        <w:rPr>
          <w:sz w:val="24"/>
          <w:szCs w:val="24"/>
        </w:rPr>
        <w:t>_____________________     ________________________________________</w:t>
      </w:r>
    </w:p>
    <w:p w:rsidR="000259ED" w:rsidRPr="000259ED" w:rsidRDefault="000259ED" w:rsidP="000259ED">
      <w:pPr>
        <w:rPr>
          <w:sz w:val="24"/>
          <w:szCs w:val="24"/>
        </w:rPr>
      </w:pPr>
      <w:r w:rsidRPr="000259ED">
        <w:rPr>
          <w:sz w:val="24"/>
          <w:szCs w:val="24"/>
        </w:rPr>
        <w:t>  (число, месяц, год)                            (личная подпись заявителя)</w:t>
      </w:r>
    </w:p>
    <w:p w:rsidR="000259ED" w:rsidRPr="000259ED" w:rsidRDefault="000259ED" w:rsidP="000259ED">
      <w:pPr>
        <w:rPr>
          <w:sz w:val="24"/>
          <w:szCs w:val="24"/>
        </w:rPr>
      </w:pPr>
      <w:r w:rsidRPr="000259ED">
        <w:rPr>
          <w:sz w:val="24"/>
          <w:szCs w:val="24"/>
        </w:rPr>
        <w:lastRenderedPageBreak/>
        <w:t>                                               ________________________________________</w:t>
      </w:r>
    </w:p>
    <w:p w:rsidR="000259ED" w:rsidRPr="000259ED" w:rsidRDefault="000259ED" w:rsidP="000259ED">
      <w:pPr>
        <w:rPr>
          <w:sz w:val="24"/>
          <w:szCs w:val="24"/>
        </w:rPr>
      </w:pPr>
      <w:r w:rsidRPr="000259ED">
        <w:rPr>
          <w:sz w:val="24"/>
          <w:szCs w:val="24"/>
        </w:rPr>
        <w:t>                                           (подписи всех дееспособных членов семьи, проживающих совместно с заявителем)</w:t>
      </w: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Default="000259ED" w:rsidP="000259ED">
      <w:pPr>
        <w:ind w:left="6372"/>
        <w:rPr>
          <w:sz w:val="24"/>
          <w:szCs w:val="24"/>
        </w:rPr>
      </w:pPr>
    </w:p>
    <w:p w:rsidR="000259ED" w:rsidRPr="000259ED" w:rsidRDefault="000259ED" w:rsidP="000259ED">
      <w:pPr>
        <w:ind w:left="6372"/>
        <w:rPr>
          <w:sz w:val="24"/>
          <w:szCs w:val="24"/>
        </w:rPr>
      </w:pPr>
      <w:r>
        <w:rPr>
          <w:sz w:val="24"/>
          <w:szCs w:val="24"/>
        </w:rPr>
        <w:t xml:space="preserve">             </w:t>
      </w:r>
      <w:r w:rsidRPr="000259ED">
        <w:rPr>
          <w:sz w:val="24"/>
          <w:szCs w:val="24"/>
        </w:rPr>
        <w:t>ПРИЛОЖЕНИЕ № 2</w:t>
      </w:r>
    </w:p>
    <w:p w:rsidR="000259ED" w:rsidRPr="000259ED" w:rsidRDefault="000259ED" w:rsidP="000259ED">
      <w:pPr>
        <w:jc w:val="right"/>
        <w:rPr>
          <w:sz w:val="24"/>
          <w:szCs w:val="24"/>
        </w:rPr>
      </w:pPr>
      <w:r w:rsidRPr="000259ED">
        <w:rPr>
          <w:sz w:val="24"/>
          <w:szCs w:val="24"/>
        </w:rPr>
        <w:t>к административному регламенту</w:t>
      </w:r>
    </w:p>
    <w:p w:rsidR="000259ED" w:rsidRPr="000259ED" w:rsidRDefault="000259ED" w:rsidP="000259ED">
      <w:pPr>
        <w:jc w:val="right"/>
        <w:rPr>
          <w:sz w:val="24"/>
          <w:szCs w:val="24"/>
        </w:rPr>
      </w:pPr>
      <w:r w:rsidRPr="000259ED">
        <w:rPr>
          <w:sz w:val="24"/>
          <w:szCs w:val="24"/>
        </w:rPr>
        <w:t>предоставления муниципальной услуги</w:t>
      </w:r>
    </w:p>
    <w:p w:rsidR="000259ED" w:rsidRPr="000259ED" w:rsidRDefault="000259ED" w:rsidP="000259ED">
      <w:pPr>
        <w:jc w:val="right"/>
        <w:rPr>
          <w:sz w:val="24"/>
          <w:szCs w:val="24"/>
        </w:rPr>
      </w:pPr>
      <w:r w:rsidRPr="000259ED">
        <w:rPr>
          <w:sz w:val="24"/>
          <w:szCs w:val="24"/>
        </w:rPr>
        <w:t>по заключению договора социального найма</w:t>
      </w:r>
    </w:p>
    <w:p w:rsidR="000259ED" w:rsidRPr="000259ED" w:rsidRDefault="000259ED" w:rsidP="000259ED">
      <w:pPr>
        <w:jc w:val="right"/>
        <w:rPr>
          <w:sz w:val="24"/>
          <w:szCs w:val="24"/>
        </w:rPr>
      </w:pPr>
      <w:r w:rsidRPr="000259ED">
        <w:rPr>
          <w:sz w:val="24"/>
          <w:szCs w:val="24"/>
        </w:rPr>
        <w:t>с гражданами, проживающими в муниципальном</w:t>
      </w:r>
    </w:p>
    <w:p w:rsidR="000259ED" w:rsidRPr="000259ED" w:rsidRDefault="000259ED" w:rsidP="000259ED">
      <w:pPr>
        <w:jc w:val="right"/>
        <w:rPr>
          <w:sz w:val="24"/>
          <w:szCs w:val="24"/>
        </w:rPr>
      </w:pPr>
      <w:r w:rsidRPr="000259ED">
        <w:rPr>
          <w:sz w:val="24"/>
          <w:szCs w:val="24"/>
        </w:rPr>
        <w:t>жилищном фонде социального использования на основании ордера</w:t>
      </w:r>
    </w:p>
    <w:p w:rsidR="000259ED" w:rsidRPr="000259ED" w:rsidRDefault="000259ED" w:rsidP="000259ED">
      <w:pPr>
        <w:jc w:val="center"/>
        <w:rPr>
          <w:sz w:val="24"/>
          <w:szCs w:val="24"/>
        </w:rPr>
      </w:pPr>
    </w:p>
    <w:p w:rsidR="000259ED" w:rsidRPr="000259ED" w:rsidRDefault="000259ED" w:rsidP="000259ED">
      <w:pPr>
        <w:jc w:val="center"/>
        <w:rPr>
          <w:sz w:val="24"/>
          <w:szCs w:val="24"/>
        </w:rPr>
      </w:pPr>
      <w:r w:rsidRPr="000259ED">
        <w:rPr>
          <w:sz w:val="24"/>
          <w:szCs w:val="24"/>
        </w:rPr>
        <w:t>БЛОК-СХЕМА</w:t>
      </w:r>
    </w:p>
    <w:p w:rsidR="000259ED" w:rsidRPr="000259ED" w:rsidRDefault="000259ED" w:rsidP="000259ED">
      <w:pPr>
        <w:jc w:val="center"/>
        <w:rPr>
          <w:sz w:val="24"/>
          <w:szCs w:val="24"/>
        </w:rPr>
      </w:pPr>
      <w:r w:rsidRPr="000259ED">
        <w:rPr>
          <w:sz w:val="24"/>
          <w:szCs w:val="24"/>
        </w:rPr>
        <w:t>предоставления муниципальной услуги</w:t>
      </w:r>
    </w:p>
    <w:p w:rsidR="000259ED" w:rsidRPr="000259ED" w:rsidRDefault="000259ED" w:rsidP="000259ED">
      <w:pPr>
        <w:jc w:val="center"/>
        <w:rPr>
          <w:sz w:val="24"/>
          <w:szCs w:val="24"/>
        </w:rPr>
      </w:pPr>
    </w:p>
    <w:p w:rsidR="000259ED" w:rsidRPr="000259ED" w:rsidRDefault="000259ED" w:rsidP="000259ED">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3181"/>
        <w:gridCol w:w="3283"/>
      </w:tblGrid>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jc w:val="center"/>
              <w:rPr>
                <w:sz w:val="24"/>
                <w:szCs w:val="24"/>
              </w:rPr>
            </w:pPr>
            <w:r w:rsidRPr="000259ED">
              <w:rPr>
                <w:sz w:val="24"/>
                <w:szCs w:val="24"/>
              </w:rPr>
              <w:t xml:space="preserve">Прием и регистрация заявления и документов, необходимых для предоставления услуги </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p>
        </w:tc>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r w:rsidRPr="000259ED">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1049655</wp:posOffset>
                      </wp:positionH>
                      <wp:positionV relativeFrom="paragraph">
                        <wp:posOffset>-5080</wp:posOffset>
                      </wp:positionV>
                      <wp:extent cx="9525" cy="209550"/>
                      <wp:effectExtent l="47625" t="13335" r="57150" b="2476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CBEC8" id="Прямая со стрелкой 52" o:spid="_x0000_s1026" type="#_x0000_t32" style="position:absolute;margin-left:82.65pt;margin-top:-.4pt;width:.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CQirn0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p>
        </w:tc>
      </w:tr>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ind w:firstLine="709"/>
              <w:jc w:val="center"/>
              <w:rPr>
                <w:sz w:val="24"/>
                <w:szCs w:val="24"/>
              </w:rPr>
            </w:pPr>
            <w:r w:rsidRPr="000259ED">
              <w:rPr>
                <w:sz w:val="24"/>
                <w:szCs w:val="24"/>
              </w:rPr>
              <w:t>Проверка сведений, представленных заявителем</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p>
        </w:tc>
        <w:tc>
          <w:tcPr>
            <w:tcW w:w="3379" w:type="dxa"/>
            <w:tcBorders>
              <w:top w:val="single" w:sz="4" w:space="0" w:color="auto"/>
              <w:left w:val="nil"/>
              <w:bottom w:val="single" w:sz="4" w:space="0" w:color="auto"/>
              <w:right w:val="nil"/>
            </w:tcBorders>
          </w:tcPr>
          <w:p w:rsidR="000259ED" w:rsidRPr="000259ED" w:rsidRDefault="000259ED" w:rsidP="00DD7106">
            <w:pPr>
              <w:rPr>
                <w:sz w:val="24"/>
                <w:szCs w:val="24"/>
              </w:rPr>
            </w:pPr>
            <w:r w:rsidRPr="000259ED">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1040130</wp:posOffset>
                      </wp:positionH>
                      <wp:positionV relativeFrom="paragraph">
                        <wp:posOffset>1905</wp:posOffset>
                      </wp:positionV>
                      <wp:extent cx="9525" cy="209550"/>
                      <wp:effectExtent l="47625" t="13335" r="57150" b="247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5B62" id="Прямая со стрелкой 51" o:spid="_x0000_s1026" type="#_x0000_t32" style="position:absolute;margin-left:81.9pt;margin-top:.15pt;width:.7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pspWZ2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p>
        </w:tc>
      </w:tr>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jc w:val="center"/>
              <w:rPr>
                <w:sz w:val="24"/>
                <w:szCs w:val="24"/>
              </w:rPr>
            </w:pPr>
            <w:r w:rsidRPr="000259ED">
              <w:rPr>
                <w:sz w:val="24"/>
                <w:szCs w:val="24"/>
              </w:rPr>
              <w:t xml:space="preserve">Принятие решения о предоставлении муниципальной услуги  </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r w:rsidRPr="000259ED">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1576070</wp:posOffset>
                      </wp:positionH>
                      <wp:positionV relativeFrom="paragraph">
                        <wp:posOffset>-10160</wp:posOffset>
                      </wp:positionV>
                      <wp:extent cx="9525" cy="209550"/>
                      <wp:effectExtent l="47625" t="12700" r="57150" b="254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2B41C" id="Прямая со стрелкой 50" o:spid="_x0000_s1026" type="#_x0000_t32" style="position:absolute;margin-left:124.1pt;margin-top:-.8pt;width:.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wWYA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LQKDBZgAgAAeg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0259ED" w:rsidRPr="000259ED" w:rsidRDefault="000259ED" w:rsidP="00DD7106">
            <w:pPr>
              <w:jc w:val="center"/>
              <w:rPr>
                <w:sz w:val="24"/>
                <w:szCs w:val="24"/>
              </w:rPr>
            </w:pPr>
          </w:p>
        </w:tc>
        <w:tc>
          <w:tcPr>
            <w:tcW w:w="3379" w:type="dxa"/>
            <w:tcBorders>
              <w:top w:val="single" w:sz="4" w:space="0" w:color="auto"/>
              <w:left w:val="nil"/>
              <w:bottom w:val="single" w:sz="4" w:space="0" w:color="auto"/>
              <w:right w:val="nil"/>
            </w:tcBorders>
          </w:tcPr>
          <w:p w:rsidR="000259ED" w:rsidRPr="000259ED" w:rsidRDefault="000259ED" w:rsidP="00DD7106">
            <w:pPr>
              <w:jc w:val="center"/>
              <w:rPr>
                <w:sz w:val="24"/>
                <w:szCs w:val="24"/>
              </w:rPr>
            </w:pPr>
            <w:r w:rsidRPr="000259ED">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894715</wp:posOffset>
                      </wp:positionH>
                      <wp:positionV relativeFrom="paragraph">
                        <wp:posOffset>-10160</wp:posOffset>
                      </wp:positionV>
                      <wp:extent cx="9525" cy="209550"/>
                      <wp:effectExtent l="47625" t="12700" r="57150" b="254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9B36A" id="Прямая со стрелкой 49" o:spid="_x0000_s1026" type="#_x0000_t32" style="position:absolute;margin-left:70.45pt;margin-top:-.8pt;width:.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qo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kY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DztqqhhAgAAegQAAA4AAAAAAAAAAAAAAAAALgIAAGRycy9l&#10;Mm9Eb2MueG1sUEsBAi0AFAAGAAgAAAAhADE+sRjgAAAACQEAAA8AAAAAAAAAAAAAAAAAuwQAAGRy&#10;cy9kb3ducmV2LnhtbFBLBQYAAAAABAAEAPMAAADIBQAAAAA=&#10;">
                      <v:stroke endarrow="block"/>
                    </v:shape>
                  </w:pict>
                </mc:Fallback>
              </mc:AlternateContent>
            </w:r>
          </w:p>
        </w:tc>
      </w:tr>
      <w:tr w:rsidR="000259ED" w:rsidRPr="000259ED" w:rsidTr="00DD7106">
        <w:tc>
          <w:tcPr>
            <w:tcW w:w="3379" w:type="dxa"/>
            <w:tcBorders>
              <w:top w:val="single" w:sz="4" w:space="0" w:color="auto"/>
              <w:left w:val="single" w:sz="4" w:space="0" w:color="auto"/>
              <w:bottom w:val="single" w:sz="4" w:space="0" w:color="auto"/>
              <w:right w:val="single" w:sz="4" w:space="0" w:color="auto"/>
            </w:tcBorders>
          </w:tcPr>
          <w:p w:rsidR="000259ED" w:rsidRPr="000259ED" w:rsidRDefault="000259ED" w:rsidP="00DD7106">
            <w:pPr>
              <w:autoSpaceDE w:val="0"/>
              <w:autoSpaceDN w:val="0"/>
              <w:adjustRightInd w:val="0"/>
              <w:ind w:left="720"/>
              <w:jc w:val="center"/>
              <w:rPr>
                <w:sz w:val="24"/>
                <w:szCs w:val="24"/>
              </w:rPr>
            </w:pPr>
            <w:r w:rsidRPr="000259ED">
              <w:rPr>
                <w:sz w:val="24"/>
                <w:szCs w:val="24"/>
              </w:rPr>
              <w:t>Договор социального найма</w:t>
            </w:r>
          </w:p>
        </w:tc>
        <w:tc>
          <w:tcPr>
            <w:tcW w:w="3379" w:type="dxa"/>
            <w:tcBorders>
              <w:top w:val="nil"/>
              <w:left w:val="single" w:sz="4" w:space="0" w:color="auto"/>
              <w:bottom w:val="nil"/>
              <w:right w:val="single" w:sz="4" w:space="0" w:color="auto"/>
            </w:tcBorders>
          </w:tcPr>
          <w:p w:rsidR="000259ED" w:rsidRPr="000259ED" w:rsidRDefault="000259ED" w:rsidP="00DD7106">
            <w:pPr>
              <w:jc w:val="center"/>
              <w:rPr>
                <w:sz w:val="24"/>
                <w:szCs w:val="24"/>
              </w:rPr>
            </w:pPr>
          </w:p>
        </w:tc>
        <w:tc>
          <w:tcPr>
            <w:tcW w:w="3379" w:type="dxa"/>
            <w:tcBorders>
              <w:top w:val="single" w:sz="4" w:space="0" w:color="auto"/>
              <w:left w:val="single" w:sz="4" w:space="0" w:color="auto"/>
              <w:bottom w:val="single" w:sz="4" w:space="0" w:color="auto"/>
              <w:right w:val="single" w:sz="4" w:space="0" w:color="auto"/>
            </w:tcBorders>
          </w:tcPr>
          <w:p w:rsidR="000259ED" w:rsidRPr="000259ED" w:rsidRDefault="000259ED" w:rsidP="00DD7106">
            <w:pPr>
              <w:jc w:val="center"/>
              <w:rPr>
                <w:sz w:val="24"/>
                <w:szCs w:val="24"/>
              </w:rPr>
            </w:pPr>
            <w:r w:rsidRPr="000259ED">
              <w:rPr>
                <w:sz w:val="24"/>
                <w:szCs w:val="24"/>
              </w:rPr>
              <w:t>Отказ в предоставлении муниципальной услуги</w:t>
            </w:r>
          </w:p>
        </w:tc>
      </w:tr>
    </w:tbl>
    <w:p w:rsidR="000259ED" w:rsidRPr="000259ED" w:rsidRDefault="000259ED" w:rsidP="000259ED">
      <w:pPr>
        <w:jc w:val="center"/>
        <w:rPr>
          <w:sz w:val="24"/>
          <w:szCs w:val="24"/>
        </w:rPr>
      </w:pPr>
    </w:p>
    <w:p w:rsidR="000259ED" w:rsidRPr="000259ED" w:rsidRDefault="000259ED" w:rsidP="000259ED">
      <w:pPr>
        <w:ind w:firstLine="540"/>
        <w:jc w:val="both"/>
        <w:rPr>
          <w:sz w:val="24"/>
          <w:szCs w:val="24"/>
        </w:rPr>
      </w:pPr>
    </w:p>
    <w:p w:rsidR="000259ED" w:rsidRPr="000259ED" w:rsidRDefault="000259ED" w:rsidP="000259ED">
      <w:pPr>
        <w:ind w:left="5040"/>
        <w:jc w:val="center"/>
        <w:rPr>
          <w:sz w:val="24"/>
          <w:szCs w:val="24"/>
        </w:rPr>
      </w:pPr>
    </w:p>
    <w:p w:rsidR="00275DAA" w:rsidRPr="000259ED" w:rsidRDefault="000259ED" w:rsidP="000259ED">
      <w:pPr>
        <w:ind w:firstLine="567"/>
        <w:jc w:val="both"/>
        <w:rPr>
          <w:sz w:val="24"/>
          <w:szCs w:val="24"/>
        </w:rPr>
      </w:pPr>
      <w:r w:rsidRPr="000259ED">
        <w:rPr>
          <w:sz w:val="24"/>
          <w:szCs w:val="24"/>
        </w:rPr>
        <w:t xml:space="preserve"> </w:t>
      </w:r>
    </w:p>
    <w:p w:rsidR="000259ED" w:rsidRDefault="000259ED" w:rsidP="000259ED">
      <w:pPr>
        <w:ind w:firstLine="567"/>
        <w:jc w:val="both"/>
        <w:rPr>
          <w:sz w:val="28"/>
          <w:szCs w:val="28"/>
        </w:rPr>
      </w:pPr>
    </w:p>
    <w:p w:rsidR="000259ED" w:rsidRDefault="000259ED" w:rsidP="000259ED">
      <w:pPr>
        <w:ind w:firstLine="567"/>
        <w:jc w:val="both"/>
        <w:rPr>
          <w:b/>
          <w:sz w:val="24"/>
          <w:szCs w:val="24"/>
        </w:rPr>
      </w:pPr>
    </w:p>
    <w:p w:rsidR="00275DAA" w:rsidRDefault="00275DAA" w:rsidP="003D767E">
      <w:pPr>
        <w:jc w:val="center"/>
        <w:outlineLvl w:val="0"/>
        <w:rPr>
          <w:b/>
          <w:sz w:val="24"/>
          <w:szCs w:val="24"/>
        </w:rPr>
      </w:pPr>
    </w:p>
    <w:p w:rsidR="00275DAA" w:rsidRDefault="00275DAA"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Default="000259ED" w:rsidP="003D767E">
      <w:pPr>
        <w:jc w:val="center"/>
        <w:outlineLvl w:val="0"/>
        <w:rPr>
          <w:b/>
          <w:sz w:val="24"/>
          <w:szCs w:val="24"/>
        </w:rPr>
      </w:pPr>
    </w:p>
    <w:p w:rsidR="000259ED" w:rsidRPr="000259ED" w:rsidRDefault="000259ED" w:rsidP="003D767E">
      <w:pPr>
        <w:jc w:val="center"/>
        <w:outlineLvl w:val="0"/>
        <w:rPr>
          <w:b/>
          <w:sz w:val="28"/>
          <w:szCs w:val="28"/>
        </w:rPr>
      </w:pPr>
    </w:p>
    <w:p w:rsidR="000259ED" w:rsidRPr="000259ED" w:rsidRDefault="000259ED" w:rsidP="000259ED">
      <w:pPr>
        <w:ind w:firstLine="720"/>
        <w:jc w:val="center"/>
        <w:rPr>
          <w:b/>
          <w:sz w:val="28"/>
          <w:szCs w:val="28"/>
        </w:rPr>
      </w:pPr>
      <w:r w:rsidRPr="000259ED">
        <w:rPr>
          <w:b/>
          <w:sz w:val="28"/>
          <w:szCs w:val="28"/>
        </w:rPr>
        <w:t>АДМИНИСТРАЦИЯ ЛЕГОСТАЕВСКОГО СЕЛЬСОВЕТА</w:t>
      </w:r>
    </w:p>
    <w:p w:rsidR="000259ED" w:rsidRPr="000259ED" w:rsidRDefault="000259ED" w:rsidP="000259ED">
      <w:pPr>
        <w:ind w:firstLine="720"/>
        <w:jc w:val="center"/>
        <w:rPr>
          <w:b/>
          <w:sz w:val="28"/>
          <w:szCs w:val="28"/>
        </w:rPr>
      </w:pPr>
      <w:r w:rsidRPr="000259ED">
        <w:rPr>
          <w:b/>
          <w:sz w:val="28"/>
          <w:szCs w:val="28"/>
        </w:rPr>
        <w:t xml:space="preserve"> ИСКИТИМСКОГО РАЙОНА НОВОСИБИРСКОЙ ОБЛАСТИ</w:t>
      </w:r>
    </w:p>
    <w:p w:rsidR="000259ED" w:rsidRPr="000259ED" w:rsidRDefault="000259ED" w:rsidP="000259ED">
      <w:pPr>
        <w:ind w:firstLine="720"/>
        <w:jc w:val="center"/>
        <w:rPr>
          <w:sz w:val="28"/>
          <w:szCs w:val="28"/>
        </w:rPr>
      </w:pPr>
    </w:p>
    <w:p w:rsidR="000259ED" w:rsidRPr="000259ED" w:rsidRDefault="000259ED" w:rsidP="000259ED">
      <w:pPr>
        <w:ind w:firstLine="720"/>
        <w:jc w:val="center"/>
        <w:rPr>
          <w:b/>
          <w:sz w:val="28"/>
          <w:szCs w:val="28"/>
        </w:rPr>
      </w:pPr>
      <w:r w:rsidRPr="000259ED">
        <w:rPr>
          <w:b/>
          <w:sz w:val="28"/>
          <w:szCs w:val="28"/>
        </w:rPr>
        <w:t>ПОСТАНОВЛЕНИЕ</w:t>
      </w:r>
    </w:p>
    <w:p w:rsidR="000259ED" w:rsidRPr="000259ED" w:rsidRDefault="000259ED" w:rsidP="000259ED">
      <w:pPr>
        <w:ind w:firstLine="720"/>
        <w:jc w:val="center"/>
        <w:rPr>
          <w:sz w:val="28"/>
          <w:szCs w:val="28"/>
        </w:rPr>
      </w:pPr>
    </w:p>
    <w:p w:rsidR="000259ED" w:rsidRPr="000259ED" w:rsidRDefault="000259ED" w:rsidP="000259ED">
      <w:pPr>
        <w:ind w:firstLine="720"/>
        <w:jc w:val="center"/>
        <w:rPr>
          <w:sz w:val="28"/>
          <w:szCs w:val="28"/>
        </w:rPr>
      </w:pPr>
    </w:p>
    <w:p w:rsidR="000259ED" w:rsidRPr="000259ED" w:rsidRDefault="000259ED" w:rsidP="000259ED">
      <w:pPr>
        <w:ind w:firstLine="720"/>
        <w:jc w:val="both"/>
        <w:rPr>
          <w:sz w:val="28"/>
          <w:szCs w:val="28"/>
        </w:rPr>
      </w:pPr>
      <w:r w:rsidRPr="000259ED">
        <w:rPr>
          <w:sz w:val="28"/>
          <w:szCs w:val="28"/>
        </w:rPr>
        <w:t>От 21.12.2021 г.                           с.   Легостаево                                         №152</w:t>
      </w:r>
    </w:p>
    <w:p w:rsidR="000259ED" w:rsidRPr="000259ED" w:rsidRDefault="000259ED" w:rsidP="000259ED">
      <w:pPr>
        <w:ind w:firstLine="720"/>
        <w:jc w:val="both"/>
        <w:rPr>
          <w:sz w:val="28"/>
          <w:szCs w:val="28"/>
        </w:rPr>
      </w:pPr>
    </w:p>
    <w:p w:rsidR="000259ED" w:rsidRPr="000259ED" w:rsidRDefault="000259ED" w:rsidP="000259ED">
      <w:pPr>
        <w:ind w:firstLine="720"/>
        <w:jc w:val="center"/>
        <w:rPr>
          <w:b/>
          <w:sz w:val="28"/>
          <w:szCs w:val="28"/>
        </w:rPr>
      </w:pPr>
      <w:r w:rsidRPr="000259ED">
        <w:rPr>
          <w:b/>
          <w:sz w:val="28"/>
          <w:szCs w:val="28"/>
        </w:rPr>
        <w:t xml:space="preserve">Об утверждении административного регламента </w:t>
      </w:r>
      <w:r w:rsidRPr="000259ED">
        <w:rPr>
          <w:b/>
          <w:bCs/>
          <w:sz w:val="28"/>
          <w:szCs w:val="28"/>
        </w:rPr>
        <w:t xml:space="preserve">предоставления муниципальной услуги по </w:t>
      </w:r>
      <w:r w:rsidRPr="000259ED">
        <w:rPr>
          <w:b/>
          <w:sz w:val="28"/>
          <w:szCs w:val="28"/>
        </w:rPr>
        <w:t>выдаче справки об использовании (неиспользовании) гражданином права на приватизацию жилых помещений</w:t>
      </w:r>
    </w:p>
    <w:p w:rsidR="000259ED" w:rsidRPr="000259ED" w:rsidRDefault="000259ED" w:rsidP="000259ED">
      <w:pPr>
        <w:ind w:firstLine="720"/>
        <w:jc w:val="center"/>
        <w:rPr>
          <w:b/>
          <w:sz w:val="28"/>
          <w:szCs w:val="28"/>
        </w:rPr>
      </w:pPr>
    </w:p>
    <w:p w:rsidR="000259ED" w:rsidRPr="000259ED" w:rsidRDefault="000259ED" w:rsidP="000259ED">
      <w:pPr>
        <w:tabs>
          <w:tab w:val="left" w:pos="284"/>
        </w:tabs>
        <w:ind w:firstLine="720"/>
        <w:jc w:val="both"/>
        <w:rPr>
          <w:sz w:val="28"/>
          <w:szCs w:val="28"/>
        </w:rPr>
      </w:pPr>
      <w:r w:rsidRPr="000259ED">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0259ED" w:rsidRPr="000259ED" w:rsidRDefault="000259ED" w:rsidP="000259ED">
      <w:pPr>
        <w:ind w:firstLine="720"/>
        <w:jc w:val="both"/>
        <w:rPr>
          <w:sz w:val="28"/>
          <w:szCs w:val="28"/>
        </w:rPr>
      </w:pPr>
      <w:r w:rsidRPr="000259ED">
        <w:rPr>
          <w:sz w:val="28"/>
          <w:szCs w:val="28"/>
        </w:rPr>
        <w:t>ПОСТАНОВЛЯЕТ:</w:t>
      </w:r>
    </w:p>
    <w:p w:rsidR="000259ED" w:rsidRPr="000259ED" w:rsidRDefault="000259ED" w:rsidP="000259ED">
      <w:pPr>
        <w:ind w:firstLine="720"/>
        <w:jc w:val="both"/>
        <w:rPr>
          <w:sz w:val="28"/>
          <w:szCs w:val="28"/>
        </w:rPr>
      </w:pPr>
      <w:r w:rsidRPr="000259ED">
        <w:rPr>
          <w:sz w:val="28"/>
          <w:szCs w:val="28"/>
        </w:rPr>
        <w:t>1.Утвердить административный регламент</w:t>
      </w:r>
      <w:r w:rsidRPr="000259ED">
        <w:rPr>
          <w:bCs/>
          <w:sz w:val="28"/>
          <w:szCs w:val="28"/>
        </w:rPr>
        <w:t xml:space="preserve"> предоставления муниципальной услуги по </w:t>
      </w:r>
      <w:r w:rsidRPr="000259ED">
        <w:rPr>
          <w:sz w:val="28"/>
          <w:szCs w:val="28"/>
        </w:rPr>
        <w:t>выдаче справки об использовании (неиспользовании) гражданином права на приватизацию жилых помещений согласно приложению.</w:t>
      </w:r>
    </w:p>
    <w:p w:rsidR="000259ED" w:rsidRPr="000259ED" w:rsidRDefault="000259ED" w:rsidP="00B715F9">
      <w:pPr>
        <w:numPr>
          <w:ilvl w:val="0"/>
          <w:numId w:val="19"/>
        </w:numPr>
        <w:ind w:left="0" w:firstLine="720"/>
        <w:jc w:val="both"/>
        <w:rPr>
          <w:sz w:val="28"/>
          <w:szCs w:val="28"/>
        </w:rPr>
      </w:pPr>
      <w:r w:rsidRPr="000259ED">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0259ED" w:rsidRPr="000259ED" w:rsidRDefault="000259ED" w:rsidP="00B715F9">
      <w:pPr>
        <w:numPr>
          <w:ilvl w:val="0"/>
          <w:numId w:val="19"/>
        </w:numPr>
        <w:ind w:left="0" w:firstLine="720"/>
        <w:jc w:val="both"/>
        <w:rPr>
          <w:sz w:val="28"/>
          <w:szCs w:val="28"/>
        </w:rPr>
      </w:pPr>
      <w:r w:rsidRPr="000259ED">
        <w:rPr>
          <w:sz w:val="28"/>
          <w:szCs w:val="28"/>
        </w:rPr>
        <w:t xml:space="preserve">Контроль за исполнением настоящего постановления оставляю за собой. </w:t>
      </w:r>
    </w:p>
    <w:p w:rsidR="000259ED" w:rsidRPr="000259ED" w:rsidRDefault="000259ED" w:rsidP="000259ED">
      <w:pPr>
        <w:ind w:firstLine="720"/>
        <w:jc w:val="both"/>
        <w:rPr>
          <w:sz w:val="28"/>
          <w:szCs w:val="28"/>
        </w:rPr>
      </w:pPr>
      <w:r w:rsidRPr="000259ED">
        <w:rPr>
          <w:sz w:val="28"/>
          <w:szCs w:val="28"/>
        </w:rPr>
        <w:t xml:space="preserve">       </w:t>
      </w:r>
    </w:p>
    <w:p w:rsidR="000259ED" w:rsidRPr="000259ED" w:rsidRDefault="000259ED" w:rsidP="000259ED">
      <w:pPr>
        <w:jc w:val="both"/>
        <w:rPr>
          <w:sz w:val="28"/>
          <w:szCs w:val="28"/>
        </w:rPr>
      </w:pPr>
      <w:r w:rsidRPr="000259ED">
        <w:rPr>
          <w:sz w:val="28"/>
          <w:szCs w:val="28"/>
        </w:rPr>
        <w:t>Глава Легостаевского сельсовета                                                   Е.А. Загоскина</w:t>
      </w:r>
    </w:p>
    <w:p w:rsidR="000259ED" w:rsidRPr="000259ED" w:rsidRDefault="000259ED" w:rsidP="000259ED">
      <w:pPr>
        <w:rPr>
          <w:sz w:val="28"/>
          <w:szCs w:val="28"/>
        </w:rPr>
      </w:pPr>
      <w:r w:rsidRPr="000259ED">
        <w:rPr>
          <w:sz w:val="28"/>
          <w:szCs w:val="28"/>
        </w:rPr>
        <w:t xml:space="preserve">Искитимского  района Новосибирской области                   </w:t>
      </w: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rPr>
          <w:sz w:val="28"/>
          <w:szCs w:val="28"/>
        </w:rPr>
      </w:pPr>
    </w:p>
    <w:p w:rsidR="000259ED" w:rsidRPr="000259ED" w:rsidRDefault="000259ED" w:rsidP="000259ED">
      <w:pPr>
        <w:ind w:firstLine="720"/>
        <w:jc w:val="right"/>
        <w:rPr>
          <w:sz w:val="28"/>
          <w:szCs w:val="28"/>
        </w:rPr>
      </w:pPr>
      <w:r w:rsidRPr="000259ED">
        <w:rPr>
          <w:sz w:val="28"/>
          <w:szCs w:val="28"/>
        </w:rPr>
        <w:t>УТВЕРЖДЕН</w:t>
      </w:r>
    </w:p>
    <w:p w:rsidR="000259ED" w:rsidRPr="000259ED" w:rsidRDefault="000259ED" w:rsidP="000259ED">
      <w:pPr>
        <w:ind w:firstLine="720"/>
        <w:jc w:val="right"/>
        <w:rPr>
          <w:sz w:val="28"/>
          <w:szCs w:val="28"/>
        </w:rPr>
      </w:pPr>
      <w:r w:rsidRPr="000259ED">
        <w:rPr>
          <w:sz w:val="28"/>
          <w:szCs w:val="28"/>
        </w:rPr>
        <w:lastRenderedPageBreak/>
        <w:t xml:space="preserve">Постановлением </w:t>
      </w:r>
    </w:p>
    <w:p w:rsidR="000259ED" w:rsidRPr="000259ED" w:rsidRDefault="000259ED" w:rsidP="000259ED">
      <w:pPr>
        <w:ind w:firstLine="720"/>
        <w:jc w:val="right"/>
        <w:rPr>
          <w:sz w:val="28"/>
          <w:szCs w:val="28"/>
        </w:rPr>
      </w:pPr>
      <w:r w:rsidRPr="000259ED">
        <w:rPr>
          <w:sz w:val="28"/>
          <w:szCs w:val="28"/>
        </w:rPr>
        <w:t xml:space="preserve">администрации </w:t>
      </w:r>
    </w:p>
    <w:p w:rsidR="000259ED" w:rsidRPr="000259ED" w:rsidRDefault="000259ED" w:rsidP="000259ED">
      <w:pPr>
        <w:ind w:firstLine="720"/>
        <w:jc w:val="right"/>
        <w:rPr>
          <w:sz w:val="28"/>
          <w:szCs w:val="28"/>
        </w:rPr>
      </w:pPr>
      <w:r w:rsidRPr="000259ED">
        <w:rPr>
          <w:sz w:val="28"/>
          <w:szCs w:val="28"/>
        </w:rPr>
        <w:t>Легостаевского сельсовета Искитимского района Новосибирской области</w:t>
      </w:r>
    </w:p>
    <w:p w:rsidR="000259ED" w:rsidRPr="000259ED" w:rsidRDefault="000259ED" w:rsidP="000259ED">
      <w:pPr>
        <w:ind w:firstLine="720"/>
        <w:jc w:val="right"/>
        <w:rPr>
          <w:sz w:val="28"/>
          <w:szCs w:val="28"/>
        </w:rPr>
      </w:pPr>
      <w:r w:rsidRPr="000259ED">
        <w:rPr>
          <w:sz w:val="28"/>
          <w:szCs w:val="28"/>
        </w:rPr>
        <w:t>от "21"декабрь 2021 г. №152</w:t>
      </w:r>
    </w:p>
    <w:p w:rsidR="000259ED" w:rsidRPr="000259ED" w:rsidRDefault="000259ED" w:rsidP="000259ED">
      <w:pPr>
        <w:ind w:firstLine="720"/>
        <w:jc w:val="center"/>
        <w:rPr>
          <w:sz w:val="28"/>
          <w:szCs w:val="28"/>
        </w:rPr>
      </w:pPr>
    </w:p>
    <w:p w:rsidR="000259ED" w:rsidRPr="000259ED" w:rsidRDefault="000259ED" w:rsidP="000259ED">
      <w:pPr>
        <w:ind w:firstLine="720"/>
        <w:jc w:val="center"/>
        <w:rPr>
          <w:sz w:val="28"/>
          <w:szCs w:val="28"/>
        </w:rPr>
      </w:pPr>
    </w:p>
    <w:p w:rsidR="000259ED" w:rsidRPr="000259ED" w:rsidRDefault="000259ED" w:rsidP="000259ED">
      <w:pPr>
        <w:ind w:firstLine="720"/>
        <w:jc w:val="center"/>
        <w:rPr>
          <w:b/>
          <w:bCs/>
          <w:sz w:val="28"/>
          <w:szCs w:val="28"/>
        </w:rPr>
      </w:pPr>
      <w:r w:rsidRPr="000259ED">
        <w:rPr>
          <w:b/>
          <w:bCs/>
          <w:sz w:val="28"/>
          <w:szCs w:val="28"/>
        </w:rPr>
        <w:t>АДМИНИСТРАТИВНЫЙ</w:t>
      </w:r>
      <w:r w:rsidRPr="000259ED">
        <w:rPr>
          <w:sz w:val="28"/>
          <w:szCs w:val="28"/>
        </w:rPr>
        <w:t xml:space="preserve"> </w:t>
      </w:r>
      <w:r w:rsidRPr="000259ED">
        <w:rPr>
          <w:b/>
          <w:bCs/>
          <w:sz w:val="28"/>
          <w:szCs w:val="28"/>
        </w:rPr>
        <w:t>РЕГЛАМЕНТ</w:t>
      </w:r>
    </w:p>
    <w:p w:rsidR="000259ED" w:rsidRPr="000259ED" w:rsidRDefault="000259ED" w:rsidP="000259ED">
      <w:pPr>
        <w:ind w:firstLine="720"/>
        <w:jc w:val="center"/>
        <w:rPr>
          <w:b/>
          <w:bCs/>
          <w:sz w:val="28"/>
          <w:szCs w:val="28"/>
        </w:rPr>
      </w:pPr>
      <w:r w:rsidRPr="000259ED">
        <w:rPr>
          <w:b/>
          <w:bCs/>
          <w:sz w:val="28"/>
          <w:szCs w:val="28"/>
        </w:rPr>
        <w:t>предоставления муниципальной услуги по</w:t>
      </w:r>
      <w:r w:rsidRPr="000259ED">
        <w:rPr>
          <w:rStyle w:val="ConsPlusNonformat1"/>
          <w:sz w:val="28"/>
          <w:szCs w:val="28"/>
        </w:rPr>
        <w:t xml:space="preserve"> </w:t>
      </w:r>
      <w:r w:rsidRPr="000259ED">
        <w:rPr>
          <w:b/>
          <w:sz w:val="28"/>
          <w:szCs w:val="28"/>
        </w:rPr>
        <w:t>выдачи справки об использовании (неиспользовании) гражданином права на приватизацию жилых помещений</w:t>
      </w:r>
    </w:p>
    <w:p w:rsidR="000259ED" w:rsidRPr="000259ED" w:rsidRDefault="000259ED" w:rsidP="00B715F9">
      <w:pPr>
        <w:numPr>
          <w:ilvl w:val="0"/>
          <w:numId w:val="16"/>
        </w:numPr>
        <w:ind w:left="0" w:firstLine="720"/>
        <w:jc w:val="center"/>
        <w:rPr>
          <w:b/>
          <w:sz w:val="28"/>
          <w:szCs w:val="28"/>
        </w:rPr>
      </w:pPr>
      <w:r w:rsidRPr="000259ED">
        <w:rPr>
          <w:b/>
          <w:sz w:val="28"/>
          <w:szCs w:val="28"/>
        </w:rPr>
        <w:t>Общие положения</w:t>
      </w:r>
    </w:p>
    <w:p w:rsidR="000259ED" w:rsidRPr="000259ED" w:rsidRDefault="000259ED" w:rsidP="000259ED">
      <w:pPr>
        <w:ind w:firstLine="720"/>
        <w:jc w:val="center"/>
        <w:rPr>
          <w:sz w:val="28"/>
          <w:szCs w:val="28"/>
        </w:rPr>
      </w:pP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 xml:space="preserve">  Административный регламент предоставления муниципальной услуги по выдачи справки об использовании (неиспользовании) гражданином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сельсовета Искитимского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0259ED" w:rsidRPr="000259ED" w:rsidRDefault="000259ED" w:rsidP="000259ED">
      <w:pPr>
        <w:tabs>
          <w:tab w:val="num" w:pos="0"/>
        </w:tabs>
        <w:ind w:firstLine="720"/>
        <w:jc w:val="both"/>
        <w:rPr>
          <w:sz w:val="28"/>
          <w:szCs w:val="28"/>
        </w:rPr>
      </w:pPr>
      <w:r w:rsidRPr="000259ED">
        <w:rPr>
          <w:sz w:val="28"/>
          <w:szCs w:val="28"/>
        </w:rPr>
        <w:t xml:space="preserve">Наименование муниципальной услуги: </w:t>
      </w:r>
    </w:p>
    <w:p w:rsidR="000259ED" w:rsidRPr="000259ED" w:rsidRDefault="000259ED" w:rsidP="000259ED">
      <w:pPr>
        <w:tabs>
          <w:tab w:val="num" w:pos="0"/>
        </w:tabs>
        <w:ind w:firstLine="720"/>
        <w:jc w:val="both"/>
        <w:rPr>
          <w:sz w:val="28"/>
          <w:szCs w:val="28"/>
        </w:rPr>
      </w:pPr>
      <w:r w:rsidRPr="000259ED">
        <w:rPr>
          <w:sz w:val="28"/>
          <w:szCs w:val="28"/>
        </w:rPr>
        <w:t>Предоставление муниципальной услуги осуществляет Администрация муниципального образования.</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Порядок информирования о правилах предоставлении муниципальной услуги:</w:t>
      </w:r>
    </w:p>
    <w:p w:rsidR="000259ED" w:rsidRPr="000259ED" w:rsidRDefault="000259ED" w:rsidP="00B715F9">
      <w:pPr>
        <w:numPr>
          <w:ilvl w:val="2"/>
          <w:numId w:val="16"/>
        </w:numPr>
        <w:tabs>
          <w:tab w:val="clear" w:pos="1758"/>
          <w:tab w:val="num" w:pos="0"/>
        </w:tabs>
        <w:ind w:left="0" w:firstLine="720"/>
        <w:jc w:val="both"/>
        <w:rPr>
          <w:color w:val="auto"/>
          <w:sz w:val="28"/>
          <w:szCs w:val="28"/>
        </w:rPr>
      </w:pPr>
      <w:r w:rsidRPr="000259ED">
        <w:rPr>
          <w:color w:val="auto"/>
          <w:sz w:val="28"/>
          <w:szCs w:val="28"/>
        </w:rPr>
        <w:t xml:space="preserve">Местонахождение Администрации муниципального образования, предоставляющего муниципальную услугу: </w:t>
      </w:r>
    </w:p>
    <w:p w:rsidR="000259ED" w:rsidRPr="000259ED" w:rsidRDefault="000259ED" w:rsidP="000259ED">
      <w:pPr>
        <w:ind w:firstLine="720"/>
        <w:jc w:val="both"/>
        <w:rPr>
          <w:color w:val="auto"/>
          <w:sz w:val="28"/>
          <w:szCs w:val="28"/>
        </w:rPr>
      </w:pPr>
      <w:r w:rsidRPr="000259ED">
        <w:rPr>
          <w:color w:val="auto"/>
          <w:sz w:val="28"/>
          <w:szCs w:val="28"/>
        </w:rPr>
        <w:t>633222, Новосибирская область, Искитимский район, с. Легостаево, ул. Новый поселок, 1б.</w:t>
      </w:r>
    </w:p>
    <w:p w:rsidR="000259ED" w:rsidRPr="000259ED" w:rsidRDefault="000259ED" w:rsidP="00B715F9">
      <w:pPr>
        <w:numPr>
          <w:ilvl w:val="2"/>
          <w:numId w:val="16"/>
        </w:numPr>
        <w:tabs>
          <w:tab w:val="clear" w:pos="1758"/>
          <w:tab w:val="num" w:pos="0"/>
        </w:tabs>
        <w:ind w:left="0" w:firstLine="720"/>
        <w:jc w:val="both"/>
        <w:rPr>
          <w:color w:val="auto"/>
          <w:sz w:val="28"/>
          <w:szCs w:val="28"/>
        </w:rPr>
      </w:pPr>
      <w:r w:rsidRPr="000259ED">
        <w:rPr>
          <w:color w:val="auto"/>
          <w:sz w:val="28"/>
          <w:szCs w:val="28"/>
        </w:rPr>
        <w:t>Часы приёма заявителей в Администрации муниципального образования:</w:t>
      </w:r>
    </w:p>
    <w:p w:rsidR="000259ED" w:rsidRPr="000259ED" w:rsidRDefault="000259ED" w:rsidP="000259ED">
      <w:pPr>
        <w:ind w:firstLine="720"/>
        <w:rPr>
          <w:sz w:val="28"/>
          <w:szCs w:val="28"/>
        </w:rPr>
      </w:pPr>
      <w:r w:rsidRPr="000259ED">
        <w:rPr>
          <w:sz w:val="28"/>
          <w:szCs w:val="28"/>
        </w:rPr>
        <w:t>- понедельник – четверг: с 08-00 до 13-00  с 14-00 до 16-00;</w:t>
      </w:r>
    </w:p>
    <w:p w:rsidR="000259ED" w:rsidRPr="000259ED" w:rsidRDefault="000259ED" w:rsidP="000259ED">
      <w:pPr>
        <w:ind w:firstLine="720"/>
        <w:rPr>
          <w:sz w:val="28"/>
          <w:szCs w:val="28"/>
        </w:rPr>
      </w:pPr>
      <w:r w:rsidRPr="000259ED">
        <w:rPr>
          <w:sz w:val="28"/>
          <w:szCs w:val="28"/>
        </w:rPr>
        <w:t>- пятница: с 08-00 до 13-00  с 14-00 до 15-00;</w:t>
      </w:r>
    </w:p>
    <w:p w:rsidR="000259ED" w:rsidRPr="000259ED" w:rsidRDefault="000259ED" w:rsidP="000259ED">
      <w:pPr>
        <w:ind w:firstLine="720"/>
        <w:jc w:val="both"/>
        <w:rPr>
          <w:sz w:val="28"/>
          <w:szCs w:val="28"/>
        </w:rPr>
      </w:pPr>
      <w:r w:rsidRPr="000259ED">
        <w:rPr>
          <w:sz w:val="28"/>
          <w:szCs w:val="28"/>
        </w:rPr>
        <w:t>- перерыв на обед: 13.00 – 14.00 часов;</w:t>
      </w:r>
    </w:p>
    <w:p w:rsidR="000259ED" w:rsidRPr="000259ED" w:rsidRDefault="000259ED" w:rsidP="000259ED">
      <w:pPr>
        <w:ind w:firstLine="720"/>
        <w:jc w:val="both"/>
        <w:rPr>
          <w:color w:val="auto"/>
          <w:sz w:val="28"/>
          <w:szCs w:val="28"/>
        </w:rPr>
      </w:pPr>
      <w:r w:rsidRPr="000259ED">
        <w:rPr>
          <w:color w:val="auto"/>
          <w:sz w:val="28"/>
          <w:szCs w:val="28"/>
        </w:rPr>
        <w:t>- выходные дни – суббота, воскресенье.</w:t>
      </w:r>
    </w:p>
    <w:p w:rsidR="000259ED" w:rsidRPr="000259ED" w:rsidRDefault="000259ED" w:rsidP="00B715F9">
      <w:pPr>
        <w:numPr>
          <w:ilvl w:val="2"/>
          <w:numId w:val="16"/>
        </w:numPr>
        <w:tabs>
          <w:tab w:val="clear" w:pos="1758"/>
          <w:tab w:val="num" w:pos="0"/>
        </w:tabs>
        <w:ind w:left="0" w:firstLine="720"/>
        <w:jc w:val="both"/>
        <w:rPr>
          <w:color w:val="auto"/>
          <w:sz w:val="28"/>
          <w:szCs w:val="28"/>
        </w:rPr>
      </w:pPr>
      <w:r w:rsidRPr="000259ED">
        <w:rPr>
          <w:color w:val="auto"/>
          <w:sz w:val="28"/>
          <w:szCs w:val="28"/>
        </w:rPr>
        <w:t xml:space="preserve">Адрес официального интернет - сайта Администрации муниципального образования: </w:t>
      </w:r>
      <w:hyperlink r:id="rId20" w:history="1">
        <w:r w:rsidRPr="000259ED">
          <w:rPr>
            <w:rStyle w:val="a5"/>
            <w:rFonts w:eastAsiaTheme="majorEastAsia"/>
            <w:color w:val="auto"/>
            <w:sz w:val="28"/>
            <w:szCs w:val="28"/>
          </w:rPr>
          <w:t>http://</w:t>
        </w:r>
        <w:r w:rsidRPr="000259ED">
          <w:rPr>
            <w:rStyle w:val="a5"/>
            <w:rFonts w:eastAsiaTheme="majorEastAsia"/>
            <w:color w:val="auto"/>
            <w:sz w:val="28"/>
            <w:szCs w:val="28"/>
            <w:lang w:val="en-US"/>
          </w:rPr>
          <w:t>legostaevskiy</w:t>
        </w:r>
        <w:r w:rsidRPr="000259ED">
          <w:rPr>
            <w:rStyle w:val="a5"/>
            <w:rFonts w:eastAsiaTheme="majorEastAsia"/>
            <w:color w:val="auto"/>
            <w:sz w:val="28"/>
            <w:szCs w:val="28"/>
          </w:rPr>
          <w:t>.</w:t>
        </w:r>
        <w:r w:rsidRPr="000259ED">
          <w:rPr>
            <w:rStyle w:val="a5"/>
            <w:rFonts w:eastAsiaTheme="majorEastAsia"/>
            <w:color w:val="auto"/>
            <w:sz w:val="28"/>
            <w:szCs w:val="28"/>
            <w:lang w:val="en-US"/>
          </w:rPr>
          <w:t>ru</w:t>
        </w:r>
      </w:hyperlink>
    </w:p>
    <w:p w:rsidR="000259ED" w:rsidRPr="000259ED" w:rsidRDefault="000259ED" w:rsidP="000259ED">
      <w:pPr>
        <w:ind w:firstLine="720"/>
        <w:jc w:val="both"/>
        <w:rPr>
          <w:sz w:val="28"/>
          <w:szCs w:val="28"/>
        </w:rPr>
      </w:pPr>
      <w:r w:rsidRPr="000259ED">
        <w:rPr>
          <w:sz w:val="28"/>
          <w:szCs w:val="28"/>
        </w:rPr>
        <w:lastRenderedPageBreak/>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259ED" w:rsidRPr="000259ED" w:rsidRDefault="000259ED" w:rsidP="000259ED">
      <w:pPr>
        <w:ind w:firstLine="720"/>
        <w:jc w:val="both"/>
        <w:rPr>
          <w:color w:val="auto"/>
          <w:sz w:val="28"/>
          <w:szCs w:val="28"/>
        </w:rPr>
      </w:pPr>
      <w:r w:rsidRPr="000259ED">
        <w:rPr>
          <w:color w:val="auto"/>
          <w:sz w:val="28"/>
          <w:szCs w:val="28"/>
        </w:rPr>
        <w:t xml:space="preserve">Адрес электронной почты </w:t>
      </w:r>
      <w:hyperlink r:id="rId21" w:history="1">
        <w:r w:rsidRPr="000259ED">
          <w:rPr>
            <w:rStyle w:val="a5"/>
            <w:rFonts w:eastAsiaTheme="majorEastAsia"/>
            <w:color w:val="auto"/>
            <w:sz w:val="28"/>
            <w:szCs w:val="28"/>
            <w:lang w:val="en-US"/>
          </w:rPr>
          <w:t>adm</w:t>
        </w:r>
        <w:r w:rsidRPr="000259ED">
          <w:rPr>
            <w:rStyle w:val="a5"/>
            <w:rFonts w:eastAsiaTheme="majorEastAsia"/>
            <w:color w:val="auto"/>
            <w:sz w:val="28"/>
            <w:szCs w:val="28"/>
          </w:rPr>
          <w:t>_</w:t>
        </w:r>
        <w:r w:rsidRPr="000259ED">
          <w:rPr>
            <w:rStyle w:val="a5"/>
            <w:rFonts w:eastAsiaTheme="majorEastAsia"/>
            <w:color w:val="auto"/>
            <w:sz w:val="28"/>
            <w:szCs w:val="28"/>
            <w:lang w:val="en-US"/>
          </w:rPr>
          <w:t>legos</w:t>
        </w:r>
        <w:r w:rsidRPr="000259ED">
          <w:rPr>
            <w:rStyle w:val="a5"/>
            <w:rFonts w:eastAsiaTheme="majorEastAsia"/>
            <w:color w:val="auto"/>
            <w:sz w:val="28"/>
            <w:szCs w:val="28"/>
          </w:rPr>
          <w:t>@</w:t>
        </w:r>
        <w:r w:rsidRPr="000259ED">
          <w:rPr>
            <w:rStyle w:val="a5"/>
            <w:rFonts w:eastAsiaTheme="majorEastAsia"/>
            <w:color w:val="auto"/>
            <w:sz w:val="28"/>
            <w:szCs w:val="28"/>
            <w:lang w:val="en-US"/>
          </w:rPr>
          <w:t>bk</w:t>
        </w:r>
        <w:r w:rsidRPr="000259ED">
          <w:rPr>
            <w:rStyle w:val="a5"/>
            <w:rFonts w:eastAsiaTheme="majorEastAsia"/>
            <w:color w:val="auto"/>
            <w:sz w:val="28"/>
            <w:szCs w:val="28"/>
          </w:rPr>
          <w:t>.</w:t>
        </w:r>
        <w:r w:rsidRPr="000259ED">
          <w:rPr>
            <w:rStyle w:val="a5"/>
            <w:rFonts w:eastAsiaTheme="majorEastAsia"/>
            <w:color w:val="auto"/>
            <w:sz w:val="28"/>
            <w:szCs w:val="28"/>
            <w:lang w:val="en-US"/>
          </w:rPr>
          <w:t>ru</w:t>
        </w:r>
      </w:hyperlink>
    </w:p>
    <w:p w:rsidR="000259ED" w:rsidRPr="000259ED" w:rsidRDefault="000259ED" w:rsidP="000259ED">
      <w:pPr>
        <w:ind w:firstLine="720"/>
        <w:jc w:val="both"/>
        <w:rPr>
          <w:sz w:val="28"/>
          <w:szCs w:val="28"/>
        </w:rPr>
      </w:pPr>
      <w:r w:rsidRPr="000259ED">
        <w:rPr>
          <w:sz w:val="28"/>
          <w:szCs w:val="28"/>
        </w:rPr>
        <w:t>Информация по вопросам предоставления муниципальной услуги предоставляется:</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в  Администрации муниципального образования;</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 xml:space="preserve">с использованием средств телефонной, почтовой связи. </w:t>
      </w:r>
    </w:p>
    <w:p w:rsidR="000259ED" w:rsidRPr="000259ED" w:rsidRDefault="000259ED" w:rsidP="000259ED">
      <w:pPr>
        <w:ind w:firstLine="720"/>
        <w:jc w:val="both"/>
        <w:rPr>
          <w:sz w:val="28"/>
          <w:szCs w:val="28"/>
        </w:rPr>
      </w:pPr>
      <w:r w:rsidRPr="000259ED">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в устной форме лично или по телефону:</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к специалистам Администрации муниципального образования, участвующим в предоставлении муниципальной услуги;</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в письменной форме почтой;</w:t>
      </w:r>
    </w:p>
    <w:p w:rsidR="000259ED" w:rsidRPr="000259ED" w:rsidRDefault="000259ED" w:rsidP="00B715F9">
      <w:pPr>
        <w:numPr>
          <w:ilvl w:val="0"/>
          <w:numId w:val="18"/>
        </w:numPr>
        <w:tabs>
          <w:tab w:val="clear" w:pos="1429"/>
          <w:tab w:val="num" w:pos="0"/>
        </w:tabs>
        <w:ind w:left="0" w:firstLine="720"/>
        <w:jc w:val="both"/>
        <w:rPr>
          <w:sz w:val="28"/>
          <w:szCs w:val="28"/>
        </w:rPr>
      </w:pPr>
      <w:r w:rsidRPr="000259ED">
        <w:rPr>
          <w:sz w:val="28"/>
          <w:szCs w:val="28"/>
        </w:rPr>
        <w:t>посредством электронной почты.</w:t>
      </w:r>
    </w:p>
    <w:p w:rsidR="000259ED" w:rsidRPr="000259ED" w:rsidRDefault="000259ED" w:rsidP="000259ED">
      <w:pPr>
        <w:ind w:firstLine="720"/>
        <w:jc w:val="both"/>
        <w:rPr>
          <w:sz w:val="28"/>
          <w:szCs w:val="28"/>
        </w:rPr>
      </w:pPr>
      <w:r w:rsidRPr="000259ED">
        <w:rPr>
          <w:sz w:val="28"/>
          <w:szCs w:val="28"/>
        </w:rPr>
        <w:t>Информирование проводится в двух формах: устное и письменное.</w:t>
      </w:r>
    </w:p>
    <w:p w:rsidR="000259ED" w:rsidRPr="000259ED" w:rsidRDefault="000259ED" w:rsidP="000259ED">
      <w:pPr>
        <w:ind w:firstLine="720"/>
        <w:jc w:val="both"/>
        <w:rPr>
          <w:sz w:val="28"/>
          <w:szCs w:val="28"/>
        </w:rPr>
      </w:pPr>
      <w:r w:rsidRPr="000259ED">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259ED" w:rsidRPr="000259ED" w:rsidRDefault="000259ED" w:rsidP="000259ED">
      <w:pPr>
        <w:ind w:firstLine="720"/>
        <w:jc w:val="both"/>
        <w:rPr>
          <w:sz w:val="28"/>
          <w:szCs w:val="28"/>
        </w:rPr>
      </w:pPr>
      <w:r w:rsidRPr="000259ED">
        <w:rPr>
          <w:sz w:val="28"/>
          <w:szCs w:val="28"/>
        </w:rPr>
        <w:t>Устное информирование обратившегося лица осуществляется специалистом не более 10 минут.</w:t>
      </w:r>
    </w:p>
    <w:p w:rsidR="000259ED" w:rsidRPr="000259ED" w:rsidRDefault="000259ED" w:rsidP="000259ED">
      <w:pPr>
        <w:ind w:firstLine="720"/>
        <w:jc w:val="both"/>
        <w:rPr>
          <w:sz w:val="28"/>
          <w:szCs w:val="28"/>
        </w:rPr>
      </w:pPr>
      <w:r w:rsidRPr="000259ED">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259ED" w:rsidRPr="000259ED" w:rsidRDefault="000259ED" w:rsidP="000259ED">
      <w:pPr>
        <w:ind w:firstLine="720"/>
        <w:jc w:val="both"/>
        <w:rPr>
          <w:sz w:val="28"/>
          <w:szCs w:val="28"/>
        </w:rPr>
      </w:pPr>
      <w:r w:rsidRPr="000259ED">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259ED" w:rsidRPr="000259ED" w:rsidRDefault="000259ED" w:rsidP="000259ED">
      <w:pPr>
        <w:ind w:firstLine="720"/>
        <w:jc w:val="both"/>
        <w:rPr>
          <w:sz w:val="28"/>
          <w:szCs w:val="28"/>
        </w:rPr>
      </w:pPr>
      <w:r w:rsidRPr="000259ED">
        <w:rPr>
          <w:sz w:val="28"/>
          <w:szCs w:val="28"/>
        </w:rPr>
        <w:t>Ответ на обращение готовится в течение 30 календарных дней со дня регистрации письменного обращения.</w:t>
      </w:r>
    </w:p>
    <w:p w:rsidR="000259ED" w:rsidRPr="000259ED" w:rsidRDefault="000259ED" w:rsidP="000259ED">
      <w:pPr>
        <w:ind w:firstLine="720"/>
        <w:jc w:val="both"/>
        <w:rPr>
          <w:sz w:val="28"/>
          <w:szCs w:val="28"/>
        </w:rPr>
      </w:pPr>
      <w:r w:rsidRPr="000259ED">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259ED" w:rsidRPr="000259ED" w:rsidRDefault="000259ED" w:rsidP="000259ED">
      <w:pPr>
        <w:ind w:firstLine="720"/>
        <w:jc w:val="both"/>
        <w:rPr>
          <w:sz w:val="28"/>
          <w:szCs w:val="28"/>
        </w:rPr>
      </w:pPr>
      <w:r w:rsidRPr="000259ED">
        <w:rPr>
          <w:sz w:val="28"/>
          <w:szCs w:val="28"/>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0259ED">
        <w:rPr>
          <w:sz w:val="28"/>
          <w:szCs w:val="28"/>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259ED" w:rsidRPr="000259ED" w:rsidRDefault="000259ED" w:rsidP="00B715F9">
      <w:pPr>
        <w:numPr>
          <w:ilvl w:val="2"/>
          <w:numId w:val="16"/>
        </w:numPr>
        <w:tabs>
          <w:tab w:val="clear" w:pos="1758"/>
          <w:tab w:val="num" w:pos="1440"/>
        </w:tabs>
        <w:ind w:left="0" w:firstLine="720"/>
        <w:jc w:val="both"/>
        <w:rPr>
          <w:sz w:val="28"/>
          <w:szCs w:val="28"/>
        </w:rPr>
      </w:pPr>
      <w:r w:rsidRPr="000259ED">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259ED" w:rsidRPr="000259ED" w:rsidRDefault="000259ED" w:rsidP="000259ED">
      <w:pPr>
        <w:ind w:firstLine="720"/>
        <w:jc w:val="both"/>
        <w:rPr>
          <w:sz w:val="28"/>
          <w:szCs w:val="28"/>
        </w:rPr>
      </w:pPr>
      <w:r w:rsidRPr="000259ED">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259ED" w:rsidRPr="000259ED" w:rsidRDefault="000259ED" w:rsidP="000259ED">
      <w:pPr>
        <w:ind w:firstLine="720"/>
        <w:jc w:val="both"/>
        <w:rPr>
          <w:sz w:val="28"/>
          <w:szCs w:val="28"/>
        </w:rPr>
      </w:pPr>
      <w:r w:rsidRPr="000259ED">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259ED" w:rsidRPr="000259ED" w:rsidRDefault="000259ED" w:rsidP="000259ED">
      <w:pPr>
        <w:ind w:firstLine="720"/>
        <w:jc w:val="both"/>
        <w:rPr>
          <w:sz w:val="28"/>
          <w:szCs w:val="28"/>
        </w:rPr>
      </w:pPr>
      <w:r w:rsidRPr="000259ED">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259ED">
        <w:rPr>
          <w:sz w:val="28"/>
          <w:szCs w:val="28"/>
          <w:lang w:val="en-US"/>
        </w:rPr>
        <w:t>gosuslugi</w:t>
      </w:r>
      <w:r w:rsidRPr="000259ED">
        <w:rPr>
          <w:sz w:val="28"/>
          <w:szCs w:val="28"/>
        </w:rPr>
        <w:t>.</w:t>
      </w:r>
      <w:r w:rsidRPr="000259ED">
        <w:rPr>
          <w:sz w:val="28"/>
          <w:szCs w:val="28"/>
          <w:lang w:val="en-US"/>
        </w:rPr>
        <w:t>ru</w:t>
      </w:r>
      <w:r w:rsidRPr="000259ED">
        <w:rPr>
          <w:sz w:val="28"/>
          <w:szCs w:val="28"/>
        </w:rPr>
        <w:t>) и обновляется по мере ее изменения.</w:t>
      </w:r>
    </w:p>
    <w:p w:rsidR="000259ED" w:rsidRPr="000259ED" w:rsidRDefault="000259ED" w:rsidP="000259ED">
      <w:pPr>
        <w:ind w:firstLine="720"/>
        <w:jc w:val="both"/>
        <w:rPr>
          <w:sz w:val="28"/>
          <w:szCs w:val="28"/>
        </w:rPr>
      </w:pPr>
    </w:p>
    <w:p w:rsidR="000259ED" w:rsidRPr="000259ED" w:rsidRDefault="000259ED" w:rsidP="00B715F9">
      <w:pPr>
        <w:numPr>
          <w:ilvl w:val="0"/>
          <w:numId w:val="16"/>
        </w:numPr>
        <w:ind w:left="0" w:firstLine="720"/>
        <w:jc w:val="center"/>
        <w:rPr>
          <w:b/>
          <w:sz w:val="28"/>
          <w:szCs w:val="28"/>
        </w:rPr>
      </w:pPr>
      <w:r w:rsidRPr="000259ED">
        <w:rPr>
          <w:b/>
          <w:sz w:val="28"/>
          <w:szCs w:val="28"/>
        </w:rPr>
        <w:t>Стандарт предоставления муниципальной услуги</w:t>
      </w:r>
    </w:p>
    <w:p w:rsidR="000259ED" w:rsidRPr="000259ED" w:rsidRDefault="000259ED" w:rsidP="000259ED">
      <w:pPr>
        <w:ind w:firstLine="720"/>
        <w:jc w:val="both"/>
        <w:rPr>
          <w:sz w:val="28"/>
          <w:szCs w:val="28"/>
        </w:rPr>
      </w:pP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Наименование муниципальной услуги: выдача справки об использовании (неиспользовании) гражданином права на приватизацию жилых помещений.</w:t>
      </w:r>
    </w:p>
    <w:p w:rsidR="000259ED" w:rsidRPr="000259ED" w:rsidRDefault="000259ED" w:rsidP="000259ED">
      <w:pPr>
        <w:autoSpaceDE w:val="0"/>
        <w:autoSpaceDN w:val="0"/>
        <w:adjustRightInd w:val="0"/>
        <w:ind w:firstLine="720"/>
        <w:jc w:val="both"/>
        <w:rPr>
          <w:sz w:val="28"/>
          <w:szCs w:val="28"/>
        </w:rPr>
      </w:pPr>
      <w:r w:rsidRPr="000259ED">
        <w:rPr>
          <w:sz w:val="28"/>
          <w:szCs w:val="28"/>
        </w:rPr>
        <w:t xml:space="preserve">Предоставление муниципальной услуги осуществляет Администрация муниципального образования. </w:t>
      </w:r>
    </w:p>
    <w:p w:rsidR="000259ED" w:rsidRPr="000259ED" w:rsidRDefault="000259ED" w:rsidP="000259ED">
      <w:pPr>
        <w:ind w:firstLine="720"/>
        <w:jc w:val="both"/>
        <w:rPr>
          <w:sz w:val="28"/>
          <w:szCs w:val="28"/>
        </w:rPr>
      </w:pPr>
      <w:r w:rsidRPr="000259ED">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259ED">
          <w:rPr>
            <w:sz w:val="28"/>
            <w:szCs w:val="28"/>
          </w:rPr>
          <w:t>перечень</w:t>
        </w:r>
      </w:hyperlink>
      <w:r w:rsidRPr="000259ED">
        <w:rPr>
          <w:sz w:val="28"/>
          <w:szCs w:val="28"/>
        </w:rPr>
        <w:t xml:space="preserve"> услуг, которые являются необходимыми и обязательными для предоставления муниципальных услуг.</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Результатом предоставления муниципальной услуги является:</w:t>
      </w:r>
    </w:p>
    <w:p w:rsidR="000259ED" w:rsidRPr="000259ED" w:rsidRDefault="000259ED" w:rsidP="000259ED">
      <w:pPr>
        <w:tabs>
          <w:tab w:val="num" w:pos="0"/>
        </w:tabs>
        <w:ind w:firstLine="720"/>
        <w:jc w:val="both"/>
        <w:rPr>
          <w:sz w:val="28"/>
          <w:szCs w:val="28"/>
        </w:rPr>
      </w:pPr>
      <w:r w:rsidRPr="000259ED">
        <w:rPr>
          <w:sz w:val="28"/>
          <w:szCs w:val="28"/>
        </w:rPr>
        <w:t>- выдача справки об использовании (неиспользовании) гражданином  права на приватизацию жилых помещений;</w:t>
      </w:r>
    </w:p>
    <w:p w:rsidR="000259ED" w:rsidRPr="000259ED" w:rsidRDefault="000259ED" w:rsidP="000259ED">
      <w:pPr>
        <w:tabs>
          <w:tab w:val="num" w:pos="0"/>
        </w:tabs>
        <w:ind w:firstLine="720"/>
        <w:jc w:val="both"/>
        <w:rPr>
          <w:sz w:val="28"/>
          <w:szCs w:val="28"/>
        </w:rPr>
      </w:pPr>
      <w:r w:rsidRPr="000259ED">
        <w:rPr>
          <w:sz w:val="28"/>
          <w:szCs w:val="28"/>
        </w:rPr>
        <w:t>- отказ в предоставлении муниципальной услуги.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Срок предоставления муниципальной услуги:</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Общий срок принятия решения о предоставлении муниципальной услуги составляет 14 рабочих дней со дня обращения за муниципальной услугой.</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259ED" w:rsidRPr="000259ED" w:rsidRDefault="000259ED" w:rsidP="000259ED">
      <w:pPr>
        <w:ind w:firstLine="720"/>
        <w:jc w:val="both"/>
        <w:rPr>
          <w:sz w:val="28"/>
          <w:szCs w:val="28"/>
        </w:rPr>
      </w:pP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lastRenderedPageBreak/>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Правовые основания для предоставления муниципальной услуги</w:t>
      </w:r>
    </w:p>
    <w:p w:rsidR="000259ED" w:rsidRPr="000259ED" w:rsidRDefault="000259ED" w:rsidP="000259ED">
      <w:pPr>
        <w:tabs>
          <w:tab w:val="num" w:pos="0"/>
        </w:tabs>
        <w:ind w:firstLine="720"/>
        <w:jc w:val="both"/>
        <w:rPr>
          <w:sz w:val="28"/>
          <w:szCs w:val="28"/>
        </w:rPr>
      </w:pPr>
      <w:r w:rsidRPr="000259ED">
        <w:rPr>
          <w:sz w:val="28"/>
          <w:szCs w:val="28"/>
        </w:rPr>
        <w:t xml:space="preserve">Предоставление муниципальной услуги осуществляется в соответствии с: </w:t>
      </w:r>
    </w:p>
    <w:p w:rsidR="000259ED" w:rsidRPr="000259ED" w:rsidRDefault="000259ED" w:rsidP="000259ED">
      <w:pPr>
        <w:ind w:firstLine="720"/>
        <w:jc w:val="both"/>
        <w:rPr>
          <w:sz w:val="28"/>
          <w:szCs w:val="28"/>
        </w:rPr>
      </w:pPr>
      <w:r w:rsidRPr="000259ED">
        <w:rPr>
          <w:sz w:val="28"/>
          <w:szCs w:val="28"/>
        </w:rPr>
        <w:t>Конституцией Российской Федерации («Российская газета» 1993г. № 237);</w:t>
      </w:r>
    </w:p>
    <w:p w:rsidR="000259ED" w:rsidRPr="000259ED" w:rsidRDefault="000259ED" w:rsidP="000259ED">
      <w:pPr>
        <w:ind w:firstLine="720"/>
        <w:jc w:val="both"/>
        <w:rPr>
          <w:sz w:val="28"/>
          <w:szCs w:val="28"/>
        </w:rPr>
      </w:pPr>
      <w:r w:rsidRPr="000259ED">
        <w:rPr>
          <w:color w:val="111111"/>
          <w:sz w:val="28"/>
          <w:szCs w:val="28"/>
          <w:shd w:val="clear" w:color="auto" w:fill="FFFFFF"/>
        </w:rPr>
        <w:t>Федеральным законом от 04.07.1991 № 1541-1 «О приватизации жилищного фонда в Российской Федерации»</w:t>
      </w:r>
      <w:r w:rsidRPr="000259ED">
        <w:rPr>
          <w:sz w:val="28"/>
          <w:szCs w:val="28"/>
        </w:rPr>
        <w:t xml:space="preserve"> ("Собрание законодательства РФ" - 16.06.2008, "Российской газете" - 18.06.2008);</w:t>
      </w:r>
    </w:p>
    <w:p w:rsidR="000259ED" w:rsidRPr="000259ED" w:rsidRDefault="000259ED" w:rsidP="000259ED">
      <w:pPr>
        <w:ind w:firstLine="720"/>
        <w:jc w:val="both"/>
        <w:rPr>
          <w:sz w:val="28"/>
          <w:szCs w:val="28"/>
        </w:rPr>
      </w:pPr>
      <w:r w:rsidRPr="000259ED">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259ED" w:rsidRPr="000259ED" w:rsidRDefault="000259ED" w:rsidP="000259ED">
      <w:pPr>
        <w:ind w:firstLine="720"/>
        <w:jc w:val="both"/>
        <w:rPr>
          <w:sz w:val="28"/>
          <w:szCs w:val="28"/>
        </w:rPr>
      </w:pPr>
      <w:r w:rsidRPr="000259ED">
        <w:rPr>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259ED" w:rsidRPr="000259ED" w:rsidRDefault="000259ED" w:rsidP="000259ED">
      <w:pPr>
        <w:ind w:firstLine="720"/>
        <w:jc w:val="both"/>
        <w:rPr>
          <w:sz w:val="28"/>
          <w:szCs w:val="28"/>
        </w:rPr>
      </w:pPr>
      <w:r w:rsidRPr="000259ED">
        <w:rPr>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259ED" w:rsidRPr="000259ED" w:rsidRDefault="000259ED" w:rsidP="000259ED">
      <w:pPr>
        <w:ind w:firstLine="720"/>
        <w:jc w:val="both"/>
        <w:rPr>
          <w:sz w:val="28"/>
          <w:szCs w:val="28"/>
        </w:rPr>
      </w:pPr>
      <w:r w:rsidRPr="000259ED">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2" w:history="1">
        <w:r w:rsidRPr="000259ED">
          <w:rPr>
            <w:rStyle w:val="a5"/>
            <w:rFonts w:eastAsiaTheme="majorEastAsia"/>
            <w:color w:val="auto"/>
            <w:sz w:val="28"/>
            <w:szCs w:val="28"/>
          </w:rPr>
          <w:t>"Российская газета", №4849</w:t>
        </w:r>
      </w:hyperlink>
      <w:r w:rsidRPr="000259ED">
        <w:rPr>
          <w:sz w:val="28"/>
          <w:szCs w:val="28"/>
        </w:rPr>
        <w:t> от 13.02.2009 г.);</w:t>
      </w:r>
    </w:p>
    <w:p w:rsidR="000259ED" w:rsidRPr="000259ED" w:rsidRDefault="000259ED" w:rsidP="000259ED">
      <w:pPr>
        <w:ind w:firstLine="720"/>
        <w:jc w:val="both"/>
        <w:rPr>
          <w:sz w:val="28"/>
          <w:szCs w:val="28"/>
        </w:rPr>
      </w:pPr>
      <w:r w:rsidRPr="000259ED">
        <w:rPr>
          <w:sz w:val="28"/>
          <w:szCs w:val="28"/>
        </w:rPr>
        <w:t>Федеральным законом от 27.07.2006 N 152-ФЗ «О персональных данных» ("Российская газета", N 165, 29.07.2006, "Собрание законодательства РФ", 31.07.2006, N 31 (1 ч.), ст. 3451);</w:t>
      </w:r>
    </w:p>
    <w:p w:rsidR="000259ED" w:rsidRPr="000259ED" w:rsidRDefault="000259ED" w:rsidP="000259ED">
      <w:pPr>
        <w:ind w:firstLine="720"/>
        <w:jc w:val="both"/>
        <w:rPr>
          <w:sz w:val="28"/>
          <w:szCs w:val="28"/>
        </w:rPr>
      </w:pPr>
      <w:r w:rsidRPr="000259ED">
        <w:rPr>
          <w:sz w:val="28"/>
          <w:szCs w:val="28"/>
        </w:rPr>
        <w:t>Уставом муниципального образования.</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Полный перечень документов, необходимых для предоставления муниципальной услуги:</w:t>
      </w:r>
    </w:p>
    <w:p w:rsidR="000259ED" w:rsidRPr="000259ED" w:rsidRDefault="000259ED" w:rsidP="000259ED">
      <w:pPr>
        <w:tabs>
          <w:tab w:val="num" w:pos="0"/>
        </w:tabs>
        <w:ind w:firstLine="720"/>
        <w:jc w:val="both"/>
        <w:rPr>
          <w:sz w:val="28"/>
          <w:szCs w:val="28"/>
        </w:rPr>
      </w:pPr>
      <w:r w:rsidRPr="000259ED">
        <w:rPr>
          <w:sz w:val="28"/>
          <w:szCs w:val="28"/>
        </w:rPr>
        <w:t>заявление;</w:t>
      </w:r>
    </w:p>
    <w:p w:rsidR="000259ED" w:rsidRPr="000259ED" w:rsidRDefault="000259ED" w:rsidP="000259ED">
      <w:pPr>
        <w:tabs>
          <w:tab w:val="num" w:pos="0"/>
        </w:tabs>
        <w:ind w:firstLine="720"/>
        <w:jc w:val="both"/>
        <w:rPr>
          <w:sz w:val="28"/>
          <w:szCs w:val="28"/>
        </w:rPr>
      </w:pPr>
      <w:r w:rsidRPr="000259ED">
        <w:rPr>
          <w:sz w:val="28"/>
          <w:szCs w:val="28"/>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0259ED" w:rsidRPr="000259ED" w:rsidRDefault="000259ED" w:rsidP="000259ED">
      <w:pPr>
        <w:ind w:firstLine="720"/>
        <w:jc w:val="both"/>
        <w:rPr>
          <w:sz w:val="28"/>
          <w:szCs w:val="28"/>
        </w:rPr>
      </w:pPr>
      <w:r w:rsidRPr="000259ED">
        <w:rPr>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0259ED" w:rsidRPr="000259ED" w:rsidRDefault="000259ED" w:rsidP="00B715F9">
      <w:pPr>
        <w:numPr>
          <w:ilvl w:val="2"/>
          <w:numId w:val="16"/>
        </w:numPr>
        <w:tabs>
          <w:tab w:val="clear" w:pos="1758"/>
          <w:tab w:val="num" w:pos="0"/>
        </w:tabs>
        <w:ind w:left="0" w:firstLine="720"/>
        <w:jc w:val="both"/>
        <w:rPr>
          <w:color w:val="auto"/>
          <w:sz w:val="28"/>
          <w:szCs w:val="28"/>
        </w:rPr>
      </w:pPr>
      <w:r w:rsidRPr="000259ED">
        <w:rPr>
          <w:color w:val="auto"/>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259ED" w:rsidRPr="000259ED" w:rsidRDefault="000259ED" w:rsidP="000259ED">
      <w:pPr>
        <w:ind w:firstLine="720"/>
        <w:jc w:val="both"/>
        <w:rPr>
          <w:sz w:val="28"/>
          <w:szCs w:val="28"/>
        </w:rPr>
      </w:pPr>
      <w:r w:rsidRPr="000259ED">
        <w:rPr>
          <w:sz w:val="28"/>
          <w:szCs w:val="28"/>
        </w:rPr>
        <w:t>заявление;</w:t>
      </w:r>
    </w:p>
    <w:p w:rsidR="000259ED" w:rsidRPr="000259ED" w:rsidRDefault="000259ED" w:rsidP="000259ED">
      <w:pPr>
        <w:ind w:firstLine="720"/>
        <w:jc w:val="both"/>
        <w:rPr>
          <w:sz w:val="28"/>
          <w:szCs w:val="28"/>
        </w:rPr>
      </w:pPr>
      <w:r w:rsidRPr="000259ED">
        <w:rPr>
          <w:sz w:val="28"/>
          <w:szCs w:val="28"/>
        </w:rPr>
        <w:lastRenderedPageBreak/>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0259ED" w:rsidRPr="000259ED" w:rsidRDefault="000259ED" w:rsidP="000259ED">
      <w:pPr>
        <w:ind w:firstLine="720"/>
        <w:jc w:val="both"/>
        <w:rPr>
          <w:sz w:val="28"/>
          <w:szCs w:val="28"/>
        </w:rPr>
      </w:pPr>
      <w:r w:rsidRPr="000259ED">
        <w:rPr>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0259ED" w:rsidRPr="000259ED" w:rsidRDefault="000259ED" w:rsidP="00B715F9">
      <w:pPr>
        <w:numPr>
          <w:ilvl w:val="1"/>
          <w:numId w:val="16"/>
        </w:numPr>
        <w:tabs>
          <w:tab w:val="clear" w:pos="792"/>
          <w:tab w:val="num" w:pos="0"/>
        </w:tabs>
        <w:ind w:left="0" w:firstLine="720"/>
        <w:jc w:val="both"/>
        <w:rPr>
          <w:color w:val="auto"/>
          <w:sz w:val="28"/>
          <w:szCs w:val="28"/>
        </w:rPr>
      </w:pPr>
      <w:r w:rsidRPr="000259ED">
        <w:rPr>
          <w:color w:val="auto"/>
          <w:sz w:val="28"/>
          <w:szCs w:val="28"/>
        </w:rPr>
        <w:t>Перечень документов, необходимых для предоставления муниципальной услуги и находящихся в</w:t>
      </w:r>
      <w:r w:rsidRPr="000259ED">
        <w:rPr>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0259ED">
        <w:rPr>
          <w:color w:val="auto"/>
          <w:sz w:val="28"/>
          <w:szCs w:val="28"/>
        </w:rPr>
        <w:t>, истребуемых сотрудниками Администрации муниципального образования самостоятельно, или предоставляемых заявителем по желанию (с 01.07.2012 г.):</w:t>
      </w:r>
    </w:p>
    <w:p w:rsidR="000259ED" w:rsidRPr="000259ED" w:rsidRDefault="000259ED" w:rsidP="000259ED">
      <w:pPr>
        <w:ind w:firstLine="720"/>
        <w:jc w:val="both"/>
        <w:rPr>
          <w:sz w:val="28"/>
          <w:szCs w:val="28"/>
        </w:rPr>
      </w:pPr>
      <w:r w:rsidRPr="000259ED">
        <w:rPr>
          <w:sz w:val="28"/>
          <w:szCs w:val="28"/>
        </w:rPr>
        <w:t>документы, необходимые для оказания данной услуги у указанных в данном пункте органов отсутствуют.</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259ED" w:rsidRPr="000259ED" w:rsidRDefault="000259ED" w:rsidP="00B715F9">
      <w:pPr>
        <w:numPr>
          <w:ilvl w:val="1"/>
          <w:numId w:val="16"/>
        </w:numPr>
        <w:tabs>
          <w:tab w:val="clear" w:pos="792"/>
        </w:tabs>
        <w:ind w:left="0" w:firstLine="720"/>
        <w:jc w:val="both"/>
        <w:rPr>
          <w:sz w:val="28"/>
          <w:szCs w:val="28"/>
        </w:rPr>
      </w:pPr>
      <w:r w:rsidRPr="000259ED">
        <w:rPr>
          <w:sz w:val="28"/>
          <w:szCs w:val="28"/>
        </w:rPr>
        <w:t>Основаниями для отказа в предоставлении муниципальной услуги</w:t>
      </w:r>
    </w:p>
    <w:p w:rsidR="000259ED" w:rsidRPr="000259ED" w:rsidRDefault="000259ED" w:rsidP="000259ED">
      <w:pPr>
        <w:ind w:firstLine="720"/>
        <w:jc w:val="both"/>
        <w:rPr>
          <w:sz w:val="28"/>
          <w:szCs w:val="28"/>
        </w:rPr>
      </w:pPr>
      <w:r w:rsidRPr="000259ED">
        <w:rPr>
          <w:sz w:val="28"/>
          <w:szCs w:val="28"/>
        </w:rPr>
        <w:t>являются:</w:t>
      </w:r>
    </w:p>
    <w:p w:rsidR="000259ED" w:rsidRPr="000259ED" w:rsidRDefault="000259ED" w:rsidP="000259ED">
      <w:pPr>
        <w:shd w:val="clear" w:color="auto" w:fill="FFFFFF"/>
        <w:ind w:firstLine="720"/>
        <w:jc w:val="both"/>
        <w:rPr>
          <w:sz w:val="28"/>
          <w:szCs w:val="28"/>
        </w:rPr>
      </w:pPr>
      <w:r w:rsidRPr="000259ED">
        <w:rPr>
          <w:sz w:val="28"/>
          <w:szCs w:val="28"/>
        </w:rPr>
        <w:t>1) непредставление документов, обязанность по представлению которых возложена на заявителя;</w:t>
      </w:r>
    </w:p>
    <w:p w:rsidR="000259ED" w:rsidRPr="000259ED" w:rsidRDefault="000259ED" w:rsidP="000259ED">
      <w:pPr>
        <w:shd w:val="clear" w:color="auto" w:fill="FFFFFF"/>
        <w:ind w:firstLine="720"/>
        <w:jc w:val="both"/>
        <w:rPr>
          <w:sz w:val="28"/>
          <w:szCs w:val="28"/>
        </w:rPr>
      </w:pPr>
      <w:r w:rsidRPr="000259ED">
        <w:rPr>
          <w:sz w:val="28"/>
          <w:szCs w:val="28"/>
        </w:rPr>
        <w:t>2) письменное заявление Заявителя об отказе в предоставлении муниципальной услуги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Услуги, являющиеся необходимыми и обязательными для предоставления муниципальной услуги: - отсутствуют.</w:t>
      </w:r>
    </w:p>
    <w:p w:rsidR="000259ED" w:rsidRPr="000259ED" w:rsidRDefault="000259ED" w:rsidP="00B715F9">
      <w:pPr>
        <w:numPr>
          <w:ilvl w:val="1"/>
          <w:numId w:val="16"/>
        </w:numPr>
        <w:tabs>
          <w:tab w:val="clear" w:pos="792"/>
          <w:tab w:val="num" w:pos="0"/>
          <w:tab w:val="num" w:pos="720"/>
        </w:tabs>
        <w:ind w:left="0" w:firstLine="720"/>
        <w:jc w:val="both"/>
        <w:rPr>
          <w:sz w:val="28"/>
          <w:szCs w:val="28"/>
        </w:rPr>
      </w:pPr>
      <w:r w:rsidRPr="000259ED">
        <w:rPr>
          <w:sz w:val="28"/>
          <w:szCs w:val="28"/>
        </w:rPr>
        <w:t xml:space="preserve">Размер платы, взимаемой с заявителя при предоставлении муниципальной услуги: </w:t>
      </w:r>
    </w:p>
    <w:p w:rsidR="000259ED" w:rsidRPr="000259ED" w:rsidRDefault="000259ED" w:rsidP="000259ED">
      <w:pPr>
        <w:tabs>
          <w:tab w:val="num" w:pos="0"/>
          <w:tab w:val="left" w:pos="540"/>
        </w:tabs>
        <w:ind w:firstLine="720"/>
        <w:jc w:val="both"/>
        <w:rPr>
          <w:sz w:val="28"/>
          <w:szCs w:val="28"/>
        </w:rPr>
      </w:pPr>
      <w:r w:rsidRPr="000259ED">
        <w:rPr>
          <w:sz w:val="28"/>
          <w:szCs w:val="28"/>
        </w:rPr>
        <w:t>Муниципальная услуга предоставляется бесплатно.</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 xml:space="preserve">Срок и порядок регистрации запроса заявителя о предоставлении муниципальной услуги: </w:t>
      </w:r>
    </w:p>
    <w:p w:rsidR="000259ED" w:rsidRPr="000259ED" w:rsidRDefault="000259ED" w:rsidP="000259ED">
      <w:pPr>
        <w:tabs>
          <w:tab w:val="num" w:pos="0"/>
        </w:tabs>
        <w:ind w:firstLine="720"/>
        <w:jc w:val="both"/>
        <w:rPr>
          <w:sz w:val="28"/>
          <w:szCs w:val="28"/>
        </w:rPr>
      </w:pPr>
      <w:r w:rsidRPr="000259ED">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259ED" w:rsidRPr="000259ED" w:rsidRDefault="000259ED" w:rsidP="000259ED">
      <w:pPr>
        <w:tabs>
          <w:tab w:val="num" w:pos="0"/>
        </w:tabs>
        <w:ind w:firstLine="720"/>
        <w:jc w:val="both"/>
        <w:rPr>
          <w:sz w:val="28"/>
          <w:szCs w:val="28"/>
        </w:rPr>
      </w:pPr>
      <w:r w:rsidRPr="000259ED">
        <w:rPr>
          <w:sz w:val="28"/>
          <w:szCs w:val="28"/>
        </w:rPr>
        <w:t>Запросы заявителя регистрируются в журнале регистрации заявлений на предоставление муниципальной услуги.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Требования к помещениям, в которых предоставляется муниципальная услуга:</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 xml:space="preserve">В Администрации муниципального образования прием заявителей осуществляется в специально предусмотренных помещениях, </w:t>
      </w:r>
      <w:r w:rsidRPr="000259ED">
        <w:rPr>
          <w:sz w:val="28"/>
          <w:szCs w:val="28"/>
        </w:rPr>
        <w:lastRenderedPageBreak/>
        <w:t>включающих места для ожидания, получения информации, приема заявителей, заполнения необходимых документов, в которых обеспечивается: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соблюдение санитарно-эпидемиологических правил и нормативов, правил противопожарной безопасности;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оборудование местами общественного пользования (туалеты) и местами для хранения верхней одежды.</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Требования к местам для ожидания: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места для ожидания оборудуются стульями и (или) кресельными секциями, и (или) скамьями;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места для ожидания находятся в холле (зале) или ином специально приспособленном помещении;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в местах для ожидания предусматриваются места для получения информации о муниципальной услуге.</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Требования к местам для получения информации о муниципальной услуге:</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Требования к местам приема заявителей:</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Специалисты, осуществляющие прием заявителей, обеспечиваются личными и (или) настольными идентификационными карточками;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lastRenderedPageBreak/>
        <w:t>Показатели качества и доступности предоставления муниципальной услуги:</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Показатели качества муниципальной услуги: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Показатели доступности предоставления муниципальной услуги:</w:t>
      </w:r>
    </w:p>
    <w:p w:rsidR="000259ED" w:rsidRPr="000259ED" w:rsidRDefault="000259ED" w:rsidP="000259ED">
      <w:pPr>
        <w:tabs>
          <w:tab w:val="num" w:pos="0"/>
        </w:tabs>
        <w:ind w:firstLine="720"/>
        <w:jc w:val="both"/>
        <w:rPr>
          <w:bCs/>
          <w:sz w:val="28"/>
          <w:szCs w:val="28"/>
        </w:rPr>
      </w:pPr>
      <w:r w:rsidRPr="000259ED">
        <w:rPr>
          <w:sz w:val="28"/>
          <w:szCs w:val="28"/>
        </w:rPr>
        <w:t>- доля заявителей, получивших справку справки об использовании (неиспользовании) права на приватизацию жилого помещения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пешеходная доступность от остановок общественного транспорта до здания Администрации муниципального образования;</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259ED" w:rsidRPr="000259ED" w:rsidRDefault="000259ED" w:rsidP="00B715F9">
      <w:pPr>
        <w:numPr>
          <w:ilvl w:val="0"/>
          <w:numId w:val="17"/>
        </w:numPr>
        <w:tabs>
          <w:tab w:val="clear" w:pos="1429"/>
          <w:tab w:val="num" w:pos="0"/>
          <w:tab w:val="num" w:pos="1920"/>
        </w:tabs>
        <w:ind w:left="0" w:firstLine="720"/>
        <w:jc w:val="both"/>
        <w:rPr>
          <w:sz w:val="28"/>
          <w:szCs w:val="28"/>
        </w:rPr>
      </w:pPr>
      <w:r w:rsidRPr="000259ED">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259ED" w:rsidRPr="000259ED" w:rsidRDefault="000259ED" w:rsidP="000259ED">
      <w:pPr>
        <w:widowControl w:val="0"/>
        <w:autoSpaceDE w:val="0"/>
        <w:autoSpaceDN w:val="0"/>
        <w:adjustRightInd w:val="0"/>
        <w:ind w:firstLine="720"/>
        <w:jc w:val="both"/>
        <w:rPr>
          <w:sz w:val="28"/>
          <w:szCs w:val="28"/>
        </w:rPr>
      </w:pPr>
      <w:r w:rsidRPr="000259ED">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259ED" w:rsidRPr="000259ED" w:rsidRDefault="000259ED" w:rsidP="000259ED">
      <w:pPr>
        <w:autoSpaceDE w:val="0"/>
        <w:autoSpaceDN w:val="0"/>
        <w:adjustRightInd w:val="0"/>
        <w:ind w:firstLine="720"/>
        <w:jc w:val="both"/>
        <w:rPr>
          <w:sz w:val="28"/>
          <w:szCs w:val="28"/>
        </w:rPr>
      </w:pPr>
      <w:r w:rsidRPr="000259ED">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259ED" w:rsidRPr="000259ED" w:rsidRDefault="000259ED" w:rsidP="000259ED">
      <w:pPr>
        <w:autoSpaceDE w:val="0"/>
        <w:autoSpaceDN w:val="0"/>
        <w:adjustRightInd w:val="0"/>
        <w:ind w:firstLine="720"/>
        <w:jc w:val="both"/>
        <w:rPr>
          <w:sz w:val="28"/>
          <w:szCs w:val="28"/>
        </w:rPr>
      </w:pPr>
      <w:r w:rsidRPr="000259ED">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259ED" w:rsidRPr="000259ED" w:rsidRDefault="000259ED" w:rsidP="000259ED">
      <w:pPr>
        <w:autoSpaceDE w:val="0"/>
        <w:autoSpaceDN w:val="0"/>
        <w:adjustRightInd w:val="0"/>
        <w:ind w:firstLine="720"/>
        <w:jc w:val="both"/>
        <w:rPr>
          <w:sz w:val="28"/>
          <w:szCs w:val="28"/>
        </w:rPr>
      </w:pPr>
      <w:r w:rsidRPr="000259ED">
        <w:rPr>
          <w:sz w:val="28"/>
          <w:szCs w:val="28"/>
        </w:rPr>
        <w:lastRenderedPageBreak/>
        <w:t>- оказание работниками   помощи инвалидам в преодолении барьеров, мешающих получению ими услуг наравне с другими лицами;</w:t>
      </w:r>
    </w:p>
    <w:p w:rsidR="000259ED" w:rsidRPr="000259ED" w:rsidRDefault="000259ED" w:rsidP="000259ED">
      <w:pPr>
        <w:widowControl w:val="0"/>
        <w:autoSpaceDE w:val="0"/>
        <w:autoSpaceDN w:val="0"/>
        <w:adjustRightInd w:val="0"/>
        <w:ind w:firstLine="720"/>
        <w:jc w:val="both"/>
        <w:rPr>
          <w:sz w:val="28"/>
          <w:szCs w:val="28"/>
        </w:rPr>
      </w:pPr>
      <w:r w:rsidRPr="000259ED">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259ED" w:rsidRPr="000259ED" w:rsidRDefault="000259ED" w:rsidP="000259ED">
      <w:pPr>
        <w:widowControl w:val="0"/>
        <w:autoSpaceDE w:val="0"/>
        <w:autoSpaceDN w:val="0"/>
        <w:adjustRightInd w:val="0"/>
        <w:ind w:firstLine="720"/>
        <w:jc w:val="both"/>
        <w:rPr>
          <w:sz w:val="28"/>
          <w:szCs w:val="28"/>
        </w:rPr>
      </w:pPr>
      <w:r w:rsidRPr="000259ED">
        <w:rPr>
          <w:sz w:val="28"/>
          <w:szCs w:val="28"/>
        </w:rPr>
        <w:t>- размещение присутственных мест на нижних этажах зданий (строений) для удобства заявителей;</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color w:val="auto"/>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0259ED">
        <w:rPr>
          <w:rStyle w:val="32"/>
          <w:color w:val="auto"/>
          <w:sz w:val="28"/>
          <w:szCs w:val="28"/>
          <w:shd w:val="clear" w:color="auto" w:fill="FFFFFF"/>
        </w:rPr>
        <w:t> </w:t>
      </w:r>
      <w:r w:rsidRPr="000259ED">
        <w:rPr>
          <w:color w:val="auto"/>
          <w:sz w:val="28"/>
          <w:szCs w:val="28"/>
          <w:shd w:val="clear" w:color="auto" w:fill="FFFFFF"/>
        </w:rPr>
        <w:t>в соответствии с которым</w:t>
      </w:r>
      <w:r w:rsidRPr="000259ED">
        <w:rPr>
          <w:rStyle w:val="32"/>
          <w:color w:val="auto"/>
          <w:sz w:val="28"/>
          <w:szCs w:val="28"/>
          <w:shd w:val="clear" w:color="auto" w:fill="FFFFFF"/>
        </w:rPr>
        <w:t> </w:t>
      </w:r>
      <w:r w:rsidRPr="000259ED">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259ED">
        <w:rPr>
          <w:color w:val="auto"/>
          <w:sz w:val="28"/>
          <w:szCs w:val="28"/>
        </w:rPr>
        <w:t>.</w:t>
      </w:r>
      <w:r w:rsidRPr="000259ED">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0259ED">
        <w:rPr>
          <w:sz w:val="28"/>
          <w:szCs w:val="28"/>
        </w:rPr>
        <w:t xml:space="preserve">. </w:t>
      </w:r>
    </w:p>
    <w:p w:rsidR="000259ED" w:rsidRPr="000259ED" w:rsidRDefault="000259ED" w:rsidP="000259ED">
      <w:pPr>
        <w:ind w:firstLine="720"/>
        <w:jc w:val="both"/>
        <w:rPr>
          <w:sz w:val="28"/>
          <w:szCs w:val="28"/>
        </w:rPr>
      </w:pPr>
    </w:p>
    <w:p w:rsidR="000259ED" w:rsidRPr="000259ED" w:rsidRDefault="000259ED" w:rsidP="00B715F9">
      <w:pPr>
        <w:numPr>
          <w:ilvl w:val="0"/>
          <w:numId w:val="16"/>
        </w:numPr>
        <w:ind w:left="0" w:firstLine="720"/>
        <w:jc w:val="center"/>
        <w:rPr>
          <w:b/>
          <w:sz w:val="28"/>
          <w:szCs w:val="28"/>
        </w:rPr>
      </w:pPr>
      <w:r w:rsidRPr="000259ED">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259ED" w:rsidRPr="000259ED" w:rsidRDefault="000259ED" w:rsidP="000259ED">
      <w:pPr>
        <w:ind w:firstLine="720"/>
        <w:jc w:val="center"/>
        <w:rPr>
          <w:sz w:val="28"/>
          <w:szCs w:val="28"/>
        </w:rPr>
      </w:pP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Предоставление муниципальной услуги состоит из следующей последовательности административных процедур:</w:t>
      </w:r>
    </w:p>
    <w:p w:rsidR="000259ED" w:rsidRPr="000259ED" w:rsidRDefault="000259ED" w:rsidP="000259ED">
      <w:pPr>
        <w:tabs>
          <w:tab w:val="num" w:pos="0"/>
        </w:tabs>
        <w:ind w:firstLine="720"/>
        <w:jc w:val="both"/>
        <w:rPr>
          <w:sz w:val="28"/>
          <w:szCs w:val="28"/>
        </w:rPr>
      </w:pPr>
      <w:r w:rsidRPr="000259ED">
        <w:rPr>
          <w:sz w:val="28"/>
          <w:szCs w:val="28"/>
        </w:rPr>
        <w:t>- прием и регистрация заявления и документов, необходимых для предоставления муниципальной услуги;</w:t>
      </w:r>
    </w:p>
    <w:p w:rsidR="000259ED" w:rsidRPr="000259ED" w:rsidRDefault="000259ED" w:rsidP="000259ED">
      <w:pPr>
        <w:tabs>
          <w:tab w:val="num" w:pos="0"/>
        </w:tabs>
        <w:ind w:firstLine="720"/>
        <w:jc w:val="both"/>
        <w:rPr>
          <w:sz w:val="28"/>
          <w:szCs w:val="28"/>
        </w:rPr>
      </w:pPr>
      <w:r w:rsidRPr="000259ED">
        <w:rPr>
          <w:sz w:val="28"/>
          <w:szCs w:val="28"/>
        </w:rPr>
        <w:t>- проверка сведений, представленных заявителем;</w:t>
      </w:r>
    </w:p>
    <w:p w:rsidR="000259ED" w:rsidRPr="000259ED" w:rsidRDefault="000259ED" w:rsidP="000259ED">
      <w:pPr>
        <w:tabs>
          <w:tab w:val="num" w:pos="0"/>
        </w:tabs>
        <w:ind w:firstLine="720"/>
        <w:jc w:val="both"/>
        <w:rPr>
          <w:sz w:val="28"/>
          <w:szCs w:val="28"/>
        </w:rPr>
      </w:pPr>
      <w:r w:rsidRPr="000259ED">
        <w:rPr>
          <w:sz w:val="28"/>
          <w:szCs w:val="28"/>
        </w:rPr>
        <w:t>- принятие решения о предоставлении муниципальной услуги;</w:t>
      </w:r>
    </w:p>
    <w:p w:rsidR="000259ED" w:rsidRPr="000259ED" w:rsidRDefault="000259ED" w:rsidP="000259ED">
      <w:pPr>
        <w:tabs>
          <w:tab w:val="num" w:pos="0"/>
        </w:tabs>
        <w:ind w:firstLine="720"/>
        <w:jc w:val="both"/>
        <w:rPr>
          <w:sz w:val="28"/>
          <w:szCs w:val="28"/>
        </w:rPr>
      </w:pPr>
      <w:r w:rsidRPr="000259ED">
        <w:rPr>
          <w:sz w:val="28"/>
          <w:szCs w:val="28"/>
        </w:rPr>
        <w:t>- выдача результата предоставления муниципальной услуги.</w:t>
      </w:r>
    </w:p>
    <w:p w:rsidR="000259ED" w:rsidRPr="000259ED" w:rsidRDefault="000259ED" w:rsidP="000259ED">
      <w:pPr>
        <w:ind w:firstLine="720"/>
        <w:jc w:val="both"/>
        <w:rPr>
          <w:color w:val="auto"/>
          <w:sz w:val="28"/>
          <w:szCs w:val="28"/>
        </w:rPr>
      </w:pPr>
      <w:r w:rsidRPr="000259ED">
        <w:rPr>
          <w:color w:val="auto"/>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0259ED" w:rsidRPr="000259ED" w:rsidRDefault="000259ED" w:rsidP="00B715F9">
      <w:pPr>
        <w:numPr>
          <w:ilvl w:val="2"/>
          <w:numId w:val="16"/>
        </w:numPr>
        <w:tabs>
          <w:tab w:val="clear" w:pos="1758"/>
          <w:tab w:val="num" w:pos="0"/>
        </w:tabs>
        <w:ind w:left="0" w:firstLine="720"/>
        <w:jc w:val="both"/>
        <w:rPr>
          <w:sz w:val="28"/>
          <w:szCs w:val="28"/>
        </w:rPr>
      </w:pPr>
      <w:r w:rsidRPr="000259ED">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259ED" w:rsidRPr="000259ED" w:rsidRDefault="000259ED" w:rsidP="000259ED">
      <w:pPr>
        <w:tabs>
          <w:tab w:val="num" w:pos="0"/>
        </w:tabs>
        <w:ind w:firstLine="720"/>
        <w:jc w:val="both"/>
        <w:rPr>
          <w:sz w:val="28"/>
          <w:szCs w:val="28"/>
        </w:rPr>
      </w:pPr>
      <w:r w:rsidRPr="000259ED">
        <w:rPr>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0259ED" w:rsidRPr="000259ED" w:rsidRDefault="000259ED" w:rsidP="000259ED">
      <w:pPr>
        <w:tabs>
          <w:tab w:val="left" w:pos="0"/>
        </w:tabs>
        <w:ind w:firstLine="720"/>
        <w:jc w:val="both"/>
        <w:rPr>
          <w:sz w:val="28"/>
          <w:szCs w:val="28"/>
        </w:rPr>
      </w:pPr>
      <w:r w:rsidRPr="000259ED">
        <w:rPr>
          <w:sz w:val="28"/>
          <w:szCs w:val="28"/>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259ED" w:rsidRPr="000259ED" w:rsidRDefault="000259ED" w:rsidP="000259ED">
      <w:pPr>
        <w:tabs>
          <w:tab w:val="left" w:pos="0"/>
        </w:tabs>
        <w:ind w:firstLine="720"/>
        <w:jc w:val="both"/>
        <w:rPr>
          <w:sz w:val="28"/>
          <w:szCs w:val="28"/>
        </w:rPr>
      </w:pPr>
      <w:r w:rsidRPr="000259ED">
        <w:rPr>
          <w:sz w:val="28"/>
          <w:szCs w:val="28"/>
        </w:rPr>
        <w:t xml:space="preserve">Специалист, ответственный за прием документов, проверяет правильность заполнения заявления, а также удостоверяется в соответствии представленных </w:t>
      </w:r>
      <w:r w:rsidRPr="000259ED">
        <w:rPr>
          <w:sz w:val="28"/>
          <w:szCs w:val="28"/>
        </w:rPr>
        <w:lastRenderedPageBreak/>
        <w:t>документов требованиям законодательства и настоящего административного регламента.</w:t>
      </w:r>
    </w:p>
    <w:p w:rsidR="000259ED" w:rsidRPr="000259ED" w:rsidRDefault="000259ED" w:rsidP="000259ED">
      <w:pPr>
        <w:tabs>
          <w:tab w:val="left" w:pos="0"/>
        </w:tabs>
        <w:ind w:firstLine="720"/>
        <w:jc w:val="both"/>
        <w:rPr>
          <w:sz w:val="28"/>
          <w:szCs w:val="28"/>
        </w:rPr>
      </w:pPr>
      <w:r w:rsidRPr="000259ED">
        <w:rPr>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259ED" w:rsidRPr="000259ED" w:rsidRDefault="000259ED" w:rsidP="000259ED">
      <w:pPr>
        <w:tabs>
          <w:tab w:val="left" w:pos="0"/>
        </w:tabs>
        <w:ind w:firstLine="720"/>
        <w:jc w:val="both"/>
        <w:rPr>
          <w:sz w:val="28"/>
          <w:szCs w:val="28"/>
        </w:rPr>
      </w:pPr>
      <w:r w:rsidRPr="000259ED">
        <w:rPr>
          <w:sz w:val="28"/>
          <w:szCs w:val="28"/>
        </w:rPr>
        <w:t>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259ED" w:rsidRPr="000259ED" w:rsidRDefault="000259ED" w:rsidP="000259ED">
      <w:pPr>
        <w:tabs>
          <w:tab w:val="left" w:pos="0"/>
        </w:tabs>
        <w:ind w:firstLine="720"/>
        <w:jc w:val="both"/>
        <w:rPr>
          <w:sz w:val="28"/>
          <w:szCs w:val="28"/>
        </w:rPr>
      </w:pPr>
      <w:r w:rsidRPr="000259ED">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259ED" w:rsidRPr="000259ED" w:rsidRDefault="000259ED" w:rsidP="000259ED">
      <w:pPr>
        <w:tabs>
          <w:tab w:val="left" w:pos="0"/>
        </w:tabs>
        <w:ind w:firstLine="720"/>
        <w:jc w:val="both"/>
        <w:rPr>
          <w:sz w:val="28"/>
          <w:szCs w:val="28"/>
        </w:rPr>
      </w:pPr>
      <w:r w:rsidRPr="000259ED">
        <w:rPr>
          <w:sz w:val="28"/>
          <w:szCs w:val="28"/>
        </w:rPr>
        <w:t>Максимальный срок совершения администратвиной процедуры составляет 10 минут с момента представления заявителем документов.</w:t>
      </w:r>
    </w:p>
    <w:p w:rsidR="000259ED" w:rsidRPr="000259ED" w:rsidRDefault="000259ED" w:rsidP="000259ED">
      <w:pPr>
        <w:ind w:firstLine="720"/>
        <w:jc w:val="both"/>
        <w:rPr>
          <w:sz w:val="28"/>
          <w:szCs w:val="28"/>
        </w:rPr>
      </w:pPr>
      <w:r w:rsidRPr="000259ED">
        <w:rPr>
          <w:sz w:val="28"/>
          <w:szCs w:val="28"/>
        </w:rPr>
        <w:t>Зарегистрированные документы передаются специалистом Администрации, ответсвенным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0259ED" w:rsidRPr="000259ED" w:rsidRDefault="000259ED" w:rsidP="00B715F9">
      <w:pPr>
        <w:numPr>
          <w:ilvl w:val="2"/>
          <w:numId w:val="16"/>
        </w:numPr>
        <w:tabs>
          <w:tab w:val="clear" w:pos="1758"/>
          <w:tab w:val="left" w:pos="0"/>
        </w:tabs>
        <w:ind w:left="0" w:firstLine="720"/>
        <w:jc w:val="both"/>
        <w:rPr>
          <w:sz w:val="28"/>
          <w:szCs w:val="28"/>
        </w:rPr>
      </w:pPr>
      <w:r w:rsidRPr="000259ED">
        <w:rPr>
          <w:sz w:val="28"/>
          <w:szCs w:val="28"/>
        </w:rPr>
        <w:t>Проверка сведений, представленных заявителем.</w:t>
      </w:r>
    </w:p>
    <w:p w:rsidR="000259ED" w:rsidRPr="000259ED" w:rsidRDefault="000259ED" w:rsidP="000259ED">
      <w:pPr>
        <w:tabs>
          <w:tab w:val="left" w:pos="0"/>
        </w:tabs>
        <w:ind w:firstLine="720"/>
        <w:jc w:val="both"/>
        <w:rPr>
          <w:sz w:val="28"/>
          <w:szCs w:val="28"/>
        </w:rPr>
      </w:pPr>
      <w:r w:rsidRPr="000259ED">
        <w:rPr>
          <w:sz w:val="28"/>
          <w:szCs w:val="28"/>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259ED" w:rsidRPr="000259ED" w:rsidRDefault="000259ED" w:rsidP="000259ED">
      <w:pPr>
        <w:tabs>
          <w:tab w:val="left" w:pos="0"/>
        </w:tabs>
        <w:ind w:firstLine="720"/>
        <w:jc w:val="both"/>
        <w:rPr>
          <w:sz w:val="28"/>
          <w:szCs w:val="28"/>
        </w:rPr>
      </w:pPr>
      <w:r w:rsidRPr="000259ED">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259ED" w:rsidRPr="000259ED" w:rsidRDefault="000259ED" w:rsidP="000259ED">
      <w:pPr>
        <w:tabs>
          <w:tab w:val="left" w:pos="0"/>
        </w:tabs>
        <w:ind w:firstLine="720"/>
        <w:jc w:val="both"/>
        <w:rPr>
          <w:sz w:val="28"/>
          <w:szCs w:val="28"/>
        </w:rPr>
      </w:pPr>
      <w:r w:rsidRPr="000259ED">
        <w:rPr>
          <w:sz w:val="28"/>
          <w:szCs w:val="28"/>
        </w:rPr>
        <w:t xml:space="preserve">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0259ED" w:rsidRPr="000259ED" w:rsidRDefault="000259ED" w:rsidP="00B715F9">
      <w:pPr>
        <w:numPr>
          <w:ilvl w:val="2"/>
          <w:numId w:val="16"/>
        </w:numPr>
        <w:tabs>
          <w:tab w:val="clear" w:pos="1758"/>
          <w:tab w:val="left" w:pos="0"/>
        </w:tabs>
        <w:ind w:left="0" w:firstLine="720"/>
        <w:jc w:val="both"/>
        <w:rPr>
          <w:sz w:val="28"/>
          <w:szCs w:val="28"/>
        </w:rPr>
      </w:pPr>
      <w:r w:rsidRPr="000259ED">
        <w:rPr>
          <w:sz w:val="28"/>
          <w:szCs w:val="28"/>
        </w:rPr>
        <w:t>Принятие решения о предоставлении справки об использовании (неиспользовании) права на приватизацию жилого помещения.</w:t>
      </w:r>
    </w:p>
    <w:p w:rsidR="000259ED" w:rsidRPr="000259ED" w:rsidRDefault="000259ED" w:rsidP="000259ED">
      <w:pPr>
        <w:tabs>
          <w:tab w:val="left" w:pos="0"/>
        </w:tabs>
        <w:ind w:firstLine="720"/>
        <w:jc w:val="both"/>
        <w:rPr>
          <w:sz w:val="28"/>
          <w:szCs w:val="28"/>
        </w:rPr>
      </w:pPr>
      <w:r w:rsidRPr="000259ED">
        <w:rPr>
          <w:sz w:val="28"/>
          <w:szCs w:val="28"/>
        </w:rPr>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0259ED" w:rsidRPr="000259ED" w:rsidRDefault="000259ED" w:rsidP="000259ED">
      <w:pPr>
        <w:tabs>
          <w:tab w:val="left" w:pos="0"/>
        </w:tabs>
        <w:ind w:firstLine="720"/>
        <w:jc w:val="both"/>
        <w:rPr>
          <w:sz w:val="28"/>
          <w:szCs w:val="28"/>
        </w:rPr>
      </w:pPr>
      <w:r w:rsidRPr="000259ED">
        <w:rPr>
          <w:sz w:val="28"/>
          <w:szCs w:val="28"/>
        </w:rPr>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0259ED" w:rsidRPr="000259ED" w:rsidRDefault="000259ED" w:rsidP="00B715F9">
      <w:pPr>
        <w:numPr>
          <w:ilvl w:val="2"/>
          <w:numId w:val="16"/>
        </w:numPr>
        <w:tabs>
          <w:tab w:val="left" w:pos="0"/>
        </w:tabs>
        <w:ind w:left="0" w:firstLine="720"/>
        <w:jc w:val="both"/>
        <w:rPr>
          <w:sz w:val="28"/>
          <w:szCs w:val="28"/>
        </w:rPr>
      </w:pPr>
      <w:r w:rsidRPr="000259ED">
        <w:rPr>
          <w:sz w:val="28"/>
          <w:szCs w:val="28"/>
        </w:rPr>
        <w:t>Выдача заявителю результата муниципальной услуги.</w:t>
      </w:r>
    </w:p>
    <w:p w:rsidR="000259ED" w:rsidRPr="000259ED" w:rsidRDefault="000259ED" w:rsidP="000259ED">
      <w:pPr>
        <w:tabs>
          <w:tab w:val="left" w:pos="0"/>
        </w:tabs>
        <w:ind w:firstLine="720"/>
        <w:jc w:val="both"/>
        <w:rPr>
          <w:sz w:val="28"/>
          <w:szCs w:val="28"/>
        </w:rPr>
      </w:pPr>
      <w:r w:rsidRPr="000259ED">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получения </w:t>
      </w:r>
      <w:r w:rsidRPr="000259ED">
        <w:rPr>
          <w:sz w:val="28"/>
          <w:szCs w:val="28"/>
        </w:rPr>
        <w:lastRenderedPageBreak/>
        <w:t xml:space="preserve">справки об использовании (неиспользовании) права на приватизацию жилого помещения. </w:t>
      </w:r>
    </w:p>
    <w:p w:rsidR="000259ED" w:rsidRPr="000259ED" w:rsidRDefault="000259ED" w:rsidP="000259ED">
      <w:pPr>
        <w:ind w:firstLine="720"/>
        <w:jc w:val="both"/>
        <w:rPr>
          <w:color w:val="auto"/>
          <w:sz w:val="28"/>
          <w:szCs w:val="28"/>
        </w:rPr>
      </w:pPr>
      <w:r w:rsidRPr="000259ED">
        <w:rPr>
          <w:color w:val="auto"/>
          <w:sz w:val="28"/>
          <w:szCs w:val="28"/>
        </w:rPr>
        <w:t>Блок-схема последовательности административных действий при предоставлении муниципальной услуги приведена в приложении № к настоящему административному регламенту.</w:t>
      </w:r>
    </w:p>
    <w:p w:rsidR="000259ED" w:rsidRPr="000259ED" w:rsidRDefault="000259ED" w:rsidP="000259ED">
      <w:pPr>
        <w:ind w:firstLine="720"/>
        <w:jc w:val="both"/>
        <w:rPr>
          <w:sz w:val="28"/>
          <w:szCs w:val="28"/>
        </w:rPr>
      </w:pPr>
    </w:p>
    <w:p w:rsidR="000259ED" w:rsidRPr="000259ED" w:rsidRDefault="000259ED" w:rsidP="00B715F9">
      <w:pPr>
        <w:numPr>
          <w:ilvl w:val="0"/>
          <w:numId w:val="16"/>
        </w:numPr>
        <w:ind w:left="0" w:firstLine="720"/>
        <w:jc w:val="center"/>
        <w:rPr>
          <w:b/>
          <w:sz w:val="28"/>
          <w:szCs w:val="28"/>
        </w:rPr>
      </w:pPr>
      <w:r w:rsidRPr="000259ED">
        <w:rPr>
          <w:b/>
          <w:sz w:val="28"/>
          <w:szCs w:val="28"/>
        </w:rPr>
        <w:t>Формы контроля за исполнением регламента</w:t>
      </w:r>
    </w:p>
    <w:p w:rsidR="000259ED" w:rsidRPr="000259ED" w:rsidRDefault="000259ED" w:rsidP="000259ED">
      <w:pPr>
        <w:ind w:firstLine="720"/>
        <w:jc w:val="both"/>
        <w:rPr>
          <w:sz w:val="28"/>
          <w:szCs w:val="28"/>
        </w:rPr>
      </w:pP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259ED" w:rsidRPr="000259ED" w:rsidRDefault="000259ED" w:rsidP="00B715F9">
      <w:pPr>
        <w:numPr>
          <w:ilvl w:val="1"/>
          <w:numId w:val="16"/>
        </w:numPr>
        <w:tabs>
          <w:tab w:val="clear" w:pos="792"/>
          <w:tab w:val="num" w:pos="0"/>
        </w:tabs>
        <w:ind w:left="0" w:firstLine="720"/>
        <w:jc w:val="both"/>
        <w:rPr>
          <w:sz w:val="28"/>
          <w:szCs w:val="28"/>
        </w:rPr>
      </w:pPr>
      <w:r w:rsidRPr="000259ED">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259ED" w:rsidRPr="000259ED" w:rsidRDefault="000259ED" w:rsidP="000259ED">
      <w:pPr>
        <w:ind w:firstLine="720"/>
        <w:jc w:val="both"/>
        <w:rPr>
          <w:sz w:val="28"/>
          <w:szCs w:val="28"/>
        </w:rPr>
      </w:pPr>
    </w:p>
    <w:p w:rsidR="000259ED" w:rsidRPr="000259ED" w:rsidRDefault="000259ED" w:rsidP="000259ED">
      <w:pPr>
        <w:tabs>
          <w:tab w:val="num" w:pos="284"/>
          <w:tab w:val="left" w:pos="1418"/>
        </w:tabs>
        <w:autoSpaceDE w:val="0"/>
        <w:autoSpaceDN w:val="0"/>
        <w:adjustRightInd w:val="0"/>
        <w:ind w:firstLine="720"/>
        <w:jc w:val="center"/>
        <w:outlineLvl w:val="0"/>
        <w:rPr>
          <w:b/>
          <w:sz w:val="28"/>
          <w:szCs w:val="28"/>
        </w:rPr>
      </w:pPr>
      <w:r w:rsidRPr="000259ED">
        <w:rPr>
          <w:b/>
          <w:sz w:val="28"/>
          <w:szCs w:val="28"/>
        </w:rPr>
        <w:t xml:space="preserve">5. </w:t>
      </w:r>
      <w:r w:rsidRPr="000259ED">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259ED" w:rsidRPr="000259ED" w:rsidRDefault="000259ED" w:rsidP="000259ED">
      <w:pPr>
        <w:autoSpaceDE w:val="0"/>
        <w:autoSpaceDN w:val="0"/>
        <w:adjustRightInd w:val="0"/>
        <w:ind w:firstLine="720"/>
        <w:jc w:val="both"/>
        <w:rPr>
          <w:sz w:val="28"/>
          <w:szCs w:val="28"/>
        </w:rPr>
      </w:pPr>
    </w:p>
    <w:p w:rsidR="000259ED" w:rsidRPr="000259ED" w:rsidRDefault="000259ED" w:rsidP="000259ED">
      <w:pPr>
        <w:tabs>
          <w:tab w:val="left" w:pos="1418"/>
        </w:tabs>
        <w:autoSpaceDE w:val="0"/>
        <w:autoSpaceDN w:val="0"/>
        <w:adjustRightInd w:val="0"/>
        <w:ind w:firstLine="720"/>
        <w:jc w:val="both"/>
        <w:outlineLvl w:val="0"/>
        <w:rPr>
          <w:sz w:val="28"/>
          <w:szCs w:val="28"/>
        </w:rPr>
      </w:pPr>
      <w:r w:rsidRPr="000259ED">
        <w:rPr>
          <w:sz w:val="28"/>
          <w:szCs w:val="28"/>
        </w:rPr>
        <w:t xml:space="preserve">5.1. Заявитель имеет право обжаловать решения и действия </w:t>
      </w:r>
      <w:r w:rsidRPr="000259ED">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0259ED">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259ED" w:rsidRPr="000259ED" w:rsidRDefault="000259ED" w:rsidP="000259ED">
      <w:pPr>
        <w:autoSpaceDE w:val="0"/>
        <w:autoSpaceDN w:val="0"/>
        <w:adjustRightInd w:val="0"/>
        <w:ind w:firstLine="720"/>
        <w:jc w:val="both"/>
        <w:rPr>
          <w:bCs/>
          <w:sz w:val="28"/>
          <w:szCs w:val="28"/>
        </w:rPr>
      </w:pPr>
      <w:r w:rsidRPr="000259ED">
        <w:rPr>
          <w:sz w:val="28"/>
          <w:szCs w:val="28"/>
        </w:rPr>
        <w:lastRenderedPageBreak/>
        <w:t xml:space="preserve">5.2. Жалоба на действия (бездействие) </w:t>
      </w:r>
      <w:r w:rsidRPr="000259ED">
        <w:rPr>
          <w:bCs/>
          <w:sz w:val="28"/>
          <w:szCs w:val="28"/>
        </w:rPr>
        <w:t>администрации, должностных лиц, муниципальных служащих подается</w:t>
      </w:r>
      <w:r w:rsidRPr="000259ED">
        <w:rPr>
          <w:sz w:val="28"/>
          <w:szCs w:val="28"/>
        </w:rPr>
        <w:t xml:space="preserve"> главе</w:t>
      </w:r>
      <w:r w:rsidRPr="000259ED">
        <w:rPr>
          <w:bCs/>
          <w:sz w:val="28"/>
          <w:szCs w:val="28"/>
        </w:rPr>
        <w:t>.</w:t>
      </w:r>
    </w:p>
    <w:p w:rsidR="000259ED" w:rsidRPr="000259ED" w:rsidRDefault="000259ED" w:rsidP="000259ED">
      <w:pPr>
        <w:autoSpaceDE w:val="0"/>
        <w:autoSpaceDN w:val="0"/>
        <w:adjustRightInd w:val="0"/>
        <w:ind w:firstLine="720"/>
        <w:jc w:val="both"/>
        <w:rPr>
          <w:bCs/>
          <w:sz w:val="28"/>
          <w:szCs w:val="28"/>
        </w:rPr>
      </w:pPr>
      <w:r w:rsidRPr="000259ED">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259ED" w:rsidRPr="000259ED" w:rsidRDefault="000259ED" w:rsidP="000259ED">
      <w:pPr>
        <w:autoSpaceDE w:val="0"/>
        <w:autoSpaceDN w:val="0"/>
        <w:adjustRightInd w:val="0"/>
        <w:ind w:firstLine="720"/>
        <w:jc w:val="both"/>
        <w:rPr>
          <w:sz w:val="28"/>
          <w:szCs w:val="28"/>
        </w:rPr>
      </w:pPr>
      <w:r w:rsidRPr="000259ED">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259ED" w:rsidRPr="000259ED" w:rsidRDefault="000259ED" w:rsidP="000259ED">
      <w:pPr>
        <w:autoSpaceDE w:val="0"/>
        <w:autoSpaceDN w:val="0"/>
        <w:adjustRightInd w:val="0"/>
        <w:ind w:firstLine="720"/>
        <w:jc w:val="both"/>
        <w:rPr>
          <w:sz w:val="28"/>
          <w:szCs w:val="28"/>
        </w:rPr>
      </w:pPr>
      <w:r w:rsidRPr="000259ED">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0259ED">
        <w:rPr>
          <w:bCs/>
          <w:sz w:val="28"/>
          <w:szCs w:val="28"/>
        </w:rPr>
        <w:t xml:space="preserve">. </w:t>
      </w:r>
    </w:p>
    <w:p w:rsidR="000259ED" w:rsidRPr="000259ED" w:rsidRDefault="000259ED" w:rsidP="000259ED">
      <w:pPr>
        <w:autoSpaceDE w:val="0"/>
        <w:autoSpaceDN w:val="0"/>
        <w:adjustRightInd w:val="0"/>
        <w:ind w:firstLine="720"/>
        <w:jc w:val="both"/>
        <w:rPr>
          <w:sz w:val="28"/>
          <w:szCs w:val="28"/>
        </w:rPr>
      </w:pPr>
      <w:r w:rsidRPr="000259ED">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259ED" w:rsidRPr="000259ED" w:rsidRDefault="000259ED" w:rsidP="000259ED">
      <w:pPr>
        <w:autoSpaceDE w:val="0"/>
        <w:autoSpaceDN w:val="0"/>
        <w:adjustRightInd w:val="0"/>
        <w:ind w:firstLine="720"/>
        <w:jc w:val="both"/>
        <w:rPr>
          <w:sz w:val="28"/>
          <w:szCs w:val="28"/>
        </w:rPr>
      </w:pPr>
      <w:r w:rsidRPr="000259ED">
        <w:rPr>
          <w:sz w:val="28"/>
          <w:szCs w:val="28"/>
        </w:rPr>
        <w:t>Федеральный закон от 27.07.2010 № 210-ФЗ</w:t>
      </w:r>
      <w:r w:rsidRPr="000259ED">
        <w:rPr>
          <w:sz w:val="28"/>
          <w:szCs w:val="28"/>
        </w:rPr>
        <w:tab/>
        <w:t>«Об организации предоставления государственных и муниципальных услуг»;</w:t>
      </w:r>
    </w:p>
    <w:p w:rsidR="000259ED" w:rsidRPr="000259ED" w:rsidRDefault="000259ED" w:rsidP="000259ED">
      <w:pPr>
        <w:shd w:val="clear" w:color="auto" w:fill="FFFFFF"/>
        <w:ind w:firstLine="720"/>
        <w:jc w:val="both"/>
        <w:rPr>
          <w:sz w:val="28"/>
          <w:szCs w:val="28"/>
        </w:rPr>
      </w:pPr>
      <w:r w:rsidRPr="000259ED">
        <w:rPr>
          <w:sz w:val="28"/>
          <w:szCs w:val="28"/>
        </w:rPr>
        <w:t xml:space="preserve"> </w:t>
      </w:r>
      <w:hyperlink r:id="rId23" w:anchor="/document/70262414/entry/0" w:history="1">
        <w:r w:rsidRPr="000259ED">
          <w:rPr>
            <w:rStyle w:val="a5"/>
            <w:rFonts w:eastAsiaTheme="majorEastAsia"/>
            <w:sz w:val="28"/>
            <w:szCs w:val="28"/>
          </w:rPr>
          <w:t>постановление</w:t>
        </w:r>
      </w:hyperlink>
      <w:r w:rsidRPr="000259ED">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59ED" w:rsidRPr="000259ED" w:rsidRDefault="000259ED" w:rsidP="000259ED">
      <w:pPr>
        <w:autoSpaceDE w:val="0"/>
        <w:autoSpaceDN w:val="0"/>
        <w:adjustRightInd w:val="0"/>
        <w:ind w:firstLine="720"/>
        <w:jc w:val="both"/>
        <w:rPr>
          <w:sz w:val="28"/>
          <w:szCs w:val="28"/>
        </w:rPr>
      </w:pPr>
      <w:r w:rsidRPr="000259ED">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0259ED">
      <w:pPr>
        <w:ind w:firstLine="720"/>
        <w:jc w:val="right"/>
        <w:rPr>
          <w:sz w:val="28"/>
          <w:szCs w:val="28"/>
        </w:rPr>
      </w:pPr>
    </w:p>
    <w:p w:rsidR="000259ED" w:rsidRPr="000259ED" w:rsidRDefault="000259ED" w:rsidP="009B0CEF">
      <w:pPr>
        <w:rPr>
          <w:sz w:val="28"/>
          <w:szCs w:val="28"/>
        </w:rPr>
      </w:pPr>
    </w:p>
    <w:p w:rsidR="000259ED" w:rsidRPr="000259ED" w:rsidRDefault="000259ED" w:rsidP="000259ED">
      <w:pPr>
        <w:ind w:firstLine="720"/>
        <w:jc w:val="right"/>
        <w:rPr>
          <w:sz w:val="28"/>
          <w:szCs w:val="28"/>
        </w:rPr>
      </w:pPr>
      <w:r w:rsidRPr="000259ED">
        <w:rPr>
          <w:sz w:val="28"/>
          <w:szCs w:val="28"/>
        </w:rPr>
        <w:t>ПРИЛОЖЕНИЕ № 1</w:t>
      </w:r>
    </w:p>
    <w:p w:rsidR="000259ED" w:rsidRPr="000259ED" w:rsidRDefault="000259ED" w:rsidP="000259ED">
      <w:pPr>
        <w:ind w:firstLine="720"/>
        <w:jc w:val="right"/>
        <w:rPr>
          <w:sz w:val="28"/>
          <w:szCs w:val="28"/>
        </w:rPr>
      </w:pPr>
      <w:r w:rsidRPr="000259ED">
        <w:rPr>
          <w:sz w:val="28"/>
          <w:szCs w:val="28"/>
        </w:rPr>
        <w:t>к административному регламенту</w:t>
      </w:r>
    </w:p>
    <w:p w:rsidR="000259ED" w:rsidRPr="000259ED" w:rsidRDefault="000259ED" w:rsidP="000259ED">
      <w:pPr>
        <w:ind w:firstLine="720"/>
        <w:jc w:val="right"/>
        <w:rPr>
          <w:sz w:val="28"/>
          <w:szCs w:val="28"/>
        </w:rPr>
      </w:pPr>
      <w:r w:rsidRPr="000259ED">
        <w:rPr>
          <w:sz w:val="28"/>
          <w:szCs w:val="28"/>
        </w:rPr>
        <w:t>предоставления муниципальной услуги</w:t>
      </w:r>
    </w:p>
    <w:p w:rsidR="000259ED" w:rsidRPr="000259ED" w:rsidRDefault="000259ED" w:rsidP="000259ED">
      <w:pPr>
        <w:ind w:firstLine="720"/>
        <w:jc w:val="right"/>
        <w:rPr>
          <w:sz w:val="28"/>
          <w:szCs w:val="28"/>
        </w:rPr>
      </w:pPr>
    </w:p>
    <w:p w:rsidR="000259ED" w:rsidRPr="000259ED" w:rsidRDefault="000259ED" w:rsidP="000259ED">
      <w:pPr>
        <w:ind w:firstLine="720"/>
        <w:jc w:val="center"/>
        <w:rPr>
          <w:sz w:val="28"/>
          <w:szCs w:val="28"/>
        </w:rPr>
      </w:pPr>
      <w:r w:rsidRPr="000259ED">
        <w:rPr>
          <w:sz w:val="28"/>
          <w:szCs w:val="28"/>
        </w:rPr>
        <w:t>БЛОК-СХЕМА</w:t>
      </w:r>
    </w:p>
    <w:p w:rsidR="000259ED" w:rsidRPr="000259ED" w:rsidRDefault="000259ED" w:rsidP="000259ED">
      <w:pPr>
        <w:ind w:firstLine="720"/>
        <w:jc w:val="center"/>
        <w:rPr>
          <w:sz w:val="28"/>
          <w:szCs w:val="28"/>
        </w:rPr>
      </w:pPr>
      <w:r w:rsidRPr="000259ED">
        <w:rPr>
          <w:sz w:val="28"/>
          <w:szCs w:val="28"/>
        </w:rPr>
        <w:t>предоставления муниципальной услуги</w:t>
      </w:r>
    </w:p>
    <w:p w:rsidR="000259ED" w:rsidRPr="000259ED" w:rsidRDefault="000259ED" w:rsidP="000259ED">
      <w:pPr>
        <w:ind w:firstLine="720"/>
        <w:jc w:val="center"/>
        <w:rPr>
          <w:sz w:val="28"/>
          <w:szCs w:val="28"/>
        </w:rPr>
      </w:pPr>
    </w:p>
    <w:p w:rsidR="000259ED" w:rsidRPr="000259ED" w:rsidRDefault="000259ED" w:rsidP="000259ED">
      <w:pPr>
        <w:ind w:firstLine="72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3185"/>
        <w:gridCol w:w="3280"/>
      </w:tblGrid>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ind w:firstLine="720"/>
              <w:jc w:val="center"/>
              <w:rPr>
                <w:sz w:val="28"/>
                <w:szCs w:val="28"/>
              </w:rPr>
            </w:pPr>
            <w:r w:rsidRPr="000259ED">
              <w:rPr>
                <w:sz w:val="28"/>
                <w:szCs w:val="28"/>
              </w:rPr>
              <w:t xml:space="preserve">Прием и регистрация заявления и документов, необходимых для предоставления муниципальной услуги </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p>
        </w:tc>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r w:rsidRPr="000259ED">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66ED0" id="Прямая со стрелкой 56" o:spid="_x0000_s1026" type="#_x0000_t32" style="position:absolute;margin-left:82.65pt;margin-top:-.4pt;width:.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CZjKPq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p>
        </w:tc>
      </w:tr>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ind w:firstLine="720"/>
              <w:jc w:val="center"/>
              <w:rPr>
                <w:sz w:val="28"/>
                <w:szCs w:val="28"/>
              </w:rPr>
            </w:pPr>
            <w:r w:rsidRPr="000259ED">
              <w:rPr>
                <w:sz w:val="28"/>
                <w:szCs w:val="28"/>
              </w:rPr>
              <w:t>Проверка сведений, представленных заявителем</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p>
        </w:tc>
        <w:tc>
          <w:tcPr>
            <w:tcW w:w="3379" w:type="dxa"/>
            <w:tcBorders>
              <w:top w:val="single" w:sz="4" w:space="0" w:color="auto"/>
              <w:left w:val="nil"/>
              <w:bottom w:val="single" w:sz="4" w:space="0" w:color="auto"/>
              <w:right w:val="nil"/>
            </w:tcBorders>
          </w:tcPr>
          <w:p w:rsidR="000259ED" w:rsidRPr="000259ED" w:rsidRDefault="000259ED" w:rsidP="00DD7106">
            <w:pPr>
              <w:ind w:firstLine="720"/>
              <w:rPr>
                <w:sz w:val="28"/>
                <w:szCs w:val="28"/>
              </w:rPr>
            </w:pPr>
            <w:r w:rsidRPr="000259ED">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62465" id="Прямая со стрелкой 55" o:spid="_x0000_s1026" type="#_x0000_t32" style="position:absolute;margin-left:81.9pt;margin-top:.15pt;width:.7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x5YQ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r8xMeW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p>
        </w:tc>
      </w:tr>
      <w:tr w:rsidR="000259ED" w:rsidRPr="000259ED" w:rsidTr="00DD7106">
        <w:tc>
          <w:tcPr>
            <w:tcW w:w="10137" w:type="dxa"/>
            <w:gridSpan w:val="3"/>
            <w:tcBorders>
              <w:top w:val="single" w:sz="4" w:space="0" w:color="auto"/>
              <w:left w:val="single" w:sz="4" w:space="0" w:color="auto"/>
              <w:bottom w:val="single" w:sz="4" w:space="0" w:color="auto"/>
              <w:right w:val="single" w:sz="4" w:space="0" w:color="auto"/>
            </w:tcBorders>
          </w:tcPr>
          <w:p w:rsidR="000259ED" w:rsidRPr="000259ED" w:rsidRDefault="000259ED" w:rsidP="00DD7106">
            <w:pPr>
              <w:ind w:firstLine="720"/>
              <w:jc w:val="center"/>
              <w:rPr>
                <w:sz w:val="28"/>
                <w:szCs w:val="28"/>
              </w:rPr>
            </w:pPr>
            <w:r w:rsidRPr="000259ED">
              <w:rPr>
                <w:sz w:val="28"/>
                <w:szCs w:val="28"/>
              </w:rPr>
              <w:t>Принятие решения о предоставлении муниципальной услуги</w:t>
            </w:r>
          </w:p>
        </w:tc>
      </w:tr>
      <w:tr w:rsidR="000259ED" w:rsidRPr="000259ED" w:rsidTr="00DD7106">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r w:rsidRPr="000259ED">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F874A" id="Прямая со стрелкой 54" o:spid="_x0000_s1026" type="#_x0000_t32" style="position:absolute;margin-left:124.1pt;margin-top:-.8pt;width:.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YI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6MU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C9DBYI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0259ED" w:rsidRPr="000259ED" w:rsidRDefault="000259ED" w:rsidP="00DD7106">
            <w:pPr>
              <w:ind w:firstLine="720"/>
              <w:jc w:val="center"/>
              <w:rPr>
                <w:sz w:val="28"/>
                <w:szCs w:val="28"/>
              </w:rPr>
            </w:pPr>
          </w:p>
        </w:tc>
        <w:tc>
          <w:tcPr>
            <w:tcW w:w="3379" w:type="dxa"/>
            <w:tcBorders>
              <w:top w:val="single" w:sz="4" w:space="0" w:color="auto"/>
              <w:left w:val="nil"/>
              <w:bottom w:val="single" w:sz="4" w:space="0" w:color="auto"/>
              <w:right w:val="nil"/>
            </w:tcBorders>
          </w:tcPr>
          <w:p w:rsidR="000259ED" w:rsidRPr="000259ED" w:rsidRDefault="000259ED" w:rsidP="00DD7106">
            <w:pPr>
              <w:ind w:firstLine="720"/>
              <w:jc w:val="center"/>
              <w:rPr>
                <w:sz w:val="28"/>
                <w:szCs w:val="28"/>
              </w:rPr>
            </w:pPr>
            <w:r w:rsidRPr="000259ED">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C11AE" id="Прямая со стрелкой 53" o:spid="_x0000_s1026" type="#_x0000_t32" style="position:absolute;margin-left:70.45pt;margin-top:-.8pt;width:.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IJK44VhAgAAegQAAA4AAAAAAAAAAAAAAAAALgIAAGRycy9l&#10;Mm9Eb2MueG1sUEsBAi0AFAAGAAgAAAAhADE+sRjgAAAACQEAAA8AAAAAAAAAAAAAAAAAuwQAAGRy&#10;cy9kb3ducmV2LnhtbFBLBQYAAAAABAAEAPMAAADIBQAAAAA=&#10;">
                      <v:stroke endarrow="block"/>
                    </v:shape>
                  </w:pict>
                </mc:Fallback>
              </mc:AlternateContent>
            </w:r>
          </w:p>
        </w:tc>
      </w:tr>
      <w:tr w:rsidR="000259ED" w:rsidRPr="000259ED" w:rsidTr="00DD7106">
        <w:trPr>
          <w:trHeight w:val="1038"/>
        </w:trPr>
        <w:tc>
          <w:tcPr>
            <w:tcW w:w="3379" w:type="dxa"/>
            <w:tcBorders>
              <w:top w:val="single" w:sz="4" w:space="0" w:color="auto"/>
              <w:left w:val="single" w:sz="4" w:space="0" w:color="auto"/>
              <w:bottom w:val="single" w:sz="4" w:space="0" w:color="auto"/>
              <w:right w:val="single" w:sz="4" w:space="0" w:color="auto"/>
            </w:tcBorders>
          </w:tcPr>
          <w:p w:rsidR="000259ED" w:rsidRPr="000259ED" w:rsidRDefault="000259ED" w:rsidP="00DD7106">
            <w:pPr>
              <w:autoSpaceDE w:val="0"/>
              <w:autoSpaceDN w:val="0"/>
              <w:adjustRightInd w:val="0"/>
              <w:ind w:firstLine="720"/>
              <w:rPr>
                <w:sz w:val="28"/>
                <w:szCs w:val="28"/>
              </w:rPr>
            </w:pPr>
            <w:r w:rsidRPr="000259ED">
              <w:rPr>
                <w:sz w:val="28"/>
                <w:szCs w:val="28"/>
              </w:rPr>
              <w:t>Выдача справки об использовании (неиспользовании) гражданином права на приватизацию жилых помещений</w:t>
            </w:r>
          </w:p>
        </w:tc>
        <w:tc>
          <w:tcPr>
            <w:tcW w:w="3379" w:type="dxa"/>
            <w:tcBorders>
              <w:top w:val="nil"/>
              <w:left w:val="single" w:sz="4" w:space="0" w:color="auto"/>
              <w:bottom w:val="nil"/>
              <w:right w:val="single" w:sz="4" w:space="0" w:color="auto"/>
            </w:tcBorders>
          </w:tcPr>
          <w:p w:rsidR="000259ED" w:rsidRPr="000259ED" w:rsidRDefault="000259ED" w:rsidP="00DD7106">
            <w:pPr>
              <w:ind w:firstLine="720"/>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0259ED" w:rsidRPr="000259ED" w:rsidRDefault="000259ED" w:rsidP="00DD7106">
            <w:pPr>
              <w:ind w:firstLine="720"/>
              <w:jc w:val="center"/>
              <w:rPr>
                <w:sz w:val="28"/>
                <w:szCs w:val="28"/>
              </w:rPr>
            </w:pPr>
            <w:r w:rsidRPr="000259ED">
              <w:rPr>
                <w:sz w:val="28"/>
                <w:szCs w:val="28"/>
              </w:rPr>
              <w:t>отказ в предоставлении муниципальной услуги</w:t>
            </w:r>
          </w:p>
        </w:tc>
      </w:tr>
    </w:tbl>
    <w:p w:rsidR="000259ED" w:rsidRPr="000259ED" w:rsidRDefault="000259ED" w:rsidP="009B0CEF">
      <w:pPr>
        <w:rPr>
          <w:sz w:val="28"/>
          <w:szCs w:val="28"/>
        </w:rPr>
      </w:pPr>
    </w:p>
    <w:p w:rsidR="000326C2" w:rsidRPr="000259ED" w:rsidRDefault="000326C2" w:rsidP="000326C2">
      <w:pPr>
        <w:ind w:firstLine="567"/>
        <w:jc w:val="center"/>
        <w:textAlignment w:val="baseline"/>
        <w:rPr>
          <w:spacing w:val="-22"/>
          <w:sz w:val="28"/>
          <w:szCs w:val="28"/>
        </w:rPr>
      </w:pPr>
      <w:r w:rsidRPr="000259ED">
        <w:rPr>
          <w:spacing w:val="-22"/>
          <w:sz w:val="28"/>
          <w:szCs w:val="28"/>
        </w:rPr>
        <w:t>должностного лица (лиц), проводящего проверку)</w:t>
      </w:r>
    </w:p>
    <w:p w:rsidR="000326C2" w:rsidRPr="00EC39B3" w:rsidRDefault="000326C2" w:rsidP="000326C2">
      <w:pPr>
        <w:jc w:val="both"/>
        <w:rPr>
          <w:sz w:val="28"/>
          <w:szCs w:val="28"/>
        </w:rPr>
      </w:pPr>
    </w:p>
    <w:p w:rsidR="000326C2" w:rsidRDefault="000326C2" w:rsidP="000326C2"/>
    <w:p w:rsidR="000326C2" w:rsidRDefault="000326C2" w:rsidP="003D767E">
      <w:pPr>
        <w:jc w:val="center"/>
        <w:outlineLvl w:val="0"/>
        <w:rPr>
          <w:b/>
          <w:sz w:val="24"/>
          <w:szCs w:val="24"/>
        </w:rPr>
      </w:pPr>
    </w:p>
    <w:p w:rsidR="000326C2" w:rsidRDefault="000326C2" w:rsidP="003D767E">
      <w:pPr>
        <w:jc w:val="center"/>
        <w:outlineLvl w:val="0"/>
        <w:rPr>
          <w:b/>
          <w:sz w:val="24"/>
          <w:szCs w:val="24"/>
        </w:rPr>
      </w:pPr>
    </w:p>
    <w:p w:rsidR="000326C2" w:rsidRDefault="000326C2" w:rsidP="003D767E">
      <w:pPr>
        <w:jc w:val="center"/>
        <w:outlineLvl w:val="0"/>
        <w:rPr>
          <w:b/>
          <w:sz w:val="24"/>
          <w:szCs w:val="24"/>
        </w:rPr>
      </w:pPr>
    </w:p>
    <w:p w:rsidR="005A55D4" w:rsidRDefault="005A55D4"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Default="009B0CEF" w:rsidP="000259ED">
      <w:pPr>
        <w:outlineLvl w:val="0"/>
        <w:rPr>
          <w:b/>
          <w:sz w:val="24"/>
          <w:szCs w:val="24"/>
        </w:rPr>
      </w:pPr>
    </w:p>
    <w:p w:rsidR="009B0CEF" w:rsidRPr="009B0CEF" w:rsidRDefault="009B0CEF" w:rsidP="000259ED">
      <w:pPr>
        <w:outlineLvl w:val="0"/>
        <w:rPr>
          <w:b/>
          <w:sz w:val="24"/>
          <w:szCs w:val="24"/>
        </w:rPr>
      </w:pPr>
    </w:p>
    <w:p w:rsidR="009B0CEF" w:rsidRPr="009B0CEF" w:rsidRDefault="009B0CEF" w:rsidP="009B0CEF">
      <w:pPr>
        <w:tabs>
          <w:tab w:val="left" w:pos="1418"/>
        </w:tabs>
        <w:jc w:val="center"/>
        <w:rPr>
          <w:b/>
          <w:sz w:val="24"/>
          <w:szCs w:val="24"/>
        </w:rPr>
      </w:pPr>
      <w:r w:rsidRPr="009B0CEF">
        <w:rPr>
          <w:b/>
          <w:sz w:val="24"/>
          <w:szCs w:val="24"/>
        </w:rPr>
        <w:t xml:space="preserve">АДМИНИСТРАЦИЯ ЛЕГОСТАЕВСКОГО СЕЛЬСОВЕТА </w:t>
      </w:r>
    </w:p>
    <w:p w:rsidR="009B0CEF" w:rsidRPr="009B0CEF" w:rsidRDefault="009B0CEF" w:rsidP="009B0CEF">
      <w:pPr>
        <w:tabs>
          <w:tab w:val="left" w:pos="1418"/>
        </w:tabs>
        <w:jc w:val="center"/>
        <w:rPr>
          <w:sz w:val="24"/>
          <w:szCs w:val="24"/>
        </w:rPr>
      </w:pPr>
      <w:r w:rsidRPr="009B0CEF">
        <w:rPr>
          <w:b/>
          <w:sz w:val="24"/>
          <w:szCs w:val="24"/>
        </w:rPr>
        <w:t xml:space="preserve">ИСКИТИМСКОГО РАЙОНА </w:t>
      </w:r>
      <w:r w:rsidRPr="009B0CEF">
        <w:rPr>
          <w:sz w:val="24"/>
          <w:szCs w:val="24"/>
        </w:rPr>
        <w:t xml:space="preserve"> </w:t>
      </w:r>
      <w:r w:rsidRPr="009B0CEF">
        <w:rPr>
          <w:b/>
          <w:sz w:val="24"/>
          <w:szCs w:val="24"/>
        </w:rPr>
        <w:t>НОВОСИБИРСКОЙ ОБЛАСТИ</w:t>
      </w:r>
    </w:p>
    <w:p w:rsidR="009B0CEF" w:rsidRPr="009B0CEF" w:rsidRDefault="009B0CEF" w:rsidP="009B0CEF">
      <w:pPr>
        <w:tabs>
          <w:tab w:val="left" w:pos="1418"/>
        </w:tabs>
        <w:jc w:val="center"/>
        <w:rPr>
          <w:sz w:val="24"/>
          <w:szCs w:val="24"/>
        </w:rPr>
      </w:pPr>
    </w:p>
    <w:p w:rsidR="009B0CEF" w:rsidRPr="009B0CEF" w:rsidRDefault="009B0CEF" w:rsidP="009B0CEF">
      <w:pPr>
        <w:tabs>
          <w:tab w:val="left" w:pos="1418"/>
        </w:tabs>
        <w:jc w:val="center"/>
        <w:rPr>
          <w:b/>
          <w:sz w:val="24"/>
          <w:szCs w:val="24"/>
        </w:rPr>
      </w:pPr>
      <w:r w:rsidRPr="009B0CEF">
        <w:rPr>
          <w:b/>
          <w:sz w:val="24"/>
          <w:szCs w:val="24"/>
        </w:rPr>
        <w:t>ПОСТАНОВЛЕНИЕ</w:t>
      </w:r>
    </w:p>
    <w:p w:rsidR="009B0CEF" w:rsidRPr="009B0CEF" w:rsidRDefault="009B0CEF" w:rsidP="009B0CEF">
      <w:pPr>
        <w:tabs>
          <w:tab w:val="left" w:pos="1418"/>
        </w:tabs>
        <w:jc w:val="center"/>
        <w:rPr>
          <w:sz w:val="24"/>
          <w:szCs w:val="24"/>
        </w:rPr>
      </w:pPr>
    </w:p>
    <w:p w:rsidR="009B0CEF" w:rsidRPr="009B0CEF" w:rsidRDefault="009B0CEF" w:rsidP="009B0CEF">
      <w:pPr>
        <w:tabs>
          <w:tab w:val="left" w:pos="0"/>
          <w:tab w:val="left" w:pos="1418"/>
        </w:tabs>
        <w:jc w:val="both"/>
        <w:outlineLvl w:val="0"/>
        <w:rPr>
          <w:sz w:val="24"/>
          <w:szCs w:val="24"/>
        </w:rPr>
      </w:pPr>
      <w:r w:rsidRPr="009B0CEF">
        <w:rPr>
          <w:sz w:val="24"/>
          <w:szCs w:val="24"/>
        </w:rPr>
        <w:t xml:space="preserve">От 21.12.2021 г.                        </w:t>
      </w:r>
      <w:r w:rsidRPr="009B0CEF">
        <w:rPr>
          <w:sz w:val="24"/>
          <w:szCs w:val="24"/>
        </w:rPr>
        <w:tab/>
        <w:t xml:space="preserve">    с. Легостаево                                         №153</w:t>
      </w:r>
    </w:p>
    <w:p w:rsidR="009B0CEF" w:rsidRPr="009B0CEF" w:rsidRDefault="009B0CEF" w:rsidP="009B0CEF">
      <w:pPr>
        <w:tabs>
          <w:tab w:val="left" w:pos="0"/>
          <w:tab w:val="left" w:pos="1418"/>
        </w:tabs>
        <w:jc w:val="center"/>
        <w:outlineLvl w:val="0"/>
        <w:rPr>
          <w:b/>
          <w:sz w:val="24"/>
          <w:szCs w:val="24"/>
        </w:rPr>
      </w:pPr>
      <w:r w:rsidRPr="009B0CEF">
        <w:rPr>
          <w:b/>
          <w:sz w:val="24"/>
          <w:szCs w:val="24"/>
        </w:rPr>
        <w:t xml:space="preserve">  </w:t>
      </w:r>
    </w:p>
    <w:p w:rsidR="009B0CEF" w:rsidRPr="009B0CEF" w:rsidRDefault="009B0CEF" w:rsidP="009B0CEF">
      <w:pPr>
        <w:tabs>
          <w:tab w:val="left" w:pos="0"/>
          <w:tab w:val="left" w:pos="1418"/>
        </w:tabs>
        <w:jc w:val="center"/>
        <w:outlineLvl w:val="0"/>
        <w:rPr>
          <w:b/>
          <w:bCs/>
          <w:kern w:val="36"/>
          <w:sz w:val="24"/>
          <w:szCs w:val="24"/>
        </w:rPr>
      </w:pPr>
      <w:r w:rsidRPr="009B0CEF">
        <w:rPr>
          <w:b/>
          <w:sz w:val="24"/>
          <w:szCs w:val="24"/>
        </w:rPr>
        <w:t xml:space="preserve">Об утверждении административного регламента </w:t>
      </w:r>
      <w:r w:rsidRPr="009B0CEF">
        <w:rPr>
          <w:b/>
          <w:bCs/>
          <w:sz w:val="24"/>
          <w:szCs w:val="24"/>
        </w:rPr>
        <w:t xml:space="preserve">предоставления муниципальной услуги </w:t>
      </w:r>
      <w:r w:rsidRPr="009B0CEF">
        <w:rPr>
          <w:b/>
          <w:bCs/>
          <w:kern w:val="36"/>
          <w:sz w:val="24"/>
          <w:szCs w:val="24"/>
        </w:rPr>
        <w:t xml:space="preserve">по </w:t>
      </w:r>
      <w:r w:rsidRPr="009B0CEF">
        <w:rPr>
          <w:b/>
          <w:sz w:val="24"/>
          <w:szCs w:val="24"/>
        </w:rPr>
        <w:t>предоставлению участка земли для погребения умершего</w:t>
      </w:r>
    </w:p>
    <w:p w:rsidR="009B0CEF" w:rsidRPr="009B0CEF" w:rsidRDefault="009B0CEF" w:rsidP="009B0CEF">
      <w:pPr>
        <w:tabs>
          <w:tab w:val="left" w:pos="1418"/>
        </w:tabs>
        <w:jc w:val="center"/>
        <w:rPr>
          <w:b/>
          <w:sz w:val="24"/>
          <w:szCs w:val="24"/>
        </w:rPr>
      </w:pPr>
    </w:p>
    <w:p w:rsidR="009B0CEF" w:rsidRPr="009B0CEF" w:rsidRDefault="009B0CEF" w:rsidP="009B0CEF">
      <w:pPr>
        <w:tabs>
          <w:tab w:val="left" w:pos="284"/>
          <w:tab w:val="left" w:pos="1276"/>
        </w:tabs>
        <w:ind w:right="282" w:firstLine="709"/>
        <w:jc w:val="both"/>
        <w:rPr>
          <w:sz w:val="24"/>
          <w:szCs w:val="24"/>
        </w:rPr>
      </w:pPr>
      <w:r w:rsidRPr="009B0CEF">
        <w:rPr>
          <w:sz w:val="24"/>
          <w:szCs w:val="24"/>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9B0CEF">
        <w:rPr>
          <w:rStyle w:val="32"/>
          <w:color w:val="555555"/>
          <w:sz w:val="24"/>
          <w:szCs w:val="24"/>
          <w:shd w:val="clear" w:color="auto" w:fill="FFFFFF"/>
        </w:rPr>
        <w:t> </w:t>
      </w:r>
      <w:r w:rsidRPr="009B0CEF">
        <w:rPr>
          <w:color w:val="555555"/>
          <w:sz w:val="24"/>
          <w:szCs w:val="24"/>
          <w:shd w:val="clear" w:color="auto" w:fill="FFFFFF"/>
        </w:rPr>
        <w:t xml:space="preserve"> </w:t>
      </w:r>
      <w:r w:rsidRPr="009B0CEF">
        <w:rPr>
          <w:color w:val="auto"/>
          <w:sz w:val="24"/>
          <w:szCs w:val="24"/>
          <w:shd w:val="clear" w:color="auto" w:fill="FFFFFF"/>
        </w:rPr>
        <w:t>Федеральным законом от 12.01.1996 № 8-ФЗ «О погребении и похоронном деле»</w:t>
      </w:r>
      <w:r w:rsidRPr="009B0CEF">
        <w:rPr>
          <w:color w:val="auto"/>
          <w:sz w:val="24"/>
          <w:szCs w:val="24"/>
        </w:rPr>
        <w:t>,</w:t>
      </w:r>
      <w:r w:rsidRPr="009B0CEF">
        <w:rPr>
          <w:sz w:val="24"/>
          <w:szCs w:val="24"/>
        </w:rPr>
        <w:t xml:space="preserve"> администрация Легостаевского сельсовета Искитимского района Новосибирской области</w:t>
      </w:r>
    </w:p>
    <w:p w:rsidR="009B0CEF" w:rsidRPr="009B0CEF" w:rsidRDefault="009B0CEF" w:rsidP="009B0CEF">
      <w:pPr>
        <w:tabs>
          <w:tab w:val="left" w:pos="1276"/>
        </w:tabs>
        <w:ind w:right="282" w:firstLine="709"/>
        <w:jc w:val="both"/>
        <w:rPr>
          <w:sz w:val="24"/>
          <w:szCs w:val="24"/>
        </w:rPr>
      </w:pPr>
      <w:r w:rsidRPr="009B0CEF">
        <w:rPr>
          <w:sz w:val="24"/>
          <w:szCs w:val="24"/>
        </w:rPr>
        <w:t>ПОСТАНОВЛЯЕТ:</w:t>
      </w:r>
    </w:p>
    <w:p w:rsidR="009B0CEF" w:rsidRPr="009B0CEF" w:rsidRDefault="009B0CEF" w:rsidP="009B0CEF">
      <w:pPr>
        <w:tabs>
          <w:tab w:val="left" w:pos="1418"/>
        </w:tabs>
        <w:ind w:right="282" w:firstLine="709"/>
        <w:jc w:val="both"/>
        <w:outlineLvl w:val="0"/>
        <w:rPr>
          <w:bCs/>
          <w:kern w:val="36"/>
          <w:sz w:val="24"/>
          <w:szCs w:val="24"/>
        </w:rPr>
      </w:pPr>
      <w:r w:rsidRPr="009B0CEF">
        <w:rPr>
          <w:sz w:val="24"/>
          <w:szCs w:val="24"/>
        </w:rPr>
        <w:t xml:space="preserve">1. </w:t>
      </w:r>
      <w:r w:rsidRPr="009B0CEF">
        <w:rPr>
          <w:sz w:val="24"/>
          <w:szCs w:val="24"/>
        </w:rPr>
        <w:tab/>
        <w:t>Утвердить административный регламент</w:t>
      </w:r>
      <w:r w:rsidRPr="009B0CEF">
        <w:rPr>
          <w:bCs/>
          <w:sz w:val="24"/>
          <w:szCs w:val="24"/>
        </w:rPr>
        <w:t xml:space="preserve"> предоставления муниципальной услуги </w:t>
      </w:r>
      <w:r w:rsidRPr="009B0CEF">
        <w:rPr>
          <w:bCs/>
          <w:kern w:val="36"/>
          <w:sz w:val="24"/>
          <w:szCs w:val="24"/>
        </w:rPr>
        <w:t xml:space="preserve">по </w:t>
      </w:r>
      <w:r w:rsidRPr="009B0CEF">
        <w:rPr>
          <w:sz w:val="24"/>
          <w:szCs w:val="24"/>
        </w:rPr>
        <w:t>предоставлению участка земли для погребения умершего согласно приложению к настоящему постановлению.</w:t>
      </w:r>
    </w:p>
    <w:p w:rsidR="009B0CEF" w:rsidRPr="009B0CEF" w:rsidRDefault="009B0CEF" w:rsidP="00B715F9">
      <w:pPr>
        <w:numPr>
          <w:ilvl w:val="0"/>
          <w:numId w:val="19"/>
        </w:numPr>
        <w:ind w:left="0" w:firstLine="720"/>
        <w:jc w:val="both"/>
        <w:rPr>
          <w:sz w:val="24"/>
          <w:szCs w:val="24"/>
        </w:rPr>
      </w:pPr>
      <w:r w:rsidRPr="009B0CEF">
        <w:rPr>
          <w:sz w:val="24"/>
          <w:szCs w:val="24"/>
        </w:rPr>
        <w:lastRenderedPageBreak/>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0CEF" w:rsidRPr="009B0CEF" w:rsidRDefault="009B0CEF" w:rsidP="00B715F9">
      <w:pPr>
        <w:numPr>
          <w:ilvl w:val="0"/>
          <w:numId w:val="19"/>
        </w:numPr>
        <w:ind w:left="0" w:firstLine="720"/>
        <w:jc w:val="both"/>
        <w:rPr>
          <w:sz w:val="24"/>
          <w:szCs w:val="24"/>
        </w:rPr>
      </w:pPr>
      <w:r w:rsidRPr="009B0CEF">
        <w:rPr>
          <w:sz w:val="24"/>
          <w:szCs w:val="24"/>
        </w:rPr>
        <w:t xml:space="preserve">Контроль за исполнением настоящего постановления оставляю за собой. </w:t>
      </w:r>
    </w:p>
    <w:p w:rsidR="009B0CEF" w:rsidRPr="009B0CEF" w:rsidRDefault="009B0CEF" w:rsidP="009B0CEF">
      <w:pPr>
        <w:tabs>
          <w:tab w:val="left" w:pos="284"/>
          <w:tab w:val="left" w:pos="1276"/>
        </w:tabs>
        <w:ind w:right="282" w:firstLine="709"/>
        <w:jc w:val="both"/>
        <w:rPr>
          <w:sz w:val="24"/>
          <w:szCs w:val="24"/>
        </w:rPr>
      </w:pPr>
      <w:r w:rsidRPr="009B0CEF">
        <w:rPr>
          <w:sz w:val="24"/>
          <w:szCs w:val="24"/>
        </w:rPr>
        <w:t xml:space="preserve">       </w:t>
      </w:r>
    </w:p>
    <w:p w:rsidR="009B0CEF" w:rsidRPr="009B0CEF" w:rsidRDefault="009B0CEF" w:rsidP="009B0CEF">
      <w:pPr>
        <w:jc w:val="both"/>
        <w:rPr>
          <w:sz w:val="24"/>
          <w:szCs w:val="24"/>
        </w:rPr>
      </w:pPr>
      <w:r w:rsidRPr="009B0CEF">
        <w:rPr>
          <w:sz w:val="24"/>
          <w:szCs w:val="24"/>
        </w:rPr>
        <w:t>Глава Легостаевского сельсовета                                                   Е.А. Загоскина</w:t>
      </w:r>
    </w:p>
    <w:p w:rsidR="009B0CEF" w:rsidRPr="009B0CEF" w:rsidRDefault="009B0CEF" w:rsidP="009B0CEF">
      <w:pPr>
        <w:rPr>
          <w:sz w:val="24"/>
          <w:szCs w:val="24"/>
        </w:rPr>
      </w:pPr>
      <w:r w:rsidRPr="009B0CEF">
        <w:rPr>
          <w:sz w:val="24"/>
          <w:szCs w:val="24"/>
        </w:rPr>
        <w:t xml:space="preserve">Искитимского  района Новосибирской области                   </w:t>
      </w:r>
    </w:p>
    <w:p w:rsidR="009B0CEF" w:rsidRPr="009B0CEF" w:rsidRDefault="009B0CEF" w:rsidP="009B0CEF">
      <w:pPr>
        <w:ind w:firstLine="720"/>
        <w:jc w:val="right"/>
        <w:rPr>
          <w:sz w:val="24"/>
          <w:szCs w:val="24"/>
        </w:rPr>
      </w:pPr>
    </w:p>
    <w:p w:rsidR="009B0CEF" w:rsidRPr="009B0CEF" w:rsidRDefault="009B0CEF" w:rsidP="009B0CEF">
      <w:pPr>
        <w:tabs>
          <w:tab w:val="left" w:pos="1276"/>
        </w:tabs>
        <w:ind w:right="282"/>
        <w:jc w:val="both"/>
        <w:rPr>
          <w:sz w:val="24"/>
          <w:szCs w:val="24"/>
        </w:rPr>
      </w:pPr>
      <w:r w:rsidRPr="009B0CEF">
        <w:rPr>
          <w:sz w:val="24"/>
          <w:szCs w:val="24"/>
        </w:rPr>
        <w:t xml:space="preserve"> </w:t>
      </w: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both"/>
        <w:rPr>
          <w:sz w:val="24"/>
          <w:szCs w:val="24"/>
        </w:rPr>
      </w:pPr>
    </w:p>
    <w:p w:rsidR="009B0CEF" w:rsidRPr="009B0CEF" w:rsidRDefault="009B0CEF" w:rsidP="009B0CEF">
      <w:pPr>
        <w:tabs>
          <w:tab w:val="left" w:pos="1276"/>
        </w:tabs>
        <w:jc w:val="right"/>
        <w:rPr>
          <w:sz w:val="24"/>
          <w:szCs w:val="24"/>
        </w:rPr>
      </w:pPr>
      <w:r w:rsidRPr="009B0CEF">
        <w:rPr>
          <w:sz w:val="24"/>
          <w:szCs w:val="24"/>
        </w:rPr>
        <w:t>УТВЕРЖДЕН</w:t>
      </w:r>
    </w:p>
    <w:p w:rsidR="009B0CEF" w:rsidRPr="009B0CEF" w:rsidRDefault="009B0CEF" w:rsidP="009B0CEF">
      <w:pPr>
        <w:tabs>
          <w:tab w:val="left" w:pos="1276"/>
        </w:tabs>
        <w:ind w:firstLine="567"/>
        <w:jc w:val="right"/>
        <w:rPr>
          <w:sz w:val="24"/>
          <w:szCs w:val="24"/>
        </w:rPr>
      </w:pPr>
      <w:r w:rsidRPr="009B0CEF">
        <w:rPr>
          <w:sz w:val="24"/>
          <w:szCs w:val="24"/>
        </w:rPr>
        <w:t xml:space="preserve">постановлением администрации </w:t>
      </w:r>
    </w:p>
    <w:p w:rsidR="009B0CEF" w:rsidRPr="009B0CEF" w:rsidRDefault="009B0CEF" w:rsidP="009B0CEF">
      <w:pPr>
        <w:tabs>
          <w:tab w:val="left" w:pos="1276"/>
        </w:tabs>
        <w:ind w:left="5954"/>
        <w:jc w:val="both"/>
        <w:rPr>
          <w:sz w:val="24"/>
          <w:szCs w:val="24"/>
        </w:rPr>
      </w:pPr>
      <w:r w:rsidRPr="009B0CEF">
        <w:rPr>
          <w:sz w:val="24"/>
          <w:szCs w:val="24"/>
        </w:rPr>
        <w:t>Легостаевского сельсовета Искитимского района   Новосибирской области</w:t>
      </w:r>
    </w:p>
    <w:p w:rsidR="009B0CEF" w:rsidRPr="009B0CEF" w:rsidRDefault="009B0CEF" w:rsidP="009B0CEF">
      <w:pPr>
        <w:tabs>
          <w:tab w:val="left" w:pos="1276"/>
        </w:tabs>
        <w:ind w:firstLine="567"/>
        <w:jc w:val="right"/>
        <w:rPr>
          <w:sz w:val="24"/>
          <w:szCs w:val="24"/>
        </w:rPr>
      </w:pPr>
      <w:r w:rsidRPr="009B0CEF">
        <w:rPr>
          <w:sz w:val="24"/>
          <w:szCs w:val="24"/>
        </w:rPr>
        <w:t>от  21 декабря 2021 г. №152</w:t>
      </w:r>
    </w:p>
    <w:p w:rsidR="009B0CEF" w:rsidRPr="009B0CEF" w:rsidRDefault="009B0CEF" w:rsidP="009B0CEF">
      <w:pPr>
        <w:tabs>
          <w:tab w:val="left" w:pos="1276"/>
        </w:tabs>
        <w:ind w:firstLine="567"/>
        <w:jc w:val="right"/>
        <w:rPr>
          <w:sz w:val="24"/>
          <w:szCs w:val="24"/>
        </w:rPr>
      </w:pPr>
    </w:p>
    <w:p w:rsidR="009B0CEF" w:rsidRPr="009B0CEF" w:rsidRDefault="009B0CEF" w:rsidP="009B0CEF">
      <w:pPr>
        <w:tabs>
          <w:tab w:val="left" w:pos="1276"/>
        </w:tabs>
        <w:ind w:firstLine="567"/>
        <w:jc w:val="both"/>
        <w:rPr>
          <w:sz w:val="24"/>
          <w:szCs w:val="24"/>
        </w:rPr>
      </w:pPr>
    </w:p>
    <w:p w:rsidR="009B0CEF" w:rsidRPr="009B0CEF" w:rsidRDefault="009B0CEF" w:rsidP="009B0CEF">
      <w:pPr>
        <w:tabs>
          <w:tab w:val="left" w:pos="1276"/>
        </w:tabs>
        <w:jc w:val="center"/>
        <w:rPr>
          <w:b/>
          <w:bCs/>
          <w:sz w:val="24"/>
          <w:szCs w:val="24"/>
        </w:rPr>
      </w:pPr>
      <w:r w:rsidRPr="009B0CEF">
        <w:rPr>
          <w:sz w:val="24"/>
          <w:szCs w:val="24"/>
        </w:rPr>
        <w:t xml:space="preserve"> </w:t>
      </w:r>
      <w:r w:rsidRPr="009B0CEF">
        <w:rPr>
          <w:b/>
          <w:bCs/>
          <w:sz w:val="24"/>
          <w:szCs w:val="24"/>
        </w:rPr>
        <w:t>АДМИНИСТРАТИВНЫЙ</w:t>
      </w:r>
      <w:r w:rsidRPr="009B0CEF">
        <w:rPr>
          <w:sz w:val="24"/>
          <w:szCs w:val="24"/>
        </w:rPr>
        <w:t xml:space="preserve"> </w:t>
      </w:r>
      <w:r w:rsidRPr="009B0CEF">
        <w:rPr>
          <w:b/>
          <w:bCs/>
          <w:sz w:val="24"/>
          <w:szCs w:val="24"/>
        </w:rPr>
        <w:t>РЕГЛАМЕНТ</w:t>
      </w:r>
    </w:p>
    <w:p w:rsidR="009B0CEF" w:rsidRPr="009B0CEF" w:rsidRDefault="009B0CEF" w:rsidP="009B0CEF">
      <w:pPr>
        <w:tabs>
          <w:tab w:val="left" w:pos="1276"/>
        </w:tabs>
        <w:jc w:val="center"/>
        <w:rPr>
          <w:b/>
          <w:sz w:val="24"/>
          <w:szCs w:val="24"/>
        </w:rPr>
      </w:pPr>
      <w:r w:rsidRPr="009B0CEF">
        <w:rPr>
          <w:b/>
          <w:bCs/>
          <w:sz w:val="24"/>
          <w:szCs w:val="24"/>
        </w:rPr>
        <w:t xml:space="preserve">предоставления муниципальной услуги </w:t>
      </w:r>
      <w:r w:rsidRPr="009B0CEF">
        <w:rPr>
          <w:b/>
          <w:bCs/>
          <w:kern w:val="36"/>
          <w:sz w:val="24"/>
          <w:szCs w:val="24"/>
        </w:rPr>
        <w:t xml:space="preserve">по </w:t>
      </w:r>
      <w:r w:rsidRPr="009B0CEF">
        <w:rPr>
          <w:b/>
          <w:sz w:val="24"/>
          <w:szCs w:val="24"/>
        </w:rPr>
        <w:t>предоставлению участка земли для погребения умершего</w:t>
      </w:r>
    </w:p>
    <w:p w:rsidR="009B0CEF" w:rsidRPr="009B0CEF" w:rsidRDefault="009B0CEF" w:rsidP="009B0CEF">
      <w:pPr>
        <w:tabs>
          <w:tab w:val="left" w:pos="1276"/>
        </w:tabs>
        <w:jc w:val="center"/>
        <w:rPr>
          <w:b/>
          <w:sz w:val="24"/>
          <w:szCs w:val="24"/>
        </w:rPr>
      </w:pPr>
    </w:p>
    <w:p w:rsidR="009B0CEF" w:rsidRPr="009B0CEF" w:rsidRDefault="009B0CEF" w:rsidP="009B0CEF">
      <w:pPr>
        <w:tabs>
          <w:tab w:val="left" w:pos="1276"/>
        </w:tabs>
        <w:ind w:firstLine="709"/>
        <w:jc w:val="center"/>
        <w:rPr>
          <w:b/>
          <w:sz w:val="24"/>
          <w:szCs w:val="24"/>
        </w:rPr>
      </w:pPr>
      <w:r w:rsidRPr="009B0CEF">
        <w:rPr>
          <w:b/>
          <w:color w:val="auto"/>
          <w:sz w:val="24"/>
          <w:szCs w:val="24"/>
        </w:rPr>
        <w:t>I. Общие положения</w:t>
      </w:r>
    </w:p>
    <w:p w:rsidR="009B0CEF" w:rsidRPr="009B0CEF" w:rsidRDefault="009B0CEF" w:rsidP="009B0CEF">
      <w:pPr>
        <w:tabs>
          <w:tab w:val="left" w:pos="1276"/>
        </w:tabs>
        <w:ind w:firstLine="709"/>
        <w:jc w:val="center"/>
        <w:rPr>
          <w:b/>
          <w:bCs/>
          <w:sz w:val="24"/>
          <w:szCs w:val="24"/>
        </w:rPr>
      </w:pPr>
    </w:p>
    <w:p w:rsidR="009B0CEF" w:rsidRPr="009B0CEF" w:rsidRDefault="009B0CEF" w:rsidP="009B0CEF">
      <w:pPr>
        <w:tabs>
          <w:tab w:val="left" w:pos="1418"/>
        </w:tabs>
        <w:ind w:firstLine="709"/>
        <w:jc w:val="both"/>
        <w:rPr>
          <w:b/>
          <w:sz w:val="24"/>
          <w:szCs w:val="24"/>
        </w:rPr>
      </w:pPr>
      <w:r w:rsidRPr="009B0CEF">
        <w:rPr>
          <w:sz w:val="24"/>
          <w:szCs w:val="24"/>
        </w:rPr>
        <w:t xml:space="preserve">1.1. </w:t>
      </w:r>
      <w:r w:rsidRPr="009B0CEF">
        <w:rPr>
          <w:sz w:val="24"/>
          <w:szCs w:val="24"/>
        </w:rPr>
        <w:tab/>
        <w:t xml:space="preserve">Административный регламент предоставления муниципальной услуги </w:t>
      </w:r>
      <w:r w:rsidRPr="009B0CEF">
        <w:rPr>
          <w:bCs/>
          <w:kern w:val="36"/>
          <w:sz w:val="24"/>
          <w:szCs w:val="24"/>
        </w:rPr>
        <w:t xml:space="preserve">по </w:t>
      </w:r>
      <w:r w:rsidRPr="009B0CEF">
        <w:rPr>
          <w:sz w:val="24"/>
          <w:szCs w:val="24"/>
        </w:rPr>
        <w:t xml:space="preserve">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 </w:t>
      </w:r>
    </w:p>
    <w:p w:rsidR="009B0CEF" w:rsidRPr="009B0CEF" w:rsidRDefault="009B0CEF" w:rsidP="009B0CEF">
      <w:pPr>
        <w:tabs>
          <w:tab w:val="left" w:pos="1276"/>
        </w:tabs>
        <w:ind w:firstLine="709"/>
        <w:jc w:val="both"/>
        <w:rPr>
          <w:color w:val="auto"/>
          <w:sz w:val="24"/>
          <w:szCs w:val="24"/>
        </w:rPr>
      </w:pPr>
    </w:p>
    <w:p w:rsidR="009B0CEF" w:rsidRPr="009B0CEF" w:rsidRDefault="009B0CEF" w:rsidP="009B0CEF">
      <w:pPr>
        <w:tabs>
          <w:tab w:val="left" w:pos="1276"/>
        </w:tabs>
        <w:ind w:firstLine="709"/>
        <w:jc w:val="center"/>
        <w:rPr>
          <w:b/>
          <w:color w:val="auto"/>
          <w:sz w:val="24"/>
          <w:szCs w:val="24"/>
        </w:rPr>
      </w:pPr>
      <w:r w:rsidRPr="009B0CEF">
        <w:rPr>
          <w:b/>
          <w:color w:val="auto"/>
          <w:sz w:val="24"/>
          <w:szCs w:val="24"/>
        </w:rPr>
        <w:t>2.</w:t>
      </w:r>
      <w:r w:rsidRPr="009B0CEF">
        <w:rPr>
          <w:color w:val="auto"/>
          <w:sz w:val="24"/>
          <w:szCs w:val="24"/>
        </w:rPr>
        <w:t xml:space="preserve"> </w:t>
      </w:r>
      <w:r w:rsidRPr="009B0CEF">
        <w:rPr>
          <w:b/>
          <w:color w:val="auto"/>
          <w:sz w:val="24"/>
          <w:szCs w:val="24"/>
        </w:rPr>
        <w:t>Описание заявителей, а также физических и юридических лиц, имеющих право выступать от их имени при предоставлении муниципальной услуги</w:t>
      </w:r>
    </w:p>
    <w:p w:rsidR="009B0CEF" w:rsidRPr="009B0CEF" w:rsidRDefault="009B0CEF" w:rsidP="009B0CEF">
      <w:pPr>
        <w:tabs>
          <w:tab w:val="left" w:pos="1276"/>
        </w:tabs>
        <w:ind w:firstLine="709"/>
        <w:jc w:val="both"/>
        <w:rPr>
          <w:sz w:val="24"/>
          <w:szCs w:val="24"/>
        </w:rPr>
      </w:pPr>
    </w:p>
    <w:p w:rsidR="009B0CEF" w:rsidRPr="009B0CEF" w:rsidRDefault="009B0CEF" w:rsidP="009B0CEF">
      <w:pPr>
        <w:tabs>
          <w:tab w:val="left" w:pos="1276"/>
        </w:tabs>
        <w:ind w:firstLine="709"/>
        <w:jc w:val="both"/>
        <w:rPr>
          <w:sz w:val="24"/>
          <w:szCs w:val="24"/>
        </w:rPr>
      </w:pPr>
      <w:r w:rsidRPr="009B0CEF">
        <w:rPr>
          <w:sz w:val="24"/>
          <w:szCs w:val="24"/>
        </w:rPr>
        <w:t xml:space="preserve">2.1 </w:t>
      </w:r>
      <w:r w:rsidRPr="009B0CEF">
        <w:rPr>
          <w:sz w:val="24"/>
          <w:szCs w:val="24"/>
        </w:rPr>
        <w:tab/>
      </w:r>
      <w:r w:rsidRPr="009B0CEF">
        <w:rPr>
          <w:sz w:val="24"/>
          <w:szCs w:val="24"/>
        </w:rPr>
        <w:tab/>
        <w:t xml:space="preserve">Заявителями на предоставление муниципальной услуги являются: </w:t>
      </w:r>
    </w:p>
    <w:p w:rsidR="009B0CEF" w:rsidRPr="009B0CEF" w:rsidRDefault="009B0CEF" w:rsidP="009B0CEF">
      <w:pPr>
        <w:tabs>
          <w:tab w:val="left" w:pos="1276"/>
        </w:tabs>
        <w:autoSpaceDE w:val="0"/>
        <w:autoSpaceDN w:val="0"/>
        <w:adjustRightInd w:val="0"/>
        <w:ind w:firstLine="709"/>
        <w:jc w:val="both"/>
        <w:rPr>
          <w:color w:val="auto"/>
          <w:sz w:val="24"/>
          <w:szCs w:val="24"/>
        </w:rPr>
      </w:pPr>
      <w:r w:rsidRPr="009B0CEF">
        <w:rPr>
          <w:color w:val="auto"/>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24" w:history="1">
        <w:r w:rsidRPr="009B0CEF">
          <w:rPr>
            <w:color w:val="0000FF"/>
            <w:sz w:val="24"/>
            <w:szCs w:val="24"/>
          </w:rPr>
          <w:t>законный представитель</w:t>
        </w:r>
      </w:hyperlink>
      <w:r w:rsidRPr="009B0CEF">
        <w:rPr>
          <w:color w:val="auto"/>
          <w:sz w:val="24"/>
          <w:szCs w:val="24"/>
        </w:rPr>
        <w:t xml:space="preserve">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9B0CEF" w:rsidRPr="009B0CEF" w:rsidRDefault="009B0CEF" w:rsidP="009B0CEF">
      <w:pPr>
        <w:tabs>
          <w:tab w:val="left" w:pos="1418"/>
        </w:tabs>
        <w:ind w:firstLine="709"/>
        <w:jc w:val="both"/>
        <w:rPr>
          <w:sz w:val="24"/>
          <w:szCs w:val="24"/>
        </w:rPr>
      </w:pPr>
    </w:p>
    <w:p w:rsidR="009B0CEF" w:rsidRPr="009B0CEF" w:rsidRDefault="009B0CEF" w:rsidP="009B0CEF">
      <w:pPr>
        <w:tabs>
          <w:tab w:val="left" w:pos="1418"/>
        </w:tabs>
        <w:ind w:firstLine="709"/>
        <w:jc w:val="center"/>
        <w:rPr>
          <w:b/>
          <w:color w:val="auto"/>
          <w:sz w:val="24"/>
          <w:szCs w:val="24"/>
        </w:rPr>
      </w:pPr>
      <w:r w:rsidRPr="009B0CEF">
        <w:rPr>
          <w:b/>
          <w:color w:val="auto"/>
          <w:sz w:val="24"/>
          <w:szCs w:val="24"/>
        </w:rPr>
        <w:t>3. Порядок информирования о правилах предоставления муниципальной услуги</w:t>
      </w:r>
    </w:p>
    <w:p w:rsidR="009B0CEF" w:rsidRPr="009B0CEF" w:rsidRDefault="009B0CEF" w:rsidP="009B0CEF">
      <w:pPr>
        <w:tabs>
          <w:tab w:val="num" w:pos="2160"/>
        </w:tabs>
        <w:ind w:firstLine="567"/>
        <w:jc w:val="both"/>
        <w:rPr>
          <w:sz w:val="24"/>
          <w:szCs w:val="24"/>
        </w:rPr>
      </w:pPr>
      <w:r w:rsidRPr="009B0CEF">
        <w:rPr>
          <w:sz w:val="24"/>
          <w:szCs w:val="24"/>
        </w:rPr>
        <w:lastRenderedPageBreak/>
        <w:t xml:space="preserve"> 3.1. Местонахождение Администрации Легостаевского сельсовета Искитимского района   Новосибирской области (далее – администрация), предоставляющей муниципальную услугу:</w:t>
      </w:r>
    </w:p>
    <w:p w:rsidR="009B0CEF" w:rsidRPr="009B0CEF" w:rsidRDefault="009B0CEF" w:rsidP="009B0CEF">
      <w:pPr>
        <w:ind w:firstLine="720"/>
        <w:jc w:val="both"/>
        <w:rPr>
          <w:color w:val="auto"/>
          <w:sz w:val="24"/>
          <w:szCs w:val="24"/>
        </w:rPr>
      </w:pPr>
      <w:r w:rsidRPr="009B0CEF">
        <w:rPr>
          <w:color w:val="auto"/>
          <w:sz w:val="24"/>
          <w:szCs w:val="24"/>
        </w:rPr>
        <w:t>633222, Новосибирская область, Искитимский район, с. Легостаево, ул. Новый поселок, 1б.</w:t>
      </w:r>
    </w:p>
    <w:p w:rsidR="009B0CEF" w:rsidRPr="009B0CEF" w:rsidRDefault="009B0CEF" w:rsidP="009B0CEF">
      <w:pPr>
        <w:tabs>
          <w:tab w:val="num" w:pos="2160"/>
        </w:tabs>
        <w:ind w:firstLine="567"/>
        <w:jc w:val="both"/>
        <w:rPr>
          <w:sz w:val="24"/>
          <w:szCs w:val="24"/>
        </w:rPr>
      </w:pPr>
      <w:r w:rsidRPr="009B0CEF">
        <w:rPr>
          <w:sz w:val="24"/>
          <w:szCs w:val="24"/>
        </w:rPr>
        <w:t xml:space="preserve"> 3.2. Часы приёма заявителей в Администрации:</w:t>
      </w:r>
    </w:p>
    <w:p w:rsidR="009B0CEF" w:rsidRPr="009B0CEF" w:rsidRDefault="009B0CEF" w:rsidP="009B0CEF">
      <w:pPr>
        <w:ind w:firstLine="720"/>
        <w:rPr>
          <w:sz w:val="24"/>
          <w:szCs w:val="24"/>
        </w:rPr>
      </w:pPr>
      <w:r w:rsidRPr="009B0CEF">
        <w:rPr>
          <w:sz w:val="24"/>
          <w:szCs w:val="24"/>
        </w:rPr>
        <w:t>- понедельник – четверг: с 08-00 до 13-00  с 14-00 до 16-00;</w:t>
      </w:r>
    </w:p>
    <w:p w:rsidR="009B0CEF" w:rsidRPr="009B0CEF" w:rsidRDefault="009B0CEF" w:rsidP="009B0CEF">
      <w:pPr>
        <w:ind w:firstLine="720"/>
        <w:rPr>
          <w:sz w:val="24"/>
          <w:szCs w:val="24"/>
        </w:rPr>
      </w:pPr>
      <w:r w:rsidRPr="009B0CEF">
        <w:rPr>
          <w:sz w:val="24"/>
          <w:szCs w:val="24"/>
        </w:rPr>
        <w:t>- пятница: с 08-00 до 13-00  с 14-00 до 15-00;</w:t>
      </w:r>
    </w:p>
    <w:p w:rsidR="009B0CEF" w:rsidRPr="009B0CEF" w:rsidRDefault="009B0CEF" w:rsidP="009B0CEF">
      <w:pPr>
        <w:ind w:firstLine="720"/>
        <w:jc w:val="both"/>
        <w:rPr>
          <w:sz w:val="24"/>
          <w:szCs w:val="24"/>
        </w:rPr>
      </w:pPr>
      <w:r w:rsidRPr="009B0CEF">
        <w:rPr>
          <w:sz w:val="24"/>
          <w:szCs w:val="24"/>
        </w:rPr>
        <w:t>- перерыв на обед: 13.00 – 14.00 часов;</w:t>
      </w:r>
    </w:p>
    <w:p w:rsidR="009B0CEF" w:rsidRPr="009B0CEF" w:rsidRDefault="009B0CEF" w:rsidP="009B0CEF">
      <w:pPr>
        <w:tabs>
          <w:tab w:val="num" w:pos="2160"/>
        </w:tabs>
        <w:ind w:firstLine="567"/>
        <w:jc w:val="both"/>
        <w:rPr>
          <w:color w:val="auto"/>
          <w:sz w:val="24"/>
          <w:szCs w:val="24"/>
        </w:rPr>
      </w:pPr>
      <w:r w:rsidRPr="009B0CEF">
        <w:rPr>
          <w:color w:val="auto"/>
          <w:sz w:val="24"/>
          <w:szCs w:val="24"/>
        </w:rPr>
        <w:t>- выходные дни – суббота, воскресенье.</w:t>
      </w:r>
    </w:p>
    <w:p w:rsidR="009B0CEF" w:rsidRPr="009B0CEF" w:rsidRDefault="009B0CEF" w:rsidP="009B0CEF">
      <w:pPr>
        <w:tabs>
          <w:tab w:val="num" w:pos="2160"/>
        </w:tabs>
        <w:ind w:firstLine="567"/>
        <w:jc w:val="both"/>
        <w:rPr>
          <w:sz w:val="24"/>
          <w:szCs w:val="24"/>
        </w:rPr>
      </w:pPr>
      <w:r w:rsidRPr="009B0CEF">
        <w:rPr>
          <w:sz w:val="24"/>
          <w:szCs w:val="24"/>
        </w:rPr>
        <w:t xml:space="preserve"> 3.3. Адрес официального интернет - сайта Администрации: </w:t>
      </w:r>
      <w:hyperlink r:id="rId25" w:history="1">
        <w:r w:rsidRPr="009B0CEF">
          <w:rPr>
            <w:rStyle w:val="a5"/>
            <w:color w:val="auto"/>
            <w:sz w:val="24"/>
            <w:szCs w:val="24"/>
          </w:rPr>
          <w:t>http://</w:t>
        </w:r>
        <w:r w:rsidRPr="009B0CEF">
          <w:rPr>
            <w:rStyle w:val="a5"/>
            <w:color w:val="auto"/>
            <w:sz w:val="24"/>
            <w:szCs w:val="24"/>
            <w:lang w:val="en-US"/>
          </w:rPr>
          <w:t>legostaevskiy</w:t>
        </w:r>
        <w:r w:rsidRPr="009B0CEF">
          <w:rPr>
            <w:rStyle w:val="a5"/>
            <w:color w:val="auto"/>
            <w:sz w:val="24"/>
            <w:szCs w:val="24"/>
          </w:rPr>
          <w:t>.</w:t>
        </w:r>
        <w:r w:rsidRPr="009B0CEF">
          <w:rPr>
            <w:rStyle w:val="a5"/>
            <w:color w:val="auto"/>
            <w:sz w:val="24"/>
            <w:szCs w:val="24"/>
            <w:lang w:val="en-US"/>
          </w:rPr>
          <w:t>ru</w:t>
        </w:r>
      </w:hyperlink>
    </w:p>
    <w:p w:rsidR="009B0CEF" w:rsidRPr="009B0CEF" w:rsidRDefault="009B0CEF" w:rsidP="009B0CEF">
      <w:pPr>
        <w:tabs>
          <w:tab w:val="num" w:pos="2160"/>
        </w:tabs>
        <w:ind w:firstLine="567"/>
        <w:jc w:val="both"/>
        <w:rPr>
          <w:sz w:val="24"/>
          <w:szCs w:val="24"/>
        </w:rPr>
      </w:pPr>
      <w:r w:rsidRPr="009B0CEF">
        <w:rPr>
          <w:sz w:val="24"/>
          <w:szCs w:val="24"/>
        </w:rPr>
        <w:t xml:space="preserve"> 3.4. Информация, размещаемая на официальном интернет-сайте и информационном стенде Администрации, обновляется по мере ее изменения. </w:t>
      </w:r>
    </w:p>
    <w:p w:rsidR="009B0CEF" w:rsidRPr="009B0CEF" w:rsidRDefault="009B0CEF" w:rsidP="009B0CEF">
      <w:pPr>
        <w:ind w:firstLine="567"/>
        <w:jc w:val="both"/>
        <w:rPr>
          <w:color w:val="auto"/>
          <w:sz w:val="24"/>
          <w:szCs w:val="24"/>
        </w:rPr>
      </w:pPr>
      <w:r w:rsidRPr="009B0CEF">
        <w:rPr>
          <w:sz w:val="24"/>
          <w:szCs w:val="24"/>
        </w:rPr>
        <w:t xml:space="preserve">Адрес электронной почты: </w:t>
      </w:r>
      <w:hyperlink r:id="rId26" w:history="1">
        <w:r w:rsidRPr="009B0CEF">
          <w:rPr>
            <w:rStyle w:val="a5"/>
            <w:color w:val="auto"/>
            <w:sz w:val="24"/>
            <w:szCs w:val="24"/>
            <w:lang w:val="en-US"/>
          </w:rPr>
          <w:t>adm</w:t>
        </w:r>
        <w:r w:rsidRPr="009B0CEF">
          <w:rPr>
            <w:rStyle w:val="a5"/>
            <w:color w:val="auto"/>
            <w:sz w:val="24"/>
            <w:szCs w:val="24"/>
          </w:rPr>
          <w:t>_</w:t>
        </w:r>
        <w:r w:rsidRPr="009B0CEF">
          <w:rPr>
            <w:rStyle w:val="a5"/>
            <w:color w:val="auto"/>
            <w:sz w:val="24"/>
            <w:szCs w:val="24"/>
            <w:lang w:val="en-US"/>
          </w:rPr>
          <w:t>legos</w:t>
        </w:r>
        <w:r w:rsidRPr="009B0CEF">
          <w:rPr>
            <w:rStyle w:val="a5"/>
            <w:color w:val="auto"/>
            <w:sz w:val="24"/>
            <w:szCs w:val="24"/>
          </w:rPr>
          <w:t>@</w:t>
        </w:r>
        <w:r w:rsidRPr="009B0CEF">
          <w:rPr>
            <w:rStyle w:val="a5"/>
            <w:color w:val="auto"/>
            <w:sz w:val="24"/>
            <w:szCs w:val="24"/>
            <w:lang w:val="en-US"/>
          </w:rPr>
          <w:t>bk</w:t>
        </w:r>
        <w:r w:rsidRPr="009B0CEF">
          <w:rPr>
            <w:rStyle w:val="a5"/>
            <w:color w:val="auto"/>
            <w:sz w:val="24"/>
            <w:szCs w:val="24"/>
          </w:rPr>
          <w:t>.</w:t>
        </w:r>
        <w:r w:rsidRPr="009B0CEF">
          <w:rPr>
            <w:rStyle w:val="a5"/>
            <w:color w:val="auto"/>
            <w:sz w:val="24"/>
            <w:szCs w:val="24"/>
            <w:lang w:val="en-US"/>
          </w:rPr>
          <w:t>ru</w:t>
        </w:r>
      </w:hyperlink>
    </w:p>
    <w:p w:rsidR="009B0CEF" w:rsidRPr="009B0CEF" w:rsidRDefault="009B0CEF" w:rsidP="009B0CEF">
      <w:pPr>
        <w:ind w:firstLine="720"/>
        <w:jc w:val="both"/>
        <w:rPr>
          <w:sz w:val="24"/>
          <w:szCs w:val="24"/>
        </w:rPr>
      </w:pPr>
      <w:r w:rsidRPr="009B0CEF">
        <w:rPr>
          <w:sz w:val="24"/>
          <w:szCs w:val="24"/>
        </w:rPr>
        <w:t>3.5. Информация по вопросам предоставления муниципальной услуги предоставляется:</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в Администрации;</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посредством размещения на информационном стенде и официальном сайте Администрации   в сети Интернет, электронного информирования;</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 xml:space="preserve">с использованием средств телефонной, почтовой связи. </w:t>
      </w:r>
    </w:p>
    <w:p w:rsidR="009B0CEF" w:rsidRPr="009B0CEF" w:rsidRDefault="009B0CEF" w:rsidP="009B0CEF">
      <w:pPr>
        <w:ind w:firstLine="567"/>
        <w:jc w:val="both"/>
        <w:rPr>
          <w:sz w:val="24"/>
          <w:szCs w:val="24"/>
        </w:rPr>
      </w:pPr>
      <w:r w:rsidRPr="009B0CEF">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в устной форме лично или по телефону:</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к специалистам Администрации, участвующим в предоставлении муниципальной услуги;</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в письменной форме почтой;</w:t>
      </w:r>
    </w:p>
    <w:p w:rsidR="009B0CEF" w:rsidRPr="009B0CEF" w:rsidRDefault="009B0CEF" w:rsidP="00B715F9">
      <w:pPr>
        <w:numPr>
          <w:ilvl w:val="0"/>
          <w:numId w:val="18"/>
        </w:numPr>
        <w:tabs>
          <w:tab w:val="clear" w:pos="1429"/>
          <w:tab w:val="num" w:pos="0"/>
        </w:tabs>
        <w:ind w:left="0" w:firstLine="567"/>
        <w:jc w:val="both"/>
        <w:rPr>
          <w:sz w:val="24"/>
          <w:szCs w:val="24"/>
        </w:rPr>
      </w:pPr>
      <w:r w:rsidRPr="009B0CEF">
        <w:rPr>
          <w:sz w:val="24"/>
          <w:szCs w:val="24"/>
        </w:rPr>
        <w:t>посредством электронной почты.</w:t>
      </w:r>
    </w:p>
    <w:p w:rsidR="009B0CEF" w:rsidRPr="009B0CEF" w:rsidRDefault="009B0CEF" w:rsidP="009B0CEF">
      <w:pPr>
        <w:ind w:firstLine="567"/>
        <w:jc w:val="both"/>
        <w:rPr>
          <w:sz w:val="24"/>
          <w:szCs w:val="24"/>
        </w:rPr>
      </w:pPr>
      <w:r w:rsidRPr="009B0CEF">
        <w:rPr>
          <w:sz w:val="24"/>
          <w:szCs w:val="24"/>
        </w:rPr>
        <w:t>Информирование проводится в двух формах: устное и письменное.</w:t>
      </w:r>
    </w:p>
    <w:p w:rsidR="009B0CEF" w:rsidRPr="009B0CEF" w:rsidRDefault="009B0CEF" w:rsidP="009B0CEF">
      <w:pPr>
        <w:ind w:firstLine="567"/>
        <w:jc w:val="both"/>
        <w:rPr>
          <w:sz w:val="24"/>
          <w:szCs w:val="24"/>
        </w:rPr>
      </w:pPr>
      <w:r w:rsidRPr="009B0CEF">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9B0CEF" w:rsidRPr="009B0CEF" w:rsidRDefault="009B0CEF" w:rsidP="009B0CEF">
      <w:pPr>
        <w:ind w:firstLine="567"/>
        <w:jc w:val="both"/>
        <w:rPr>
          <w:sz w:val="24"/>
          <w:szCs w:val="24"/>
        </w:rPr>
      </w:pPr>
      <w:r w:rsidRPr="009B0CEF">
        <w:rPr>
          <w:sz w:val="24"/>
          <w:szCs w:val="24"/>
        </w:rPr>
        <w:t>Устное информирование обратившегося лица осуществляется специалистом не более 10 минут.</w:t>
      </w:r>
    </w:p>
    <w:p w:rsidR="009B0CEF" w:rsidRPr="009B0CEF" w:rsidRDefault="009B0CEF" w:rsidP="009B0CEF">
      <w:pPr>
        <w:ind w:firstLine="567"/>
        <w:jc w:val="both"/>
        <w:rPr>
          <w:sz w:val="24"/>
          <w:szCs w:val="24"/>
        </w:rPr>
      </w:pPr>
      <w:r w:rsidRPr="009B0CEF">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0CEF" w:rsidRPr="009B0CEF" w:rsidRDefault="009B0CEF" w:rsidP="009B0CEF">
      <w:pPr>
        <w:ind w:firstLine="567"/>
        <w:jc w:val="both"/>
        <w:rPr>
          <w:sz w:val="24"/>
          <w:szCs w:val="24"/>
        </w:rPr>
      </w:pPr>
      <w:r w:rsidRPr="009B0CEF">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0CEF" w:rsidRPr="009B0CEF" w:rsidRDefault="009B0CEF" w:rsidP="009B0CEF">
      <w:pPr>
        <w:ind w:firstLine="567"/>
        <w:jc w:val="both"/>
        <w:rPr>
          <w:sz w:val="24"/>
          <w:szCs w:val="24"/>
        </w:rPr>
      </w:pPr>
      <w:r w:rsidRPr="009B0CEF">
        <w:rPr>
          <w:sz w:val="24"/>
          <w:szCs w:val="24"/>
        </w:rPr>
        <w:t>Ответ на обращение готовится в течение 30 календарных дней со дня регистрации письменного обращения.</w:t>
      </w:r>
    </w:p>
    <w:p w:rsidR="009B0CEF" w:rsidRPr="009B0CEF" w:rsidRDefault="009B0CEF" w:rsidP="009B0CEF">
      <w:pPr>
        <w:ind w:firstLine="567"/>
        <w:jc w:val="both"/>
        <w:rPr>
          <w:sz w:val="24"/>
          <w:szCs w:val="24"/>
        </w:rPr>
      </w:pPr>
      <w:r w:rsidRPr="009B0CEF">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0CEF" w:rsidRPr="009B0CEF" w:rsidRDefault="009B0CEF" w:rsidP="009B0CEF">
      <w:pPr>
        <w:ind w:firstLine="567"/>
        <w:jc w:val="both"/>
        <w:rPr>
          <w:bCs/>
          <w:sz w:val="24"/>
          <w:szCs w:val="24"/>
        </w:rPr>
      </w:pPr>
      <w:r w:rsidRPr="009B0CEF">
        <w:rPr>
          <w:sz w:val="24"/>
          <w:szCs w:val="24"/>
        </w:rPr>
        <w:t xml:space="preserve"> Письменный ответ на обращение подписывается Главой  и содержит фамилию, имя, отчество (при наличии) и номер телефона исполнителя. </w:t>
      </w:r>
      <w:r w:rsidRPr="009B0CEF">
        <w:rPr>
          <w:bCs/>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9B0CEF" w:rsidRPr="009B0CEF" w:rsidRDefault="009B0CEF" w:rsidP="009B0CEF">
      <w:pPr>
        <w:ind w:firstLine="567"/>
        <w:jc w:val="both"/>
        <w:rPr>
          <w:sz w:val="24"/>
          <w:szCs w:val="24"/>
        </w:rPr>
      </w:pPr>
      <w:r w:rsidRPr="009B0CEF">
        <w:rPr>
          <w:sz w:val="24"/>
          <w:szCs w:val="24"/>
        </w:rPr>
        <w:lastRenderedPageBreak/>
        <w:t xml:space="preserve"> 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9B0CEF" w:rsidRDefault="009B0CEF" w:rsidP="009B0CEF">
      <w:pPr>
        <w:tabs>
          <w:tab w:val="num" w:pos="0"/>
        </w:tabs>
        <w:ind w:firstLine="567"/>
        <w:jc w:val="both"/>
        <w:rPr>
          <w:sz w:val="24"/>
          <w:szCs w:val="24"/>
        </w:rPr>
      </w:pPr>
      <w:r w:rsidRPr="009B0CEF">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B0CEF" w:rsidRPr="009B0CEF" w:rsidRDefault="009B0CEF" w:rsidP="009B0CEF">
      <w:pPr>
        <w:tabs>
          <w:tab w:val="num" w:pos="0"/>
        </w:tabs>
        <w:ind w:firstLine="567"/>
        <w:jc w:val="both"/>
        <w:rPr>
          <w:sz w:val="24"/>
          <w:szCs w:val="24"/>
        </w:rPr>
      </w:pPr>
      <w:r w:rsidRPr="009B0CEF">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9B0CEF" w:rsidRDefault="009B0CEF" w:rsidP="009B0CEF">
      <w:pPr>
        <w:ind w:firstLine="567"/>
        <w:jc w:val="both"/>
        <w:rPr>
          <w:sz w:val="24"/>
          <w:szCs w:val="24"/>
        </w:rPr>
      </w:pPr>
      <w:r w:rsidRPr="009B0CEF">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9B0CEF">
        <w:rPr>
          <w:sz w:val="24"/>
          <w:szCs w:val="24"/>
          <w:lang w:val="en-US"/>
        </w:rPr>
        <w:t>gosuslugi</w:t>
      </w:r>
      <w:r w:rsidRPr="009B0CEF">
        <w:rPr>
          <w:sz w:val="24"/>
          <w:szCs w:val="24"/>
        </w:rPr>
        <w:t>.</w:t>
      </w:r>
      <w:r w:rsidRPr="009B0CEF">
        <w:rPr>
          <w:sz w:val="24"/>
          <w:szCs w:val="24"/>
          <w:lang w:val="en-US"/>
        </w:rPr>
        <w:t>ru</w:t>
      </w:r>
      <w:r w:rsidRPr="009B0CEF">
        <w:rPr>
          <w:sz w:val="24"/>
          <w:szCs w:val="24"/>
        </w:rPr>
        <w:t>) и обновляется по мере ее изменения.</w:t>
      </w:r>
    </w:p>
    <w:p w:rsidR="009B0CEF" w:rsidRPr="009B0CEF" w:rsidRDefault="009B0CEF" w:rsidP="009B0CEF">
      <w:pPr>
        <w:tabs>
          <w:tab w:val="left" w:pos="1418"/>
        </w:tabs>
        <w:ind w:firstLine="709"/>
        <w:jc w:val="center"/>
        <w:rPr>
          <w:b/>
          <w:color w:val="auto"/>
          <w:sz w:val="24"/>
          <w:szCs w:val="24"/>
        </w:rPr>
      </w:pPr>
    </w:p>
    <w:p w:rsidR="009B0CEF" w:rsidRPr="009B0CEF" w:rsidRDefault="009B0CEF" w:rsidP="009B0CEF">
      <w:pPr>
        <w:tabs>
          <w:tab w:val="left" w:pos="1418"/>
        </w:tabs>
        <w:autoSpaceDE w:val="0"/>
        <w:autoSpaceDN w:val="0"/>
        <w:adjustRightInd w:val="0"/>
        <w:ind w:firstLine="709"/>
        <w:jc w:val="center"/>
        <w:outlineLvl w:val="0"/>
        <w:rPr>
          <w:b/>
          <w:bCs/>
          <w:color w:val="auto"/>
          <w:sz w:val="24"/>
          <w:szCs w:val="24"/>
        </w:rPr>
      </w:pPr>
      <w:r w:rsidRPr="009B0CEF">
        <w:rPr>
          <w:b/>
          <w:color w:val="auto"/>
          <w:sz w:val="24"/>
          <w:szCs w:val="24"/>
        </w:rPr>
        <w:t>II. Стандарт предоставления муниципальной услуги</w:t>
      </w:r>
    </w:p>
    <w:p w:rsidR="009B0CEF" w:rsidRPr="009B0CEF" w:rsidRDefault="009B0CEF" w:rsidP="009B0CEF">
      <w:pPr>
        <w:tabs>
          <w:tab w:val="left" w:pos="1418"/>
        </w:tabs>
        <w:autoSpaceDE w:val="0"/>
        <w:autoSpaceDN w:val="0"/>
        <w:adjustRightInd w:val="0"/>
        <w:ind w:firstLine="709"/>
        <w:jc w:val="center"/>
        <w:outlineLvl w:val="0"/>
        <w:rPr>
          <w:b/>
          <w:bCs/>
          <w:color w:val="auto"/>
          <w:sz w:val="24"/>
          <w:szCs w:val="24"/>
        </w:rPr>
      </w:pPr>
    </w:p>
    <w:p w:rsidR="009B0CEF" w:rsidRPr="009B0CEF" w:rsidRDefault="009B0CEF" w:rsidP="009B0CEF">
      <w:pPr>
        <w:tabs>
          <w:tab w:val="left" w:pos="1418"/>
        </w:tabs>
        <w:autoSpaceDE w:val="0"/>
        <w:autoSpaceDN w:val="0"/>
        <w:adjustRightInd w:val="0"/>
        <w:ind w:firstLine="709"/>
        <w:jc w:val="center"/>
        <w:outlineLvl w:val="0"/>
        <w:rPr>
          <w:b/>
          <w:bCs/>
          <w:color w:val="auto"/>
          <w:sz w:val="24"/>
          <w:szCs w:val="24"/>
        </w:rPr>
      </w:pPr>
      <w:r w:rsidRPr="009B0CEF">
        <w:rPr>
          <w:b/>
          <w:bCs/>
          <w:color w:val="auto"/>
          <w:sz w:val="24"/>
          <w:szCs w:val="24"/>
        </w:rPr>
        <w:t>4. Наименование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p>
    <w:p w:rsidR="009B0CEF" w:rsidRPr="009B0CEF" w:rsidRDefault="009B0CEF" w:rsidP="009B0CEF">
      <w:pPr>
        <w:tabs>
          <w:tab w:val="left" w:pos="709"/>
          <w:tab w:val="left" w:pos="1418"/>
          <w:tab w:val="num" w:pos="3126"/>
        </w:tabs>
        <w:ind w:firstLine="709"/>
        <w:jc w:val="both"/>
        <w:rPr>
          <w:sz w:val="24"/>
          <w:szCs w:val="24"/>
        </w:rPr>
      </w:pPr>
      <w:r w:rsidRPr="009B0CEF">
        <w:rPr>
          <w:color w:val="auto"/>
          <w:sz w:val="24"/>
          <w:szCs w:val="24"/>
        </w:rPr>
        <w:t xml:space="preserve">4.1 </w:t>
      </w:r>
      <w:r w:rsidRPr="009B0CEF">
        <w:rPr>
          <w:color w:val="auto"/>
          <w:sz w:val="24"/>
          <w:szCs w:val="24"/>
        </w:rPr>
        <w:tab/>
        <w:t xml:space="preserve">Наименование муниципальной услуги: </w:t>
      </w:r>
      <w:r w:rsidRPr="009B0CEF">
        <w:rPr>
          <w:sz w:val="24"/>
          <w:szCs w:val="24"/>
        </w:rPr>
        <w:t>предоставление участка земли для погребения умершего.</w:t>
      </w:r>
    </w:p>
    <w:p w:rsidR="009B0CEF" w:rsidRPr="009B0CEF" w:rsidRDefault="009B0CEF" w:rsidP="009B0CEF">
      <w:pPr>
        <w:tabs>
          <w:tab w:val="left" w:pos="1418"/>
          <w:tab w:val="num" w:pos="3126"/>
        </w:tabs>
        <w:ind w:firstLine="709"/>
        <w:jc w:val="both"/>
        <w:rPr>
          <w:b/>
          <w:sz w:val="24"/>
          <w:szCs w:val="24"/>
        </w:rPr>
      </w:pPr>
    </w:p>
    <w:p w:rsidR="009B0CEF" w:rsidRPr="009B0CEF" w:rsidRDefault="009B0CEF" w:rsidP="009B0CEF">
      <w:pPr>
        <w:tabs>
          <w:tab w:val="left" w:pos="1418"/>
        </w:tabs>
        <w:ind w:firstLine="709"/>
        <w:jc w:val="center"/>
        <w:rPr>
          <w:b/>
          <w:color w:val="auto"/>
          <w:sz w:val="24"/>
          <w:szCs w:val="24"/>
        </w:rPr>
      </w:pPr>
      <w:r w:rsidRPr="009B0CEF">
        <w:rPr>
          <w:b/>
          <w:color w:val="auto"/>
          <w:sz w:val="24"/>
          <w:szCs w:val="24"/>
        </w:rPr>
        <w:t>5. Наименование органа местного самоуправления, предоставляющего муниципальную услугу</w:t>
      </w:r>
    </w:p>
    <w:p w:rsidR="009B0CEF" w:rsidRPr="009B0CEF" w:rsidRDefault="009B0CEF" w:rsidP="009B0CEF">
      <w:pPr>
        <w:tabs>
          <w:tab w:val="left" w:pos="1418"/>
        </w:tabs>
        <w:ind w:firstLine="709"/>
        <w:jc w:val="center"/>
        <w:rPr>
          <w:b/>
          <w:sz w:val="24"/>
          <w:szCs w:val="24"/>
        </w:rPr>
      </w:pPr>
    </w:p>
    <w:p w:rsidR="009B0CEF" w:rsidRPr="009B0CEF" w:rsidRDefault="009B0CEF" w:rsidP="009B0CEF">
      <w:pPr>
        <w:tabs>
          <w:tab w:val="left" w:pos="1418"/>
        </w:tabs>
        <w:autoSpaceDE w:val="0"/>
        <w:autoSpaceDN w:val="0"/>
        <w:adjustRightInd w:val="0"/>
        <w:ind w:firstLine="709"/>
        <w:jc w:val="both"/>
        <w:rPr>
          <w:bCs/>
          <w:color w:val="auto"/>
          <w:sz w:val="24"/>
          <w:szCs w:val="24"/>
        </w:rPr>
      </w:pPr>
      <w:r w:rsidRPr="009B0CEF">
        <w:rPr>
          <w:bCs/>
          <w:color w:val="auto"/>
          <w:sz w:val="24"/>
          <w:szCs w:val="24"/>
        </w:rPr>
        <w:t xml:space="preserve">5.1. </w:t>
      </w:r>
      <w:r w:rsidRPr="009B0CEF">
        <w:rPr>
          <w:bCs/>
          <w:color w:val="auto"/>
          <w:sz w:val="24"/>
          <w:szCs w:val="24"/>
        </w:rPr>
        <w:tab/>
        <w:t>Муниципальная услуга предоставляется администрацией по месту нахождения места погребения, на территории которого планируется осуществить погребение умершего.</w:t>
      </w:r>
    </w:p>
    <w:p w:rsidR="009B0CEF" w:rsidRPr="009B0CEF" w:rsidRDefault="009B0CEF" w:rsidP="009B0CEF">
      <w:pPr>
        <w:tabs>
          <w:tab w:val="left" w:pos="1418"/>
        </w:tabs>
        <w:autoSpaceDE w:val="0"/>
        <w:autoSpaceDN w:val="0"/>
        <w:adjustRightInd w:val="0"/>
        <w:ind w:firstLine="709"/>
        <w:jc w:val="both"/>
        <w:rPr>
          <w:bCs/>
          <w:color w:val="auto"/>
          <w:sz w:val="24"/>
          <w:szCs w:val="24"/>
        </w:rPr>
      </w:pPr>
      <w:r w:rsidRPr="009B0CEF">
        <w:rPr>
          <w:bCs/>
          <w:color w:val="auto"/>
          <w:sz w:val="24"/>
          <w:szCs w:val="24"/>
        </w:rPr>
        <w:t>Органы и (или) организации, обращение в которые необходимо для предоставления муниципальной услуги:</w:t>
      </w:r>
    </w:p>
    <w:p w:rsidR="009B0CEF" w:rsidRPr="009B0CEF" w:rsidRDefault="009B0CEF" w:rsidP="009B0CEF">
      <w:pPr>
        <w:autoSpaceDE w:val="0"/>
        <w:autoSpaceDN w:val="0"/>
        <w:adjustRightInd w:val="0"/>
        <w:ind w:firstLine="540"/>
        <w:jc w:val="both"/>
        <w:rPr>
          <w:bCs/>
          <w:color w:val="auto"/>
          <w:sz w:val="24"/>
          <w:szCs w:val="24"/>
        </w:rPr>
      </w:pPr>
      <w:r w:rsidRPr="009B0CEF">
        <w:rPr>
          <w:bCs/>
          <w:color w:val="auto"/>
          <w:sz w:val="24"/>
          <w:szCs w:val="24"/>
        </w:rPr>
        <w:t xml:space="preserve">- органы </w:t>
      </w:r>
      <w:r w:rsidRPr="009B0CEF">
        <w:rPr>
          <w:color w:val="auto"/>
          <w:sz w:val="24"/>
          <w:szCs w:val="24"/>
        </w:rPr>
        <w:t>записи актов гражданского состояния</w:t>
      </w:r>
      <w:r w:rsidRPr="009B0CEF">
        <w:rPr>
          <w:bCs/>
          <w:color w:val="auto"/>
          <w:sz w:val="24"/>
          <w:szCs w:val="24"/>
        </w:rPr>
        <w:t>;</w:t>
      </w:r>
    </w:p>
    <w:p w:rsidR="009B0CEF" w:rsidRPr="009B0CEF" w:rsidRDefault="009B0CEF" w:rsidP="009B0CEF">
      <w:pPr>
        <w:autoSpaceDE w:val="0"/>
        <w:autoSpaceDN w:val="0"/>
        <w:adjustRightInd w:val="0"/>
        <w:ind w:firstLine="540"/>
        <w:jc w:val="both"/>
        <w:rPr>
          <w:bCs/>
          <w:color w:val="auto"/>
          <w:sz w:val="24"/>
          <w:szCs w:val="24"/>
        </w:rPr>
      </w:pPr>
      <w:r w:rsidRPr="009B0CEF">
        <w:rPr>
          <w:bCs/>
          <w:color w:val="auto"/>
          <w:sz w:val="24"/>
          <w:szCs w:val="24"/>
        </w:rPr>
        <w:t>- медицинские организации (иные лица), уполномоченные на выдачу медицинских свидетельств о смерти;</w:t>
      </w:r>
    </w:p>
    <w:p w:rsidR="009B0CEF" w:rsidRPr="009B0CEF" w:rsidRDefault="009B0CEF" w:rsidP="009B0CEF">
      <w:pPr>
        <w:autoSpaceDE w:val="0"/>
        <w:autoSpaceDN w:val="0"/>
        <w:adjustRightInd w:val="0"/>
        <w:ind w:firstLine="540"/>
        <w:jc w:val="both"/>
        <w:rPr>
          <w:bCs/>
          <w:color w:val="auto"/>
          <w:sz w:val="24"/>
          <w:szCs w:val="24"/>
        </w:rPr>
      </w:pPr>
      <w:r w:rsidRPr="009B0CEF">
        <w:rPr>
          <w:bCs/>
          <w:color w:val="auto"/>
          <w:sz w:val="24"/>
          <w:szCs w:val="24"/>
        </w:rPr>
        <w:t xml:space="preserve">- органы внутренних дел - в случае погребения умерших, личность которых не установлена. </w:t>
      </w:r>
    </w:p>
    <w:p w:rsidR="009B0CEF" w:rsidRPr="009B0CEF" w:rsidRDefault="009B0CEF" w:rsidP="009B0CEF">
      <w:pPr>
        <w:tabs>
          <w:tab w:val="left" w:pos="1418"/>
        </w:tabs>
        <w:autoSpaceDE w:val="0"/>
        <w:autoSpaceDN w:val="0"/>
        <w:adjustRightInd w:val="0"/>
        <w:ind w:firstLine="709"/>
        <w:jc w:val="center"/>
        <w:outlineLvl w:val="0"/>
        <w:rPr>
          <w:b/>
          <w:bCs/>
          <w:color w:val="auto"/>
          <w:sz w:val="24"/>
          <w:szCs w:val="24"/>
        </w:rPr>
      </w:pPr>
    </w:p>
    <w:p w:rsidR="009B0CEF" w:rsidRPr="009B0CEF" w:rsidRDefault="009B0CEF" w:rsidP="009B0CEF">
      <w:pPr>
        <w:tabs>
          <w:tab w:val="left" w:pos="1418"/>
        </w:tabs>
        <w:autoSpaceDE w:val="0"/>
        <w:autoSpaceDN w:val="0"/>
        <w:adjustRightInd w:val="0"/>
        <w:ind w:firstLine="709"/>
        <w:jc w:val="center"/>
        <w:outlineLvl w:val="0"/>
        <w:rPr>
          <w:b/>
          <w:bCs/>
          <w:color w:val="auto"/>
          <w:sz w:val="24"/>
          <w:szCs w:val="24"/>
        </w:rPr>
      </w:pPr>
      <w:r w:rsidRPr="009B0CEF">
        <w:rPr>
          <w:b/>
          <w:bCs/>
          <w:color w:val="auto"/>
          <w:sz w:val="24"/>
          <w:szCs w:val="24"/>
        </w:rPr>
        <w:t>6. Описание результата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b/>
          <w:bCs/>
          <w:color w:val="auto"/>
          <w:sz w:val="24"/>
          <w:szCs w:val="24"/>
        </w:rPr>
      </w:pPr>
    </w:p>
    <w:p w:rsidR="009B0CEF" w:rsidRPr="009B0CEF" w:rsidRDefault="009B0CEF" w:rsidP="009B0CEF">
      <w:pPr>
        <w:tabs>
          <w:tab w:val="left" w:pos="1418"/>
        </w:tabs>
        <w:autoSpaceDE w:val="0"/>
        <w:autoSpaceDN w:val="0"/>
        <w:adjustRightInd w:val="0"/>
        <w:ind w:firstLine="709"/>
        <w:jc w:val="both"/>
        <w:rPr>
          <w:bCs/>
          <w:color w:val="auto"/>
          <w:sz w:val="24"/>
          <w:szCs w:val="24"/>
        </w:rPr>
      </w:pPr>
      <w:r w:rsidRPr="009B0CEF">
        <w:rPr>
          <w:bCs/>
          <w:color w:val="auto"/>
          <w:sz w:val="24"/>
          <w:szCs w:val="24"/>
        </w:rPr>
        <w:t xml:space="preserve">6.1. </w:t>
      </w:r>
      <w:r w:rsidRPr="009B0CEF">
        <w:rPr>
          <w:bCs/>
          <w:color w:val="auto"/>
          <w:sz w:val="24"/>
          <w:szCs w:val="24"/>
        </w:rPr>
        <w:tab/>
        <w:t xml:space="preserve">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w:t>
      </w:r>
      <w:r w:rsidRPr="009B0CEF">
        <w:rPr>
          <w:rFonts w:eastAsia="Calibri"/>
          <w:sz w:val="24"/>
          <w:szCs w:val="24"/>
          <w:lang w:eastAsia="en-US"/>
        </w:rPr>
        <w:t>отказе в предоставлении участка земли для погребения умершего.</w:t>
      </w:r>
    </w:p>
    <w:p w:rsidR="009B0CEF" w:rsidRPr="009B0CEF" w:rsidRDefault="009B0CEF" w:rsidP="009B0CEF">
      <w:pPr>
        <w:tabs>
          <w:tab w:val="left" w:pos="1418"/>
        </w:tabs>
        <w:ind w:firstLine="709"/>
        <w:jc w:val="center"/>
        <w:rPr>
          <w:b/>
          <w:sz w:val="24"/>
          <w:szCs w:val="24"/>
        </w:rPr>
      </w:pPr>
    </w:p>
    <w:p w:rsidR="009B0CEF" w:rsidRPr="009B0CEF" w:rsidRDefault="009B0CEF" w:rsidP="009B0CEF">
      <w:pPr>
        <w:tabs>
          <w:tab w:val="left" w:pos="1418"/>
        </w:tabs>
        <w:ind w:firstLine="709"/>
        <w:jc w:val="center"/>
        <w:rPr>
          <w:b/>
          <w:color w:val="auto"/>
          <w:sz w:val="24"/>
          <w:szCs w:val="24"/>
        </w:rPr>
      </w:pPr>
      <w:r w:rsidRPr="009B0CEF">
        <w:rPr>
          <w:b/>
          <w:color w:val="auto"/>
          <w:sz w:val="24"/>
          <w:szCs w:val="24"/>
        </w:rPr>
        <w:t>7. Срок предоставления муниципальной услуги</w:t>
      </w:r>
    </w:p>
    <w:p w:rsidR="009B0CEF" w:rsidRPr="009B0CEF" w:rsidRDefault="009B0CEF" w:rsidP="009B0CEF">
      <w:pPr>
        <w:tabs>
          <w:tab w:val="left" w:pos="1418"/>
        </w:tabs>
        <w:ind w:firstLine="709"/>
        <w:jc w:val="center"/>
        <w:rPr>
          <w:b/>
          <w:color w:val="auto"/>
          <w:sz w:val="24"/>
          <w:szCs w:val="24"/>
        </w:rPr>
      </w:pPr>
    </w:p>
    <w:p w:rsidR="009B0CEF" w:rsidRPr="009B0CEF" w:rsidRDefault="009B0CEF" w:rsidP="009B0CEF">
      <w:pPr>
        <w:tabs>
          <w:tab w:val="left" w:pos="1418"/>
        </w:tabs>
        <w:ind w:firstLine="709"/>
        <w:jc w:val="both"/>
        <w:rPr>
          <w:sz w:val="24"/>
          <w:szCs w:val="24"/>
        </w:rPr>
      </w:pPr>
      <w:r w:rsidRPr="009B0CEF">
        <w:rPr>
          <w:sz w:val="24"/>
          <w:szCs w:val="24"/>
        </w:rPr>
        <w:t>7.1. Общий срок принятия решения о предоставлении муниципальной услуги составляет не более 1 дня со дня обращения за муниципальной услугой.</w:t>
      </w:r>
    </w:p>
    <w:p w:rsidR="009B0CEF" w:rsidRPr="009B0CEF" w:rsidRDefault="009B0CEF" w:rsidP="009B0CEF">
      <w:pPr>
        <w:tabs>
          <w:tab w:val="left" w:pos="709"/>
          <w:tab w:val="left" w:pos="1418"/>
          <w:tab w:val="num" w:pos="3126"/>
        </w:tabs>
        <w:ind w:firstLine="709"/>
        <w:jc w:val="both"/>
        <w:rPr>
          <w:sz w:val="24"/>
          <w:szCs w:val="24"/>
        </w:rPr>
      </w:pPr>
      <w:r w:rsidRPr="009B0CEF">
        <w:rPr>
          <w:sz w:val="24"/>
          <w:szCs w:val="24"/>
        </w:rPr>
        <w:t>7.2. 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w:t>
      </w:r>
      <w:r w:rsidRPr="009B0CEF">
        <w:rPr>
          <w:bCs/>
          <w:color w:val="auto"/>
          <w:sz w:val="24"/>
          <w:szCs w:val="24"/>
        </w:rPr>
        <w:t xml:space="preserve"> решения об </w:t>
      </w:r>
      <w:r w:rsidRPr="009B0CEF">
        <w:rPr>
          <w:rFonts w:eastAsia="Calibri"/>
          <w:sz w:val="24"/>
          <w:szCs w:val="24"/>
          <w:lang w:eastAsia="en-US"/>
        </w:rPr>
        <w:t>отказе в предоставлении участка земли для погребения умершего</w:t>
      </w:r>
      <w:r w:rsidRPr="009B0CEF">
        <w:rPr>
          <w:sz w:val="24"/>
          <w:szCs w:val="24"/>
        </w:rPr>
        <w:t>.</w:t>
      </w:r>
    </w:p>
    <w:p w:rsidR="009B0CEF" w:rsidRPr="009B0CEF" w:rsidRDefault="009B0CEF" w:rsidP="009B0CEF">
      <w:pPr>
        <w:tabs>
          <w:tab w:val="left" w:pos="709"/>
          <w:tab w:val="left" w:pos="1418"/>
          <w:tab w:val="num" w:pos="3126"/>
        </w:tabs>
        <w:ind w:firstLine="709"/>
        <w:jc w:val="both"/>
        <w:rPr>
          <w:sz w:val="24"/>
          <w:szCs w:val="24"/>
        </w:rPr>
      </w:pPr>
    </w:p>
    <w:p w:rsidR="009B0CEF" w:rsidRPr="009B0CEF" w:rsidRDefault="009B0CEF" w:rsidP="009B0CEF">
      <w:pPr>
        <w:tabs>
          <w:tab w:val="left" w:pos="1418"/>
        </w:tabs>
        <w:ind w:firstLine="709"/>
        <w:jc w:val="center"/>
        <w:rPr>
          <w:b/>
          <w:color w:val="auto"/>
          <w:sz w:val="24"/>
          <w:szCs w:val="24"/>
        </w:rPr>
      </w:pPr>
      <w:r w:rsidRPr="009B0CEF">
        <w:rPr>
          <w:b/>
          <w:color w:val="auto"/>
          <w:sz w:val="24"/>
          <w:szCs w:val="24"/>
        </w:rPr>
        <w:t>8. Перечень нормативных правовых актов, регулирующих отношения, возникающие в связи с предоставлением муниципальной услуги</w:t>
      </w:r>
    </w:p>
    <w:p w:rsidR="009B0CEF" w:rsidRPr="009B0CEF" w:rsidRDefault="009B0CEF" w:rsidP="009B0CEF">
      <w:pPr>
        <w:tabs>
          <w:tab w:val="left" w:pos="1418"/>
        </w:tabs>
        <w:ind w:firstLine="709"/>
        <w:jc w:val="center"/>
        <w:rPr>
          <w:b/>
          <w:color w:val="auto"/>
          <w:sz w:val="24"/>
          <w:szCs w:val="24"/>
        </w:rPr>
      </w:pPr>
    </w:p>
    <w:p w:rsidR="009B0CEF" w:rsidRPr="009B0CEF" w:rsidRDefault="009B0CEF" w:rsidP="009B0CEF">
      <w:pPr>
        <w:tabs>
          <w:tab w:val="left" w:pos="567"/>
          <w:tab w:val="left" w:pos="1418"/>
        </w:tabs>
        <w:autoSpaceDE w:val="0"/>
        <w:autoSpaceDN w:val="0"/>
        <w:adjustRightInd w:val="0"/>
        <w:ind w:firstLine="709"/>
        <w:jc w:val="both"/>
        <w:rPr>
          <w:sz w:val="24"/>
          <w:szCs w:val="24"/>
        </w:rPr>
      </w:pPr>
      <w:r w:rsidRPr="009B0CEF">
        <w:rPr>
          <w:color w:val="auto"/>
          <w:sz w:val="24"/>
          <w:szCs w:val="24"/>
        </w:rPr>
        <w:t xml:space="preserve">8.1. </w:t>
      </w:r>
      <w:r w:rsidRPr="009B0CEF">
        <w:rPr>
          <w:color w:val="auto"/>
          <w:sz w:val="24"/>
          <w:szCs w:val="24"/>
        </w:rPr>
        <w:tab/>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Pr="009B0CEF">
        <w:rPr>
          <w:sz w:val="24"/>
          <w:szCs w:val="24"/>
        </w:rPr>
        <w:t xml:space="preserve"> </w:t>
      </w:r>
      <w:r w:rsidRPr="009B0CEF" w:rsidDel="00274247">
        <w:rPr>
          <w:color w:val="auto"/>
          <w:sz w:val="24"/>
          <w:szCs w:val="24"/>
        </w:rPr>
        <w:t xml:space="preserve"> </w:t>
      </w:r>
      <w:r w:rsidRPr="009B0CEF">
        <w:rPr>
          <w:color w:val="auto"/>
          <w:sz w:val="24"/>
          <w:szCs w:val="24"/>
        </w:rPr>
        <w:t xml:space="preserve">в сети «Интернет» по адресу </w:t>
      </w:r>
      <w:hyperlink r:id="rId27" w:history="1">
        <w:r w:rsidRPr="009B0CEF">
          <w:rPr>
            <w:rStyle w:val="a5"/>
            <w:color w:val="auto"/>
            <w:sz w:val="24"/>
            <w:szCs w:val="24"/>
          </w:rPr>
          <w:t>http://</w:t>
        </w:r>
        <w:r w:rsidRPr="009B0CEF">
          <w:rPr>
            <w:rStyle w:val="a5"/>
            <w:color w:val="auto"/>
            <w:sz w:val="24"/>
            <w:szCs w:val="24"/>
            <w:lang w:val="en-US"/>
          </w:rPr>
          <w:t>legostaevskiy</w:t>
        </w:r>
        <w:r w:rsidRPr="009B0CEF">
          <w:rPr>
            <w:rStyle w:val="a5"/>
            <w:color w:val="auto"/>
            <w:sz w:val="24"/>
            <w:szCs w:val="24"/>
          </w:rPr>
          <w:t>.</w:t>
        </w:r>
        <w:r w:rsidRPr="009B0CEF">
          <w:rPr>
            <w:rStyle w:val="a5"/>
            <w:color w:val="auto"/>
            <w:sz w:val="24"/>
            <w:szCs w:val="24"/>
            <w:lang w:val="en-US"/>
          </w:rPr>
          <w:t>ru</w:t>
        </w:r>
      </w:hyperlink>
      <w:r w:rsidRPr="009B0CEF">
        <w:rPr>
          <w:bCs/>
          <w:color w:val="auto"/>
          <w:sz w:val="24"/>
          <w:szCs w:val="24"/>
        </w:rPr>
        <w:t xml:space="preserve">, </w:t>
      </w:r>
      <w:r w:rsidRPr="009B0CEF">
        <w:rPr>
          <w:sz w:val="24"/>
          <w:szCs w:val="24"/>
        </w:rPr>
        <w:t xml:space="preserve">в </w:t>
      </w:r>
      <w:r w:rsidRPr="009B0CEF">
        <w:rPr>
          <w:rFonts w:eastAsia="Calibri"/>
          <w:sz w:val="24"/>
          <w:szCs w:val="24"/>
          <w:lang w:eastAsia="en-US"/>
        </w:rPr>
        <w:t>ФГИС «Федеральный реестр государственных и муниципальных услуг (функций)»</w:t>
      </w:r>
      <w:r w:rsidRPr="009B0CEF">
        <w:rPr>
          <w:sz w:val="24"/>
          <w:szCs w:val="24"/>
        </w:rPr>
        <w:t>.</w:t>
      </w:r>
    </w:p>
    <w:p w:rsidR="009B0CEF" w:rsidRPr="009B0CEF" w:rsidRDefault="009B0CEF" w:rsidP="009B0CEF">
      <w:pPr>
        <w:tabs>
          <w:tab w:val="left" w:pos="1418"/>
        </w:tabs>
        <w:ind w:firstLine="709"/>
        <w:rPr>
          <w:color w:val="auto"/>
          <w:sz w:val="24"/>
          <w:szCs w:val="24"/>
        </w:rPr>
      </w:pPr>
    </w:p>
    <w:p w:rsidR="009B0CEF" w:rsidRPr="009B0CEF" w:rsidRDefault="009B0CEF" w:rsidP="009B0CEF">
      <w:pPr>
        <w:tabs>
          <w:tab w:val="left" w:pos="1418"/>
        </w:tabs>
        <w:ind w:firstLine="709"/>
        <w:jc w:val="both"/>
        <w:rPr>
          <w:b/>
          <w:bCs/>
          <w:color w:val="auto"/>
          <w:sz w:val="24"/>
          <w:szCs w:val="24"/>
        </w:rPr>
      </w:pPr>
      <w:r w:rsidRPr="009B0CEF">
        <w:rPr>
          <w:b/>
          <w:color w:val="auto"/>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B0CEF" w:rsidRPr="009B0CEF" w:rsidRDefault="009B0CEF" w:rsidP="009B0CEF">
      <w:pPr>
        <w:tabs>
          <w:tab w:val="left" w:pos="1418"/>
        </w:tabs>
        <w:ind w:firstLine="567"/>
        <w:rPr>
          <w:b/>
          <w:bCs/>
          <w:color w:val="auto"/>
          <w:sz w:val="24"/>
          <w:szCs w:val="24"/>
        </w:rPr>
      </w:pPr>
    </w:p>
    <w:p w:rsidR="009B0CEF" w:rsidRPr="009B0CEF" w:rsidRDefault="009B0CEF" w:rsidP="009B0CEF">
      <w:pPr>
        <w:tabs>
          <w:tab w:val="left" w:pos="1418"/>
          <w:tab w:val="num" w:pos="3126"/>
        </w:tabs>
        <w:ind w:firstLine="709"/>
        <w:jc w:val="both"/>
        <w:rPr>
          <w:sz w:val="24"/>
          <w:szCs w:val="24"/>
        </w:rPr>
      </w:pPr>
      <w:r w:rsidRPr="009B0CEF">
        <w:rPr>
          <w:sz w:val="24"/>
          <w:szCs w:val="24"/>
        </w:rPr>
        <w:t>9.1.</w:t>
      </w:r>
      <w:r w:rsidRPr="009B0CEF">
        <w:rPr>
          <w:sz w:val="24"/>
          <w:szCs w:val="24"/>
        </w:rPr>
        <w:tab/>
        <w:t>Перечень документов, необходимых для предоставления муниципальной услуги:</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r>
      <w:hyperlink r:id="rId28" w:history="1">
        <w:r w:rsidRPr="009B0CEF">
          <w:rPr>
            <w:sz w:val="24"/>
            <w:szCs w:val="24"/>
          </w:rPr>
          <w:t>заявление</w:t>
        </w:r>
      </w:hyperlink>
      <w:r w:rsidRPr="009B0CEF">
        <w:rPr>
          <w:sz w:val="24"/>
          <w:szCs w:val="24"/>
        </w:rPr>
        <w:t xml:space="preserve"> по форме, установленной приложением к Административному регламенту;</w:t>
      </w:r>
    </w:p>
    <w:p w:rsidR="009B0CEF" w:rsidRPr="009B0CEF" w:rsidRDefault="009B0CEF" w:rsidP="009B0CEF">
      <w:pPr>
        <w:pStyle w:val="10"/>
        <w:tabs>
          <w:tab w:val="left" w:pos="1418"/>
        </w:tabs>
        <w:ind w:firstLine="709"/>
        <w:rPr>
          <w:sz w:val="24"/>
          <w:szCs w:val="24"/>
        </w:rPr>
      </w:pPr>
      <w:r w:rsidRPr="009B0CEF">
        <w:rPr>
          <w:sz w:val="24"/>
          <w:szCs w:val="24"/>
        </w:rPr>
        <w:t>-</w:t>
      </w:r>
      <w:r w:rsidRPr="009B0CEF">
        <w:rPr>
          <w:sz w:val="24"/>
          <w:szCs w:val="24"/>
        </w:rPr>
        <w:tab/>
        <w:t>паспорт или иной документ, удостоверяющий личность заявителя;</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копия медицинского свидетельства о смерти или свидетельства о смерти умершего с приложением их подлинников для сверки;</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 xml:space="preserve">копии документов, подтверждающих родство с умершим (предоставляются родственниками умершего); </w:t>
      </w:r>
    </w:p>
    <w:p w:rsidR="009B0CEF" w:rsidRPr="009B0CEF" w:rsidRDefault="009B0CEF" w:rsidP="009B0CEF">
      <w:pPr>
        <w:pStyle w:val="10"/>
        <w:tabs>
          <w:tab w:val="left" w:pos="1418"/>
        </w:tabs>
        <w:ind w:firstLine="709"/>
        <w:rPr>
          <w:sz w:val="24"/>
          <w:szCs w:val="24"/>
        </w:rPr>
      </w:pPr>
      <w:r w:rsidRPr="009B0CEF">
        <w:rPr>
          <w:sz w:val="24"/>
          <w:szCs w:val="24"/>
        </w:rPr>
        <w:t>- копии документов, подтверждающих полномочия законного представителя (предоставляются законными представителями);</w:t>
      </w:r>
    </w:p>
    <w:p w:rsidR="009B0CEF" w:rsidRPr="009B0CEF" w:rsidRDefault="009B0CEF" w:rsidP="009B0CEF">
      <w:pPr>
        <w:autoSpaceDE w:val="0"/>
        <w:autoSpaceDN w:val="0"/>
        <w:adjustRightInd w:val="0"/>
        <w:ind w:firstLine="708"/>
        <w:jc w:val="both"/>
        <w:rPr>
          <w:color w:val="auto"/>
          <w:sz w:val="24"/>
          <w:szCs w:val="24"/>
        </w:rPr>
      </w:pPr>
      <w:r w:rsidRPr="009B0CEF">
        <w:rPr>
          <w:sz w:val="24"/>
          <w:szCs w:val="24"/>
        </w:rPr>
        <w:t xml:space="preserve">- </w:t>
      </w:r>
      <w:r w:rsidRPr="009B0CEF">
        <w:rPr>
          <w:color w:val="auto"/>
          <w:sz w:val="24"/>
          <w:szCs w:val="24"/>
        </w:rPr>
        <w:t xml:space="preserve"> 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справка о кремации (для захоронения урны с прахом);</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согласие органов внутренних дел на погребение умерших, личность которых не установлена;</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sz w:val="24"/>
          <w:szCs w:val="24"/>
        </w:rPr>
        <w:t xml:space="preserve">- </w:t>
      </w:r>
      <w:r w:rsidRPr="009B0CEF">
        <w:rPr>
          <w:sz w:val="24"/>
          <w:szCs w:val="24"/>
        </w:rPr>
        <w:tab/>
        <w:t>р</w:t>
      </w:r>
      <w:r w:rsidRPr="009B0CEF">
        <w:rPr>
          <w:color w:val="auto"/>
          <w:sz w:val="24"/>
          <w:szCs w:val="24"/>
        </w:rPr>
        <w:t>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B0CEF" w:rsidRPr="009B0CEF" w:rsidRDefault="009B0CEF" w:rsidP="009B0CEF">
      <w:pPr>
        <w:tabs>
          <w:tab w:val="left" w:pos="1418"/>
        </w:tabs>
        <w:autoSpaceDE w:val="0"/>
        <w:autoSpaceDN w:val="0"/>
        <w:adjustRightInd w:val="0"/>
        <w:ind w:firstLine="540"/>
        <w:jc w:val="both"/>
        <w:rPr>
          <w:b/>
          <w:color w:val="auto"/>
          <w:sz w:val="24"/>
          <w:szCs w:val="24"/>
        </w:rPr>
      </w:pPr>
    </w:p>
    <w:p w:rsidR="009B0CEF" w:rsidRPr="009B0CEF" w:rsidRDefault="009B0CEF" w:rsidP="009B0CEF">
      <w:pPr>
        <w:tabs>
          <w:tab w:val="left" w:pos="1418"/>
        </w:tabs>
        <w:autoSpaceDE w:val="0"/>
        <w:autoSpaceDN w:val="0"/>
        <w:adjustRightInd w:val="0"/>
        <w:ind w:firstLine="540"/>
        <w:jc w:val="both"/>
        <w:rPr>
          <w:b/>
          <w:color w:val="auto"/>
          <w:sz w:val="24"/>
          <w:szCs w:val="24"/>
        </w:rPr>
      </w:pPr>
      <w:r w:rsidRPr="009B0CEF">
        <w:rPr>
          <w:b/>
          <w:color w:val="auto"/>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sz w:val="24"/>
          <w:szCs w:val="24"/>
        </w:rPr>
      </w:pPr>
      <w:r w:rsidRPr="009B0CEF">
        <w:rPr>
          <w:color w:val="auto"/>
          <w:sz w:val="24"/>
          <w:szCs w:val="24"/>
        </w:rPr>
        <w:t xml:space="preserve">10.1. </w:t>
      </w:r>
      <w:r w:rsidRPr="009B0CEF">
        <w:rPr>
          <w:color w:val="auto"/>
          <w:sz w:val="24"/>
          <w:szCs w:val="24"/>
        </w:rPr>
        <w:tab/>
        <w:t xml:space="preserve">Документы, </w:t>
      </w:r>
      <w:r w:rsidRPr="009B0CEF">
        <w:rPr>
          <w:sz w:val="24"/>
          <w:szCs w:val="24"/>
        </w:rPr>
        <w:t>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самостоятельно, отсутствуют.</w:t>
      </w:r>
    </w:p>
    <w:p w:rsidR="009B0CEF" w:rsidRPr="009B0CEF" w:rsidRDefault="009B0CEF" w:rsidP="009B0CEF">
      <w:pPr>
        <w:pStyle w:val="10"/>
        <w:tabs>
          <w:tab w:val="left" w:pos="1418"/>
        </w:tabs>
        <w:jc w:val="left"/>
        <w:rPr>
          <w:sz w:val="24"/>
          <w:szCs w:val="24"/>
        </w:rPr>
      </w:pPr>
      <w:r w:rsidRPr="009B0CEF">
        <w:rPr>
          <w:sz w:val="24"/>
          <w:szCs w:val="24"/>
        </w:rPr>
        <w:t xml:space="preserve">        </w:t>
      </w: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lastRenderedPageBreak/>
        <w:t>11. Указание на запрет требовать от заявителя</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11.1. </w:t>
      </w:r>
      <w:r w:rsidRPr="009B0CEF">
        <w:rPr>
          <w:color w:val="auto"/>
          <w:sz w:val="24"/>
          <w:szCs w:val="24"/>
        </w:rPr>
        <w:tab/>
        <w:t>При предоставлении муниципальной услуги запрещается требовать от заявителя: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 </w:t>
      </w:r>
      <w:r w:rsidRPr="009B0CEF">
        <w:rPr>
          <w:color w:val="auto"/>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CEF" w:rsidRPr="009B0CEF" w:rsidRDefault="009B0CEF" w:rsidP="009B0CEF">
      <w:pPr>
        <w:autoSpaceDE w:val="0"/>
        <w:autoSpaceDN w:val="0"/>
        <w:adjustRightInd w:val="0"/>
        <w:ind w:firstLine="708"/>
        <w:jc w:val="both"/>
        <w:rPr>
          <w:color w:val="auto"/>
          <w:sz w:val="24"/>
          <w:szCs w:val="24"/>
        </w:rPr>
      </w:pPr>
      <w:r w:rsidRPr="009B0CEF">
        <w:rPr>
          <w:color w:val="auto"/>
          <w:sz w:val="24"/>
          <w:szCs w:val="24"/>
        </w:rPr>
        <w:t xml:space="preserve">2) </w:t>
      </w:r>
      <w:r w:rsidRPr="009B0CEF">
        <w:rPr>
          <w:color w:val="auto"/>
          <w:sz w:val="24"/>
          <w:szCs w:val="24"/>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9B0CEF">
          <w:rPr>
            <w:color w:val="0000FF"/>
            <w:sz w:val="24"/>
            <w:szCs w:val="24"/>
          </w:rPr>
          <w:t>части 6 статьи 7</w:t>
        </w:r>
      </w:hyperlink>
      <w:r w:rsidRPr="009B0CEF">
        <w:rPr>
          <w:color w:val="auto"/>
          <w:sz w:val="24"/>
          <w:szCs w:val="24"/>
        </w:rPr>
        <w:t xml:space="preserve"> Федерального закона от 27.07.2010 № 210-ФЗ «Об организации предоставления государственных и муниципальных услуг»;</w:t>
      </w:r>
    </w:p>
    <w:p w:rsidR="009B0CEF" w:rsidRPr="009B0CEF" w:rsidRDefault="009B0CEF" w:rsidP="009B0CEF">
      <w:pPr>
        <w:autoSpaceDE w:val="0"/>
        <w:autoSpaceDN w:val="0"/>
        <w:adjustRightInd w:val="0"/>
        <w:ind w:firstLine="708"/>
        <w:jc w:val="both"/>
        <w:rPr>
          <w:color w:val="auto"/>
          <w:sz w:val="24"/>
          <w:szCs w:val="24"/>
        </w:rPr>
      </w:pPr>
      <w:r w:rsidRPr="009B0CEF">
        <w:rPr>
          <w:color w:val="auto"/>
          <w:sz w:val="24"/>
          <w:szCs w:val="24"/>
        </w:rPr>
        <w:t xml:space="preserve">3) </w:t>
      </w:r>
      <w:r w:rsidRPr="009B0CEF">
        <w:rPr>
          <w:color w:val="auto"/>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9B0CEF">
          <w:rPr>
            <w:color w:val="0000FF"/>
            <w:sz w:val="24"/>
            <w:szCs w:val="24"/>
          </w:rPr>
          <w:t>части 1 статьи 9</w:t>
        </w:r>
      </w:hyperlink>
      <w:r w:rsidRPr="009B0CEF">
        <w:rPr>
          <w:color w:val="auto"/>
          <w:sz w:val="24"/>
          <w:szCs w:val="24"/>
        </w:rPr>
        <w:t xml:space="preserve"> Федерального закона от 27.07.2010 № 210-ФЗ «Об организации предоставления государственных и муниципальных услуг»;</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4) </w:t>
      </w:r>
      <w:r w:rsidRPr="009B0CEF">
        <w:rPr>
          <w:color w:val="auto"/>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а) </w:t>
      </w:r>
      <w:r w:rsidRPr="009B0CEF">
        <w:rPr>
          <w:color w:val="auto"/>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б) </w:t>
      </w:r>
      <w:r w:rsidRPr="009B0CEF">
        <w:rPr>
          <w:color w:val="auto"/>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w:t>
      </w:r>
      <w:r w:rsidRPr="009B0CEF">
        <w:rPr>
          <w:color w:val="auto"/>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г) </w:t>
      </w:r>
      <w:r w:rsidRPr="009B0CEF">
        <w:rPr>
          <w:color w:val="auto"/>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уведомляется заявитель, а также приносятся извинения за доставленные неудобства.</w:t>
      </w:r>
    </w:p>
    <w:p w:rsidR="009B0CEF" w:rsidRPr="009B0CEF" w:rsidRDefault="009B0CEF" w:rsidP="009B0CEF">
      <w:pPr>
        <w:tabs>
          <w:tab w:val="left" w:pos="1418"/>
        </w:tabs>
        <w:autoSpaceDE w:val="0"/>
        <w:autoSpaceDN w:val="0"/>
        <w:adjustRightInd w:val="0"/>
        <w:jc w:val="center"/>
        <w:outlineLvl w:val="0"/>
        <w:rPr>
          <w:b/>
          <w:bCs/>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12. Исчерпывающий перечень оснований для отказа в приеме документов, необходимых для предоставления 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12.1.</w:t>
      </w:r>
      <w:r w:rsidRPr="009B0CEF">
        <w:rPr>
          <w:color w:val="auto"/>
          <w:sz w:val="24"/>
          <w:szCs w:val="24"/>
        </w:rPr>
        <w:tab/>
        <w:t>Основания для отказа в приеме документов, необходимых для предоставления муниципальной услуги, отсутствуют.</w:t>
      </w:r>
    </w:p>
    <w:p w:rsidR="009B0CEF" w:rsidRPr="009B0CEF" w:rsidRDefault="009B0CEF" w:rsidP="009B0CEF">
      <w:pPr>
        <w:pStyle w:val="10"/>
        <w:tabs>
          <w:tab w:val="left" w:pos="1418"/>
        </w:tabs>
        <w:jc w:val="left"/>
        <w:rPr>
          <w:sz w:val="24"/>
          <w:szCs w:val="24"/>
        </w:rPr>
      </w:pPr>
    </w:p>
    <w:p w:rsidR="009B0CEF" w:rsidRPr="009B0CEF" w:rsidRDefault="009B0CEF" w:rsidP="009B0CEF">
      <w:pPr>
        <w:pStyle w:val="10"/>
        <w:tabs>
          <w:tab w:val="left" w:pos="1418"/>
        </w:tabs>
        <w:rPr>
          <w:b/>
          <w:sz w:val="24"/>
          <w:szCs w:val="24"/>
        </w:rPr>
      </w:pPr>
      <w:r w:rsidRPr="009B0CEF">
        <w:rPr>
          <w:b/>
          <w:sz w:val="24"/>
          <w:szCs w:val="24"/>
        </w:rPr>
        <w:t>13. Исчерпывающий перечень оснований для приостановления или отказа в предоставлении муниципальной услуги</w:t>
      </w:r>
    </w:p>
    <w:p w:rsidR="009B0CEF" w:rsidRPr="009B0CEF" w:rsidRDefault="009B0CEF" w:rsidP="009B0CEF">
      <w:pPr>
        <w:pStyle w:val="10"/>
        <w:tabs>
          <w:tab w:val="left" w:pos="1418"/>
        </w:tabs>
        <w:jc w:val="left"/>
        <w:rPr>
          <w:sz w:val="24"/>
          <w:szCs w:val="24"/>
        </w:rPr>
      </w:pPr>
    </w:p>
    <w:p w:rsidR="009B0CEF" w:rsidRPr="009B0CEF" w:rsidRDefault="009B0CEF" w:rsidP="009B0CEF">
      <w:pPr>
        <w:pStyle w:val="10"/>
        <w:tabs>
          <w:tab w:val="left" w:pos="1418"/>
        </w:tabs>
        <w:ind w:firstLine="709"/>
        <w:rPr>
          <w:sz w:val="24"/>
          <w:szCs w:val="24"/>
        </w:rPr>
      </w:pPr>
      <w:r w:rsidRPr="009B0CEF">
        <w:rPr>
          <w:sz w:val="24"/>
          <w:szCs w:val="24"/>
        </w:rPr>
        <w:lastRenderedPageBreak/>
        <w:t>13.1. Основаниями для отказа в предоставлении муниципальной услуги являются:</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 xml:space="preserve">непредставление или представление не в полном объеме документов, указанных в </w:t>
      </w:r>
      <w:hyperlink r:id="rId31" w:history="1">
        <w:r w:rsidRPr="009B0CEF">
          <w:rPr>
            <w:color w:val="0000FF"/>
            <w:sz w:val="24"/>
            <w:szCs w:val="24"/>
          </w:rPr>
          <w:t>пункте 9.1</w:t>
        </w:r>
      </w:hyperlink>
      <w:r w:rsidRPr="009B0CEF">
        <w:rPr>
          <w:sz w:val="24"/>
          <w:szCs w:val="24"/>
        </w:rPr>
        <w:t xml:space="preserve"> Административного регламента;</w:t>
      </w:r>
    </w:p>
    <w:p w:rsidR="009B0CEF" w:rsidRPr="009B0CEF" w:rsidRDefault="009B0CEF" w:rsidP="009B0CEF">
      <w:pPr>
        <w:pStyle w:val="10"/>
        <w:tabs>
          <w:tab w:val="left" w:pos="1418"/>
        </w:tabs>
        <w:ind w:firstLine="709"/>
        <w:rPr>
          <w:sz w:val="24"/>
          <w:szCs w:val="24"/>
        </w:rPr>
      </w:pPr>
      <w:r w:rsidRPr="009B0CEF">
        <w:rPr>
          <w:sz w:val="24"/>
          <w:szCs w:val="24"/>
        </w:rPr>
        <w:t xml:space="preserve">- </w:t>
      </w:r>
      <w:r w:rsidRPr="009B0CEF">
        <w:rPr>
          <w:sz w:val="24"/>
          <w:szCs w:val="24"/>
        </w:rPr>
        <w:tab/>
        <w:t>наличие в представленных документах повреждений, исправлений, не позволяющих однозначно истолковать их содержание.</w:t>
      </w:r>
    </w:p>
    <w:p w:rsidR="009B0CEF" w:rsidRPr="009B0CEF" w:rsidRDefault="009B0CEF" w:rsidP="009B0CEF">
      <w:pPr>
        <w:pStyle w:val="10"/>
        <w:tabs>
          <w:tab w:val="left" w:pos="1418"/>
        </w:tabs>
        <w:ind w:firstLine="709"/>
        <w:rPr>
          <w:sz w:val="24"/>
          <w:szCs w:val="24"/>
        </w:rPr>
      </w:pPr>
      <w:r w:rsidRPr="009B0CEF">
        <w:rPr>
          <w:sz w:val="24"/>
          <w:szCs w:val="24"/>
        </w:rPr>
        <w:t>Основания для приостановления предоставления муниципальной услуги отсутствуют.</w:t>
      </w:r>
    </w:p>
    <w:p w:rsidR="009B0CEF" w:rsidRPr="009B0CEF" w:rsidRDefault="009B0CEF" w:rsidP="009B0CEF">
      <w:pPr>
        <w:tabs>
          <w:tab w:val="left" w:pos="1418"/>
        </w:tabs>
        <w:autoSpaceDE w:val="0"/>
        <w:autoSpaceDN w:val="0"/>
        <w:adjustRightInd w:val="0"/>
        <w:jc w:val="center"/>
        <w:outlineLvl w:val="0"/>
        <w:rPr>
          <w:b/>
          <w:bCs/>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14. Перечень услуг, которые являются необходимыми и обязательными для предоставления 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14.1.</w:t>
      </w:r>
      <w:r w:rsidRPr="009B0CEF">
        <w:rPr>
          <w:color w:val="auto"/>
          <w:sz w:val="24"/>
          <w:szCs w:val="24"/>
        </w:rPr>
        <w:tab/>
        <w:t>Услуги, включенные в перечень услуг, которые являются необходимыми и обязательными для предоставления муниципальной услуги, отсутствуют.</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15.1.</w:t>
      </w:r>
      <w:r w:rsidRPr="009B0CEF">
        <w:rPr>
          <w:color w:val="auto"/>
          <w:sz w:val="24"/>
          <w:szCs w:val="24"/>
        </w:rPr>
        <w:tab/>
        <w:t>Предоставление муниципальной услуги является бесплатным для заявителей.</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16.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9B0CEF" w:rsidRPr="009B0CEF" w:rsidRDefault="009B0CEF" w:rsidP="009B0CEF">
      <w:pPr>
        <w:tabs>
          <w:tab w:val="left" w:pos="1418"/>
          <w:tab w:val="num" w:pos="3126"/>
        </w:tabs>
        <w:jc w:val="both"/>
        <w:rPr>
          <w:bCs/>
          <w:sz w:val="24"/>
          <w:szCs w:val="24"/>
        </w:rPr>
      </w:pPr>
    </w:p>
    <w:p w:rsidR="009B0CEF" w:rsidRPr="009B0CEF" w:rsidRDefault="009B0CEF" w:rsidP="009B0CEF">
      <w:pPr>
        <w:tabs>
          <w:tab w:val="left" w:pos="709"/>
          <w:tab w:val="left" w:pos="1418"/>
          <w:tab w:val="num" w:pos="3126"/>
        </w:tabs>
        <w:jc w:val="both"/>
        <w:rPr>
          <w:sz w:val="24"/>
          <w:szCs w:val="24"/>
        </w:rPr>
      </w:pPr>
      <w:r w:rsidRPr="009B0CEF">
        <w:rPr>
          <w:bCs/>
          <w:sz w:val="24"/>
          <w:szCs w:val="24"/>
        </w:rPr>
        <w:t xml:space="preserve">         16.1. </w:t>
      </w:r>
      <w:r w:rsidRPr="009B0CEF">
        <w:rPr>
          <w:bCs/>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17. Срок и порядок регистрации запроса заявителя о предоставлении муниципальной услуги, в том числе в электронной форме</w:t>
      </w:r>
    </w:p>
    <w:p w:rsidR="009B0CEF" w:rsidRPr="009B0CEF" w:rsidRDefault="009B0CEF" w:rsidP="009B0CEF">
      <w:pPr>
        <w:tabs>
          <w:tab w:val="left" w:pos="1418"/>
        </w:tabs>
        <w:autoSpaceDE w:val="0"/>
        <w:autoSpaceDN w:val="0"/>
        <w:adjustRightInd w:val="0"/>
        <w:jc w:val="center"/>
        <w:rPr>
          <w:b/>
          <w:bCs/>
          <w:color w:val="auto"/>
          <w:sz w:val="24"/>
          <w:szCs w:val="24"/>
        </w:rPr>
      </w:pPr>
    </w:p>
    <w:p w:rsidR="009B0CEF" w:rsidRPr="009B0CEF" w:rsidRDefault="009B0CEF" w:rsidP="009B0CEF">
      <w:pPr>
        <w:pStyle w:val="19"/>
        <w:tabs>
          <w:tab w:val="left" w:pos="1418"/>
        </w:tabs>
        <w:ind w:firstLine="709"/>
        <w:rPr>
          <w:sz w:val="24"/>
          <w:szCs w:val="24"/>
        </w:rPr>
      </w:pPr>
      <w:r w:rsidRPr="009B0CEF">
        <w:rPr>
          <w:sz w:val="24"/>
          <w:szCs w:val="24"/>
        </w:rPr>
        <w:t xml:space="preserve">17.1. </w:t>
      </w:r>
      <w:r w:rsidRPr="009B0CEF">
        <w:rPr>
          <w:sz w:val="24"/>
          <w:szCs w:val="24"/>
        </w:rPr>
        <w:tab/>
        <w:t>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9B0CEF" w:rsidRPr="009B0CEF" w:rsidRDefault="009B0CEF" w:rsidP="009B0CEF">
      <w:pPr>
        <w:tabs>
          <w:tab w:val="left" w:pos="1418"/>
        </w:tabs>
        <w:ind w:firstLine="709"/>
        <w:jc w:val="both"/>
        <w:rPr>
          <w:sz w:val="24"/>
          <w:szCs w:val="24"/>
        </w:rPr>
      </w:pPr>
      <w:r w:rsidRPr="009B0CEF">
        <w:rPr>
          <w:sz w:val="24"/>
          <w:szCs w:val="24"/>
        </w:rPr>
        <w:t>Запросы заявителя регистрируются в журнале регистрации заявлений на предоставление муниципальной услуги.</w:t>
      </w:r>
    </w:p>
    <w:p w:rsidR="009B0CEF" w:rsidRPr="009B0CEF" w:rsidRDefault="009B0CEF" w:rsidP="009B0CEF">
      <w:pPr>
        <w:tabs>
          <w:tab w:val="left" w:pos="1418"/>
          <w:tab w:val="num" w:pos="3126"/>
        </w:tabs>
        <w:ind w:left="567"/>
        <w:jc w:val="both"/>
        <w:rPr>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18. Требования к помещениям, в которых предоставляется муниципальная услуга</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18.1.</w:t>
      </w:r>
      <w:r w:rsidRPr="009B0CEF">
        <w:rPr>
          <w:color w:val="auto"/>
          <w:sz w:val="24"/>
          <w:szCs w:val="24"/>
        </w:rPr>
        <w:tab/>
        <w:t>Требования к помещениям администрации, предоставляющей муниципальную услугу:</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администрации </w:t>
      </w:r>
      <w:r w:rsidRPr="009B0CEF">
        <w:rPr>
          <w:sz w:val="24"/>
          <w:szCs w:val="24"/>
        </w:rPr>
        <w:t xml:space="preserve"> </w:t>
      </w:r>
      <w:r w:rsidRPr="009B0CEF">
        <w:rPr>
          <w:color w:val="auto"/>
          <w:sz w:val="24"/>
          <w:szCs w:val="24"/>
        </w:rPr>
        <w:t>обеспечивается: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соответствие помещений администрации </w:t>
      </w:r>
      <w:r w:rsidRPr="009B0CEF">
        <w:rPr>
          <w:sz w:val="24"/>
          <w:szCs w:val="24"/>
        </w:rPr>
        <w:t xml:space="preserve"> </w:t>
      </w:r>
      <w:r w:rsidRPr="009B0CEF">
        <w:rPr>
          <w:color w:val="auto"/>
          <w:sz w:val="24"/>
          <w:szCs w:val="24"/>
        </w:rPr>
        <w:t>санитарно-эпидемиологическим правилам и нормативам, а также правилам противопожарной безопасности;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lastRenderedPageBreak/>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Присутственные места оборудуются: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стендами с информацией для заявителей об услугах, предоставляемых администрацией;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вывесками с наименованием помещений у входа в каждое из помещений;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средствами оказания первой медицинской помощи.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18.2. </w:t>
      </w:r>
      <w:r w:rsidRPr="009B0CEF">
        <w:rPr>
          <w:color w:val="auto"/>
          <w:sz w:val="24"/>
          <w:szCs w:val="24"/>
        </w:rPr>
        <w:tab/>
        <w:t>Требования к местам для ожидания, местам для заполнения запросов о предоставлении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18.3. Требования к размещению и оформлению визуальной, текстовой и мультимедийной информации о порядке предоставления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18.4. </w:t>
      </w:r>
      <w:r w:rsidRPr="009B0CEF">
        <w:rPr>
          <w:color w:val="auto"/>
          <w:sz w:val="24"/>
          <w:szCs w:val="24"/>
        </w:rPr>
        <w:tab/>
        <w:t>Требования к местам для приема заявителей.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помещениях администрации </w:t>
      </w:r>
      <w:r w:rsidRPr="009B0CEF">
        <w:rPr>
          <w:sz w:val="24"/>
          <w:szCs w:val="24"/>
        </w:rPr>
        <w:t xml:space="preserve"> </w:t>
      </w:r>
      <w:r w:rsidRPr="009B0CEF" w:rsidDel="00C44E6C">
        <w:rPr>
          <w:color w:val="auto"/>
          <w:sz w:val="24"/>
          <w:szCs w:val="24"/>
        </w:rPr>
        <w:t xml:space="preserve"> </w:t>
      </w:r>
      <w:r w:rsidRPr="009B0CEF">
        <w:rPr>
          <w:color w:val="auto"/>
          <w:sz w:val="24"/>
          <w:szCs w:val="24"/>
        </w:rPr>
        <w:t>выделяются помещения для приема заявителей.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Кабинеты для приема заявителей оборудуются вывесками с указанием:</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номера кабинета;</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фамилии, имени, отчества и должности специалиста;</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времени перерыва на обед.</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Рабочее место специалиста оборудуется персональным компьютером с печатающим устройством.</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Специалисты обеспечиваются личными и (или) настольными идентификационными карточками.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Места для приема заявителей оборудуются стульями и столами для возможности оформления документов.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19. Показатели доступности и качества муниципальной услуги</w:t>
      </w:r>
    </w:p>
    <w:p w:rsidR="009B0CEF" w:rsidRPr="009B0CEF" w:rsidRDefault="009B0CEF" w:rsidP="009B0CEF">
      <w:pPr>
        <w:tabs>
          <w:tab w:val="left" w:pos="1418"/>
        </w:tabs>
        <w:autoSpaceDE w:val="0"/>
        <w:autoSpaceDN w:val="0"/>
        <w:adjustRightInd w:val="0"/>
        <w:jc w:val="center"/>
        <w:outlineLvl w:val="0"/>
        <w:rPr>
          <w:b/>
          <w:bCs/>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19.1.</w:t>
      </w:r>
      <w:r w:rsidRPr="009B0CEF">
        <w:rPr>
          <w:color w:val="auto"/>
          <w:sz w:val="24"/>
          <w:szCs w:val="24"/>
        </w:rPr>
        <w:tab/>
        <w:t>Показателем доступности муниципальной услуги является обеспечение следующих условий: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пешеходная доступность от остановок общественного транспорта до здания администрации </w:t>
      </w:r>
      <w:r w:rsidRPr="009B0CEF">
        <w:rPr>
          <w:sz w:val="24"/>
          <w:szCs w:val="24"/>
        </w:rPr>
        <w:t xml:space="preserve"> </w:t>
      </w:r>
      <w:r w:rsidRPr="009B0CEF" w:rsidDel="00C44E6C">
        <w:rPr>
          <w:color w:val="auto"/>
          <w:sz w:val="24"/>
          <w:szCs w:val="24"/>
        </w:rPr>
        <w:t xml:space="preserve"> </w:t>
      </w:r>
      <w:r w:rsidRPr="009B0CEF">
        <w:rPr>
          <w:color w:val="auto"/>
          <w:sz w:val="24"/>
          <w:szCs w:val="24"/>
        </w:rPr>
        <w:t>(далее - место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w:t>
      </w:r>
      <w:r w:rsidRPr="009B0CEF">
        <w:rPr>
          <w:color w:val="auto"/>
          <w:sz w:val="24"/>
          <w:szCs w:val="24"/>
        </w:rPr>
        <w:lastRenderedPageBreak/>
        <w:t>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размещение присутственных мест на нижних этажах зданий (строений) для удобства заявителей;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размещение информации об услуге в месте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19.2.</w:t>
      </w:r>
      <w:r w:rsidRPr="009B0CEF">
        <w:rPr>
          <w:color w:val="auto"/>
          <w:sz w:val="24"/>
          <w:szCs w:val="24"/>
        </w:rPr>
        <w:tab/>
        <w:t>Показателями качества муниципальной услуги являются своевременность и полнота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20.Иные требования, в том числе учитывающие особенности предоставления муниципальной услуги  в электронной форме</w:t>
      </w:r>
    </w:p>
    <w:p w:rsidR="009B0CEF" w:rsidRPr="009B0CEF" w:rsidRDefault="009B0CEF" w:rsidP="009B0CEF">
      <w:pPr>
        <w:tabs>
          <w:tab w:val="left" w:pos="1418"/>
        </w:tabs>
        <w:autoSpaceDE w:val="0"/>
        <w:autoSpaceDN w:val="0"/>
        <w:adjustRightInd w:val="0"/>
        <w:jc w:val="center"/>
        <w:outlineLvl w:val="0"/>
        <w:rPr>
          <w:b/>
          <w:bCs/>
          <w:color w:val="auto"/>
          <w:sz w:val="24"/>
          <w:szCs w:val="24"/>
        </w:rPr>
      </w:pPr>
    </w:p>
    <w:p w:rsidR="009B0CEF" w:rsidRPr="009B0CEF" w:rsidRDefault="009B0CEF" w:rsidP="009B0CEF">
      <w:pPr>
        <w:tabs>
          <w:tab w:val="left" w:pos="1418"/>
        </w:tabs>
        <w:autoSpaceDE w:val="0"/>
        <w:autoSpaceDN w:val="0"/>
        <w:adjustRightInd w:val="0"/>
        <w:jc w:val="center"/>
        <w:outlineLvl w:val="0"/>
        <w:rPr>
          <w:bCs/>
          <w:color w:val="auto"/>
          <w:sz w:val="24"/>
          <w:szCs w:val="24"/>
        </w:rPr>
      </w:pPr>
      <w:r w:rsidRPr="009B0CEF">
        <w:rPr>
          <w:color w:val="auto"/>
          <w:sz w:val="24"/>
          <w:szCs w:val="24"/>
        </w:rPr>
        <w:t xml:space="preserve">20.1. </w:t>
      </w:r>
      <w:r w:rsidRPr="009B0CEF">
        <w:rPr>
          <w:bCs/>
          <w:color w:val="auto"/>
          <w:sz w:val="24"/>
          <w:szCs w:val="24"/>
        </w:rPr>
        <w:t>Иные требования, в том числе учитывающие особенности предоставления муниципальной услуги  в электронной форме, отсутствуют</w:t>
      </w:r>
    </w:p>
    <w:p w:rsidR="009B0CEF" w:rsidRPr="009B0CEF" w:rsidRDefault="009B0CEF" w:rsidP="009B0CEF">
      <w:pPr>
        <w:tabs>
          <w:tab w:val="left" w:pos="1418"/>
        </w:tabs>
        <w:autoSpaceDE w:val="0"/>
        <w:autoSpaceDN w:val="0"/>
        <w:adjustRightInd w:val="0"/>
        <w:ind w:firstLine="709"/>
        <w:jc w:val="both"/>
        <w:rPr>
          <w:color w:val="auto"/>
          <w:sz w:val="24"/>
          <w:szCs w:val="24"/>
        </w:rPr>
      </w:pPr>
    </w:p>
    <w:p w:rsidR="009B0CEF" w:rsidRPr="009B0CEF" w:rsidRDefault="009B0CEF" w:rsidP="009B0CEF">
      <w:pPr>
        <w:tabs>
          <w:tab w:val="left" w:pos="1418"/>
          <w:tab w:val="num" w:pos="3126"/>
        </w:tabs>
        <w:jc w:val="center"/>
        <w:rPr>
          <w:b/>
          <w:color w:val="auto"/>
          <w:sz w:val="24"/>
          <w:szCs w:val="24"/>
        </w:rPr>
      </w:pPr>
      <w:r w:rsidRPr="009B0CEF">
        <w:rPr>
          <w:b/>
          <w:color w:val="auto"/>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0CEF" w:rsidRPr="009B0CEF" w:rsidRDefault="009B0CEF" w:rsidP="009B0CEF">
      <w:pPr>
        <w:tabs>
          <w:tab w:val="left" w:pos="1418"/>
          <w:tab w:val="num" w:pos="3126"/>
        </w:tabs>
        <w:jc w:val="center"/>
        <w:rPr>
          <w:b/>
          <w:color w:val="auto"/>
          <w:sz w:val="24"/>
          <w:szCs w:val="24"/>
        </w:rPr>
      </w:pPr>
    </w:p>
    <w:p w:rsidR="009B0CEF" w:rsidRPr="009B0CEF" w:rsidRDefault="009B0CEF" w:rsidP="009B0CEF">
      <w:pPr>
        <w:tabs>
          <w:tab w:val="left" w:pos="1418"/>
        </w:tabs>
        <w:autoSpaceDE w:val="0"/>
        <w:autoSpaceDN w:val="0"/>
        <w:adjustRightInd w:val="0"/>
        <w:ind w:firstLine="540"/>
        <w:jc w:val="center"/>
        <w:rPr>
          <w:b/>
          <w:color w:val="auto"/>
          <w:sz w:val="24"/>
          <w:szCs w:val="24"/>
        </w:rPr>
      </w:pPr>
      <w:r w:rsidRPr="009B0CEF">
        <w:rPr>
          <w:b/>
          <w:color w:val="auto"/>
          <w:sz w:val="24"/>
          <w:szCs w:val="24"/>
        </w:rPr>
        <w:t>21. Прием документов, необходимых для предоставления 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21.1. Основанием для начала административной процедуры является представление заявителем </w:t>
      </w:r>
      <w:r w:rsidRPr="009B0CEF">
        <w:rPr>
          <w:sz w:val="24"/>
          <w:szCs w:val="24"/>
        </w:rPr>
        <w:t xml:space="preserve">документов, указанных в </w:t>
      </w:r>
      <w:hyperlink r:id="rId32" w:history="1">
        <w:r w:rsidRPr="009B0CEF">
          <w:rPr>
            <w:color w:val="0000FF"/>
            <w:sz w:val="24"/>
            <w:szCs w:val="24"/>
          </w:rPr>
          <w:t>пункте 9.1</w:t>
        </w:r>
      </w:hyperlink>
      <w:r w:rsidRPr="009B0CEF">
        <w:rPr>
          <w:sz w:val="24"/>
          <w:szCs w:val="24"/>
        </w:rPr>
        <w:t xml:space="preserve"> Административного регламента</w:t>
      </w:r>
      <w:r w:rsidRPr="009B0CEF">
        <w:rPr>
          <w:color w:val="auto"/>
          <w:sz w:val="24"/>
          <w:szCs w:val="24"/>
        </w:rPr>
        <w:t>.</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При принятии документов специалист администрации </w:t>
      </w:r>
      <w:r w:rsidRPr="009B0CEF">
        <w:rPr>
          <w:sz w:val="24"/>
          <w:szCs w:val="24"/>
        </w:rPr>
        <w:t xml:space="preserve">  (далее - специалист)</w:t>
      </w:r>
      <w:r w:rsidRPr="009B0CEF">
        <w:rPr>
          <w:color w:val="auto"/>
          <w:sz w:val="24"/>
          <w:szCs w:val="24"/>
        </w:rPr>
        <w:t xml:space="preserve">  проверяет:</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 </w:t>
      </w:r>
      <w:r w:rsidRPr="009B0CEF">
        <w:rPr>
          <w:color w:val="auto"/>
          <w:sz w:val="24"/>
          <w:szCs w:val="24"/>
        </w:rPr>
        <w:tab/>
        <w:t>наличие документов, необходимых для предоставления муниципальной услуги, и правильность оформления заявления;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 </w:t>
      </w:r>
      <w:r w:rsidRPr="009B0CEF">
        <w:rPr>
          <w:color w:val="auto"/>
          <w:sz w:val="24"/>
          <w:szCs w:val="24"/>
        </w:rPr>
        <w:tab/>
        <w:t>соответствие представленных документов следующим требованиям:</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фамилия, имя и отчество (последнее - при наличии) заявителя, адрес места жительства написаны полностью;</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lastRenderedPageBreak/>
        <w:t>в документах заполнены все необходимые реквизиты, нет подчисток, приписок, зачеркнутых слов и иных неоговоренных исправлений;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документы не имеют повреждений, наличие которых не позволяет однозначно истолковать их содержание.</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При принятии документов, представленных заявителем лично, специалист:</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1) </w:t>
      </w:r>
      <w:r w:rsidRPr="009B0CEF">
        <w:rPr>
          <w:color w:val="auto"/>
          <w:sz w:val="24"/>
          <w:szCs w:val="24"/>
        </w:rPr>
        <w:tab/>
        <w:t>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 </w:t>
      </w:r>
      <w:r w:rsidRPr="009B0CEF">
        <w:rPr>
          <w:color w:val="auto"/>
          <w:sz w:val="24"/>
          <w:szCs w:val="24"/>
        </w:rPr>
        <w:tab/>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3) </w:t>
      </w:r>
      <w:r w:rsidRPr="009B0CEF">
        <w:rPr>
          <w:color w:val="auto"/>
          <w:sz w:val="24"/>
          <w:szCs w:val="24"/>
        </w:rPr>
        <w:tab/>
        <w:t xml:space="preserve">заполняет </w:t>
      </w:r>
      <w:hyperlink r:id="rId33" w:history="1">
        <w:r w:rsidRPr="009B0CEF">
          <w:rPr>
            <w:color w:val="0000FF"/>
            <w:sz w:val="24"/>
            <w:szCs w:val="24"/>
          </w:rPr>
          <w:t>расписку</w:t>
        </w:r>
      </w:hyperlink>
      <w:r w:rsidRPr="009B0CEF">
        <w:rPr>
          <w:color w:val="auto"/>
          <w:sz w:val="24"/>
          <w:szCs w:val="24"/>
        </w:rPr>
        <w:t xml:space="preserve">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случае представления документов </w:t>
      </w:r>
      <w:r w:rsidRPr="009B0CEF">
        <w:rPr>
          <w:sz w:val="24"/>
          <w:szCs w:val="24"/>
        </w:rPr>
        <w:t>представителем заявителя</w:t>
      </w:r>
      <w:r w:rsidRPr="009B0CEF">
        <w:rPr>
          <w:color w:val="auto"/>
          <w:sz w:val="24"/>
          <w:szCs w:val="24"/>
        </w:rPr>
        <w:t xml:space="preserve"> специалист проверяет документы, удостоверяющие личность и полномочия представителя.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w:t>
      </w:r>
      <w:hyperlink r:id="rId34" w:history="1">
        <w:r w:rsidRPr="009B0CEF">
          <w:rPr>
            <w:color w:val="0000FF"/>
            <w:sz w:val="24"/>
            <w:szCs w:val="24"/>
          </w:rPr>
          <w:t>журнал</w:t>
        </w:r>
      </w:hyperlink>
      <w:r w:rsidRPr="009B0CEF">
        <w:rPr>
          <w:color w:val="auto"/>
          <w:sz w:val="24"/>
          <w:szCs w:val="24"/>
        </w:rPr>
        <w:t xml:space="preserve"> регистрации заявлений о предоставлении муниципальной услуги в день приема заявления и прилагаемых к нему документов.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9B0CEF" w:rsidRPr="009B0CEF" w:rsidRDefault="009B0CEF" w:rsidP="009B0CEF">
      <w:pPr>
        <w:tabs>
          <w:tab w:val="left" w:pos="1418"/>
          <w:tab w:val="num" w:pos="3126"/>
        </w:tabs>
        <w:ind w:left="567"/>
        <w:jc w:val="center"/>
        <w:rPr>
          <w:color w:val="auto"/>
          <w:sz w:val="24"/>
          <w:szCs w:val="24"/>
        </w:rPr>
      </w:pPr>
    </w:p>
    <w:p w:rsidR="009B0CEF" w:rsidRPr="009B0CEF" w:rsidRDefault="009B0CEF" w:rsidP="009B0CEF">
      <w:pPr>
        <w:tabs>
          <w:tab w:val="left" w:pos="1418"/>
          <w:tab w:val="num" w:pos="3126"/>
        </w:tabs>
        <w:ind w:left="567"/>
        <w:jc w:val="center"/>
        <w:rPr>
          <w:b/>
          <w:sz w:val="24"/>
          <w:szCs w:val="24"/>
        </w:rPr>
      </w:pPr>
      <w:r w:rsidRPr="009B0CEF">
        <w:rPr>
          <w:b/>
          <w:color w:val="auto"/>
          <w:sz w:val="24"/>
          <w:szCs w:val="24"/>
        </w:rPr>
        <w:t>22. Принятие решения о предоставлении либо об отказе в предоставлении муниципальной услуги</w:t>
      </w:r>
    </w:p>
    <w:p w:rsidR="009B0CEF" w:rsidRPr="009B0CEF" w:rsidRDefault="009B0CEF" w:rsidP="009B0CEF">
      <w:pPr>
        <w:tabs>
          <w:tab w:val="left" w:pos="1418"/>
          <w:tab w:val="num" w:pos="3126"/>
        </w:tabs>
        <w:ind w:left="567"/>
        <w:jc w:val="center"/>
        <w:rPr>
          <w:b/>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22.1. </w:t>
      </w:r>
      <w:r w:rsidRPr="009B0CEF">
        <w:rPr>
          <w:color w:val="auto"/>
          <w:sz w:val="24"/>
          <w:szCs w:val="24"/>
        </w:rPr>
        <w:tab/>
        <w:t>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 течение 1 дня со дня внесения записи о заявителе в журнал регистрации заявлений специалист:</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готовит и подписывает у главы  </w:t>
      </w:r>
      <w:r w:rsidRPr="009B0CEF">
        <w:rPr>
          <w:sz w:val="24"/>
          <w:szCs w:val="24"/>
        </w:rPr>
        <w:t xml:space="preserve"> </w:t>
      </w:r>
      <w:r w:rsidRPr="009B0CEF">
        <w:rPr>
          <w:color w:val="auto"/>
          <w:sz w:val="24"/>
          <w:szCs w:val="24"/>
        </w:rPr>
        <w:t>постановление администрации о предоставлении муниципальной услуги либо об отказе в предоставлении муниципальной услуги.</w:t>
      </w:r>
    </w:p>
    <w:p w:rsidR="009B0CEF" w:rsidRPr="009B0CEF" w:rsidRDefault="0085792A" w:rsidP="009B0CEF">
      <w:pPr>
        <w:tabs>
          <w:tab w:val="left" w:pos="1418"/>
        </w:tabs>
        <w:autoSpaceDE w:val="0"/>
        <w:autoSpaceDN w:val="0"/>
        <w:adjustRightInd w:val="0"/>
        <w:ind w:firstLine="709"/>
        <w:jc w:val="both"/>
        <w:rPr>
          <w:color w:val="auto"/>
          <w:sz w:val="24"/>
          <w:szCs w:val="24"/>
        </w:rPr>
      </w:pPr>
      <w:hyperlink r:id="rId35" w:history="1">
        <w:r w:rsidR="009B0CEF" w:rsidRPr="009B0CEF">
          <w:rPr>
            <w:color w:val="0000FF"/>
            <w:sz w:val="24"/>
            <w:szCs w:val="24"/>
          </w:rPr>
          <w:t>Постановление</w:t>
        </w:r>
      </w:hyperlink>
      <w:r w:rsidR="009B0CEF" w:rsidRPr="009B0CEF">
        <w:rPr>
          <w:color w:val="auto"/>
          <w:sz w:val="24"/>
          <w:szCs w:val="24"/>
        </w:rPr>
        <w:t xml:space="preserve">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 следующего за днем принятия соответствующего решения.</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w:t>
      </w:r>
    </w:p>
    <w:p w:rsidR="009B0CEF" w:rsidRPr="009B0CEF" w:rsidRDefault="009B0CEF" w:rsidP="009B0CEF">
      <w:pPr>
        <w:tabs>
          <w:tab w:val="num" w:pos="0"/>
          <w:tab w:val="left" w:pos="540"/>
          <w:tab w:val="left" w:pos="1418"/>
        </w:tabs>
        <w:ind w:firstLine="567"/>
        <w:jc w:val="both"/>
        <w:rPr>
          <w:sz w:val="24"/>
          <w:szCs w:val="24"/>
        </w:rPr>
      </w:pPr>
    </w:p>
    <w:p w:rsidR="009B0CEF" w:rsidRPr="009B0CEF" w:rsidRDefault="009B0CEF" w:rsidP="009B0CEF">
      <w:pPr>
        <w:autoSpaceDE w:val="0"/>
        <w:autoSpaceDN w:val="0"/>
        <w:adjustRightInd w:val="0"/>
        <w:jc w:val="center"/>
        <w:outlineLvl w:val="0"/>
        <w:rPr>
          <w:b/>
          <w:bCs/>
          <w:color w:val="auto"/>
          <w:sz w:val="24"/>
          <w:szCs w:val="24"/>
        </w:rPr>
      </w:pPr>
      <w:r w:rsidRPr="009B0CEF">
        <w:rPr>
          <w:b/>
          <w:bCs/>
          <w:color w:val="auto"/>
          <w:sz w:val="24"/>
          <w:szCs w:val="24"/>
        </w:rPr>
        <w:t>23. Исправление допущенных опечаток и ошибок в выданных</w:t>
      </w:r>
    </w:p>
    <w:p w:rsidR="009B0CEF" w:rsidRPr="009B0CEF" w:rsidRDefault="009B0CEF" w:rsidP="009B0CEF">
      <w:pPr>
        <w:autoSpaceDE w:val="0"/>
        <w:autoSpaceDN w:val="0"/>
        <w:adjustRightInd w:val="0"/>
        <w:jc w:val="center"/>
        <w:rPr>
          <w:b/>
          <w:bCs/>
          <w:color w:val="auto"/>
          <w:sz w:val="24"/>
          <w:szCs w:val="24"/>
        </w:rPr>
      </w:pPr>
      <w:r w:rsidRPr="009B0CEF">
        <w:rPr>
          <w:b/>
          <w:bCs/>
          <w:color w:val="auto"/>
          <w:sz w:val="24"/>
          <w:szCs w:val="24"/>
        </w:rPr>
        <w:t>в результате предоставления муниципальной</w:t>
      </w:r>
    </w:p>
    <w:p w:rsidR="009B0CEF" w:rsidRPr="009B0CEF" w:rsidRDefault="009B0CEF" w:rsidP="009B0CEF">
      <w:pPr>
        <w:autoSpaceDE w:val="0"/>
        <w:autoSpaceDN w:val="0"/>
        <w:adjustRightInd w:val="0"/>
        <w:jc w:val="center"/>
        <w:rPr>
          <w:b/>
          <w:bCs/>
          <w:color w:val="auto"/>
          <w:sz w:val="24"/>
          <w:szCs w:val="24"/>
        </w:rPr>
      </w:pPr>
      <w:r w:rsidRPr="009B0CEF">
        <w:rPr>
          <w:b/>
          <w:bCs/>
          <w:color w:val="auto"/>
          <w:sz w:val="24"/>
          <w:szCs w:val="24"/>
        </w:rPr>
        <w:t xml:space="preserve">услуги документах </w:t>
      </w:r>
    </w:p>
    <w:p w:rsidR="009B0CEF" w:rsidRPr="009B0CEF" w:rsidRDefault="009B0CEF" w:rsidP="009B0CEF">
      <w:pPr>
        <w:autoSpaceDE w:val="0"/>
        <w:autoSpaceDN w:val="0"/>
        <w:adjustRightInd w:val="0"/>
        <w:jc w:val="both"/>
        <w:rPr>
          <w:color w:val="auto"/>
          <w:sz w:val="24"/>
          <w:szCs w:val="24"/>
        </w:rPr>
      </w:pP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 xml:space="preserve">23.1. 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w:t>
      </w:r>
      <w:r w:rsidRPr="009B0CEF">
        <w:rPr>
          <w:color w:val="auto"/>
          <w:sz w:val="24"/>
          <w:szCs w:val="24"/>
        </w:rPr>
        <w:lastRenderedPageBreak/>
        <w:t>допущенных опечаток и ошибок в выданных в результате предоставления муниципальной услуги документах.</w:t>
      </w: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23.2.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23.3.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9B0CEF" w:rsidRPr="009B0CEF" w:rsidRDefault="009B0CEF" w:rsidP="009B0CEF">
      <w:pPr>
        <w:autoSpaceDE w:val="0"/>
        <w:autoSpaceDN w:val="0"/>
        <w:adjustRightInd w:val="0"/>
        <w:ind w:firstLine="709"/>
        <w:jc w:val="both"/>
        <w:rPr>
          <w:color w:val="auto"/>
          <w:sz w:val="24"/>
          <w:szCs w:val="24"/>
        </w:rPr>
      </w:pPr>
      <w:r w:rsidRPr="009B0CEF">
        <w:rPr>
          <w:color w:val="auto"/>
          <w:sz w:val="24"/>
          <w:szCs w:val="24"/>
        </w:rPr>
        <w:t>23.4.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9B0CEF" w:rsidRPr="009B0CEF" w:rsidRDefault="009B0CEF" w:rsidP="009B0CEF">
      <w:pPr>
        <w:tabs>
          <w:tab w:val="left" w:pos="1418"/>
        </w:tabs>
        <w:autoSpaceDE w:val="0"/>
        <w:autoSpaceDN w:val="0"/>
        <w:adjustRightInd w:val="0"/>
        <w:ind w:firstLine="709"/>
        <w:jc w:val="both"/>
        <w:rPr>
          <w:color w:val="auto"/>
          <w:sz w:val="24"/>
          <w:szCs w:val="24"/>
        </w:rPr>
      </w:pPr>
    </w:p>
    <w:p w:rsidR="009B0CEF" w:rsidRPr="009B0CEF" w:rsidRDefault="009B0CEF" w:rsidP="009B0CEF">
      <w:pPr>
        <w:tabs>
          <w:tab w:val="left" w:pos="1418"/>
        </w:tabs>
        <w:autoSpaceDE w:val="0"/>
        <w:autoSpaceDN w:val="0"/>
        <w:adjustRightInd w:val="0"/>
        <w:jc w:val="center"/>
        <w:outlineLvl w:val="0"/>
        <w:rPr>
          <w:b/>
          <w:bCs/>
          <w:color w:val="auto"/>
          <w:sz w:val="24"/>
          <w:szCs w:val="24"/>
        </w:rPr>
      </w:pPr>
      <w:r w:rsidRPr="009B0CEF">
        <w:rPr>
          <w:b/>
          <w:bCs/>
          <w:color w:val="auto"/>
          <w:sz w:val="24"/>
          <w:szCs w:val="24"/>
        </w:rPr>
        <w:t>IV. Формы контроля за исполнением</w:t>
      </w:r>
    </w:p>
    <w:p w:rsidR="009B0CEF" w:rsidRPr="009B0CEF" w:rsidRDefault="009B0CEF" w:rsidP="009B0CEF">
      <w:pPr>
        <w:tabs>
          <w:tab w:val="left" w:pos="1418"/>
        </w:tabs>
        <w:autoSpaceDE w:val="0"/>
        <w:autoSpaceDN w:val="0"/>
        <w:adjustRightInd w:val="0"/>
        <w:jc w:val="center"/>
        <w:rPr>
          <w:b/>
          <w:bCs/>
          <w:color w:val="auto"/>
          <w:sz w:val="24"/>
          <w:szCs w:val="24"/>
        </w:rPr>
      </w:pPr>
      <w:r w:rsidRPr="009B0CEF">
        <w:rPr>
          <w:b/>
          <w:bCs/>
          <w:color w:val="auto"/>
          <w:sz w:val="24"/>
          <w:szCs w:val="24"/>
        </w:rPr>
        <w:t>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1"/>
        <w:rPr>
          <w:b/>
          <w:bCs/>
          <w:color w:val="auto"/>
          <w:sz w:val="24"/>
          <w:szCs w:val="24"/>
        </w:rPr>
      </w:pPr>
      <w:r w:rsidRPr="009B0CEF">
        <w:rPr>
          <w:b/>
          <w:bCs/>
          <w:color w:val="auto"/>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9B0CEF" w:rsidRPr="009B0CEF" w:rsidRDefault="009B0CEF" w:rsidP="009B0CEF">
      <w:pPr>
        <w:tabs>
          <w:tab w:val="left" w:pos="1418"/>
        </w:tabs>
        <w:autoSpaceDE w:val="0"/>
        <w:autoSpaceDN w:val="0"/>
        <w:adjustRightInd w:val="0"/>
        <w:jc w:val="center"/>
        <w:rPr>
          <w:b/>
          <w:bCs/>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24.1. Текущий контроль за соблюдением последовательности административных действий, определенных Административным регламентом, осуществляется главой.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24.2.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1"/>
        <w:rPr>
          <w:b/>
          <w:bCs/>
          <w:color w:val="auto"/>
          <w:sz w:val="24"/>
          <w:szCs w:val="24"/>
        </w:rPr>
      </w:pPr>
      <w:r w:rsidRPr="009B0CEF">
        <w:rPr>
          <w:b/>
          <w:bCs/>
          <w:color w:val="auto"/>
          <w:sz w:val="24"/>
          <w:szCs w:val="24"/>
        </w:rPr>
        <w:t>25. Порядок и периодичность осуществления плановых и внеплановых</w:t>
      </w:r>
    </w:p>
    <w:p w:rsidR="009B0CEF" w:rsidRPr="009B0CEF" w:rsidRDefault="009B0CEF" w:rsidP="009B0CEF">
      <w:pPr>
        <w:tabs>
          <w:tab w:val="left" w:pos="1418"/>
        </w:tabs>
        <w:autoSpaceDE w:val="0"/>
        <w:autoSpaceDN w:val="0"/>
        <w:adjustRightInd w:val="0"/>
        <w:jc w:val="center"/>
        <w:rPr>
          <w:b/>
          <w:bCs/>
          <w:color w:val="auto"/>
          <w:sz w:val="24"/>
          <w:szCs w:val="24"/>
        </w:rPr>
      </w:pPr>
      <w:r w:rsidRPr="009B0CEF">
        <w:rPr>
          <w:b/>
          <w:bCs/>
          <w:color w:val="auto"/>
          <w:sz w:val="24"/>
          <w:szCs w:val="24"/>
        </w:rPr>
        <w:t>проверок полноты и качества предоставления муниципальной</w:t>
      </w:r>
    </w:p>
    <w:p w:rsidR="009B0CEF" w:rsidRPr="009B0CEF" w:rsidRDefault="009B0CEF" w:rsidP="009B0CEF">
      <w:pPr>
        <w:tabs>
          <w:tab w:val="left" w:pos="1418"/>
        </w:tabs>
        <w:autoSpaceDE w:val="0"/>
        <w:autoSpaceDN w:val="0"/>
        <w:adjustRightInd w:val="0"/>
        <w:jc w:val="center"/>
        <w:rPr>
          <w:b/>
          <w:bCs/>
          <w:color w:val="auto"/>
          <w:sz w:val="24"/>
          <w:szCs w:val="24"/>
        </w:rPr>
      </w:pPr>
      <w:r w:rsidRPr="009B0CEF">
        <w:rPr>
          <w:b/>
          <w:bCs/>
          <w:color w:val="auto"/>
          <w:sz w:val="24"/>
          <w:szCs w:val="24"/>
        </w:rPr>
        <w:t>услуги, в том числе порядок и формы контроля за полнотой</w:t>
      </w:r>
    </w:p>
    <w:p w:rsidR="009B0CEF" w:rsidRPr="009B0CEF" w:rsidRDefault="009B0CEF" w:rsidP="009B0CEF">
      <w:pPr>
        <w:tabs>
          <w:tab w:val="left" w:pos="1418"/>
        </w:tabs>
        <w:autoSpaceDE w:val="0"/>
        <w:autoSpaceDN w:val="0"/>
        <w:adjustRightInd w:val="0"/>
        <w:jc w:val="center"/>
        <w:rPr>
          <w:b/>
          <w:bCs/>
          <w:color w:val="auto"/>
          <w:sz w:val="24"/>
          <w:szCs w:val="24"/>
        </w:rPr>
      </w:pPr>
      <w:r w:rsidRPr="009B0CEF">
        <w:rPr>
          <w:b/>
          <w:bCs/>
          <w:color w:val="auto"/>
          <w:sz w:val="24"/>
          <w:szCs w:val="24"/>
        </w:rPr>
        <w:t>и качеством предоставления муниципальной услуги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25.1. </w:t>
      </w:r>
      <w:r w:rsidRPr="009B0CEF">
        <w:rPr>
          <w:color w:val="auto"/>
          <w:sz w:val="24"/>
          <w:szCs w:val="24"/>
        </w:rPr>
        <w:tab/>
        <w:t xml:space="preserve">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w:t>
      </w:r>
      <w:r w:rsidRPr="009B0CEF">
        <w:rPr>
          <w:bCs/>
          <w:color w:val="auto"/>
          <w:sz w:val="24"/>
          <w:szCs w:val="24"/>
        </w:rPr>
        <w:t xml:space="preserve">( </w:t>
      </w:r>
      <w:r w:rsidRPr="009B0CEF">
        <w:rPr>
          <w:color w:val="auto"/>
          <w:sz w:val="24"/>
          <w:szCs w:val="24"/>
        </w:rPr>
        <w:t xml:space="preserve"> проводятся плановые и внеплановые проверки предоставления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Плановые проверки осуществляются на основании квартальных, полугодовых, годовых планов работы, утверждаемых главой.</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Внеплановые проверки осуществляются по конкретному обращению.</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25.2. </w:t>
      </w:r>
      <w:r w:rsidRPr="009B0CEF">
        <w:rPr>
          <w:color w:val="auto"/>
          <w:sz w:val="24"/>
          <w:szCs w:val="24"/>
        </w:rPr>
        <w:tab/>
        <w:t xml:space="preserve">Для проведения плановых и внеплановых проверок предоставления муниципальной услуги постановлением администрации </w:t>
      </w:r>
      <w:r w:rsidRPr="009B0CEF">
        <w:rPr>
          <w:bCs/>
          <w:color w:val="auto"/>
          <w:sz w:val="24"/>
          <w:szCs w:val="24"/>
        </w:rPr>
        <w:t xml:space="preserve">  </w:t>
      </w:r>
      <w:r w:rsidRPr="009B0CEF">
        <w:rPr>
          <w:color w:val="auto"/>
          <w:sz w:val="24"/>
          <w:szCs w:val="24"/>
        </w:rPr>
        <w:t xml:space="preserve"> формируется комиссия, в состав которой включаются специалисты администрации.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Справка подписывается всеми членами комиссии.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w:t>
      </w:r>
      <w:r w:rsidRPr="009B0CEF">
        <w:rPr>
          <w:bCs/>
          <w:color w:val="auto"/>
          <w:sz w:val="24"/>
          <w:szCs w:val="24"/>
        </w:rPr>
        <w:t xml:space="preserve"> </w:t>
      </w:r>
      <w:r w:rsidRPr="009B0CEF">
        <w:rPr>
          <w:color w:val="auto"/>
          <w:sz w:val="24"/>
          <w:szCs w:val="24"/>
        </w:rPr>
        <w:t xml:space="preserve"> 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Ответ на устное и письменное обращения направляется по в письменной форме по почтовому адресу, указанному в обращении.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25.3. </w:t>
      </w:r>
      <w:r w:rsidRPr="009B0CEF">
        <w:rPr>
          <w:color w:val="auto"/>
          <w:sz w:val="24"/>
          <w:szCs w:val="24"/>
        </w:rPr>
        <w:tab/>
        <w:t>Плановые проверки проводятся не реже одного раза в год.</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1"/>
        <w:rPr>
          <w:b/>
          <w:bCs/>
          <w:color w:val="auto"/>
          <w:sz w:val="24"/>
          <w:szCs w:val="24"/>
        </w:rPr>
      </w:pPr>
      <w:r w:rsidRPr="009B0CEF">
        <w:rPr>
          <w:b/>
          <w:bCs/>
          <w:color w:val="auto"/>
          <w:sz w:val="24"/>
          <w:szCs w:val="24"/>
        </w:rPr>
        <w:t>26.Ответственность муниципальных служащих и должностных лиц за решения и действия (бездействие), принимаемые (осуществляемые)</w:t>
      </w:r>
    </w:p>
    <w:p w:rsidR="009B0CEF" w:rsidRPr="009B0CEF" w:rsidRDefault="009B0CEF" w:rsidP="009B0CEF">
      <w:pPr>
        <w:tabs>
          <w:tab w:val="left" w:pos="1418"/>
        </w:tabs>
        <w:autoSpaceDE w:val="0"/>
        <w:autoSpaceDN w:val="0"/>
        <w:adjustRightInd w:val="0"/>
        <w:jc w:val="center"/>
        <w:rPr>
          <w:b/>
          <w:bCs/>
          <w:color w:val="auto"/>
          <w:sz w:val="24"/>
          <w:szCs w:val="24"/>
        </w:rPr>
      </w:pPr>
      <w:r w:rsidRPr="009B0CEF">
        <w:rPr>
          <w:b/>
          <w:bCs/>
          <w:color w:val="auto"/>
          <w:sz w:val="24"/>
          <w:szCs w:val="24"/>
        </w:rPr>
        <w:t>в ходе предоставления муниципальной услуги</w:t>
      </w:r>
    </w:p>
    <w:p w:rsidR="009B0CEF" w:rsidRPr="009B0CEF" w:rsidRDefault="009B0CEF" w:rsidP="009B0CEF">
      <w:pPr>
        <w:tabs>
          <w:tab w:val="left" w:pos="1418"/>
        </w:tabs>
        <w:autoSpaceDE w:val="0"/>
        <w:autoSpaceDN w:val="0"/>
        <w:adjustRightInd w:val="0"/>
        <w:ind w:firstLine="540"/>
        <w:jc w:val="center"/>
        <w:rPr>
          <w:color w:val="auto"/>
          <w:sz w:val="24"/>
          <w:szCs w:val="24"/>
        </w:rPr>
      </w:pPr>
    </w:p>
    <w:p w:rsidR="009B0CEF" w:rsidRPr="009B0CEF" w:rsidRDefault="009B0CEF" w:rsidP="009B0CEF">
      <w:pPr>
        <w:tabs>
          <w:tab w:val="left" w:pos="1418"/>
        </w:tabs>
        <w:autoSpaceDE w:val="0"/>
        <w:autoSpaceDN w:val="0"/>
        <w:adjustRightInd w:val="0"/>
        <w:ind w:firstLine="540"/>
        <w:jc w:val="both"/>
        <w:rPr>
          <w:color w:val="auto"/>
          <w:sz w:val="24"/>
          <w:szCs w:val="24"/>
        </w:rPr>
      </w:pPr>
      <w:r w:rsidRPr="009B0CEF">
        <w:rPr>
          <w:color w:val="auto"/>
          <w:sz w:val="24"/>
          <w:szCs w:val="24"/>
        </w:rPr>
        <w:t>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jc w:val="center"/>
        <w:outlineLvl w:val="1"/>
        <w:rPr>
          <w:b/>
          <w:bCs/>
          <w:color w:val="auto"/>
          <w:sz w:val="24"/>
          <w:szCs w:val="24"/>
        </w:rPr>
      </w:pPr>
      <w:r w:rsidRPr="009B0CEF">
        <w:rPr>
          <w:b/>
          <w:bCs/>
          <w:color w:val="auto"/>
          <w:sz w:val="24"/>
          <w:szCs w:val="24"/>
        </w:rPr>
        <w:t>27.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27.1. </w:t>
      </w:r>
      <w:r w:rsidRPr="009B0CEF">
        <w:rPr>
          <w:color w:val="auto"/>
          <w:sz w:val="24"/>
          <w:szCs w:val="24"/>
        </w:rPr>
        <w:tab/>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sidRPr="009B0CEF">
        <w:rPr>
          <w:bCs/>
          <w:color w:val="auto"/>
          <w:sz w:val="24"/>
          <w:szCs w:val="24"/>
        </w:rPr>
        <w:t xml:space="preserve"> </w:t>
      </w:r>
      <w:r w:rsidRPr="009B0CEF" w:rsidDel="00B45305">
        <w:rPr>
          <w:color w:val="auto"/>
          <w:sz w:val="24"/>
          <w:szCs w:val="24"/>
        </w:rPr>
        <w:t xml:space="preserve"> </w:t>
      </w:r>
      <w:r w:rsidRPr="009B0CEF">
        <w:rPr>
          <w:color w:val="auto"/>
          <w:sz w:val="24"/>
          <w:szCs w:val="24"/>
        </w:rPr>
        <w:t>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Гражданин в своем письменном обращении в обязательном порядке указывает либо наименование администрации, либо фамилию, имя, отчество главы,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w:t>
      </w:r>
      <w:r w:rsidRPr="009B0CEF">
        <w:rPr>
          <w:color w:val="auto"/>
          <w:sz w:val="24"/>
          <w:szCs w:val="24"/>
        </w:rPr>
        <w:lastRenderedPageBreak/>
        <w:t>Гражданин вправе приложить к такому обращению необходимые документы и материалы в электронной форме.</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 xml:space="preserve">В течение 30 дней со дня регистрации письменного обращения в администрации </w:t>
      </w:r>
      <w:r w:rsidRPr="009B0CEF">
        <w:rPr>
          <w:bCs/>
          <w:color w:val="auto"/>
          <w:sz w:val="24"/>
          <w:szCs w:val="24"/>
        </w:rPr>
        <w:t xml:space="preserve"> </w:t>
      </w:r>
      <w:r w:rsidRPr="009B0CEF" w:rsidDel="00B45305">
        <w:rPr>
          <w:color w:val="auto"/>
          <w:sz w:val="24"/>
          <w:szCs w:val="24"/>
        </w:rPr>
        <w:t xml:space="preserve"> </w:t>
      </w:r>
      <w:r w:rsidRPr="009B0CEF">
        <w:rPr>
          <w:color w:val="auto"/>
          <w:sz w:val="24"/>
          <w:szCs w:val="24"/>
        </w:rPr>
        <w:t>обратившимся направляется по почте информация о результатах проведенной проверки.</w:t>
      </w:r>
    </w:p>
    <w:p w:rsidR="009B0CEF" w:rsidRPr="009B0CEF" w:rsidRDefault="009B0CEF" w:rsidP="009B0CEF">
      <w:pPr>
        <w:tabs>
          <w:tab w:val="left" w:pos="1418"/>
        </w:tabs>
        <w:autoSpaceDE w:val="0"/>
        <w:autoSpaceDN w:val="0"/>
        <w:adjustRightInd w:val="0"/>
        <w:ind w:firstLine="709"/>
        <w:jc w:val="both"/>
        <w:rPr>
          <w:color w:val="auto"/>
          <w:sz w:val="24"/>
          <w:szCs w:val="24"/>
        </w:rPr>
      </w:pPr>
      <w:r w:rsidRPr="009B0CEF">
        <w:rPr>
          <w:color w:val="auto"/>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9B0CEF" w:rsidRPr="009B0CEF" w:rsidRDefault="009B0CEF" w:rsidP="009B0CEF">
      <w:pPr>
        <w:tabs>
          <w:tab w:val="num" w:pos="0"/>
          <w:tab w:val="left" w:pos="540"/>
          <w:tab w:val="left" w:pos="1418"/>
        </w:tabs>
        <w:ind w:firstLine="567"/>
        <w:jc w:val="both"/>
        <w:rPr>
          <w:sz w:val="24"/>
          <w:szCs w:val="24"/>
        </w:rPr>
      </w:pPr>
    </w:p>
    <w:p w:rsidR="009B0CEF" w:rsidRPr="009B0CEF" w:rsidRDefault="009B0CEF" w:rsidP="009B0CEF">
      <w:pPr>
        <w:tabs>
          <w:tab w:val="left" w:pos="1418"/>
        </w:tabs>
        <w:autoSpaceDE w:val="0"/>
        <w:autoSpaceDN w:val="0"/>
        <w:adjustRightInd w:val="0"/>
        <w:ind w:firstLine="709"/>
        <w:jc w:val="center"/>
        <w:outlineLvl w:val="0"/>
        <w:rPr>
          <w:b/>
          <w:sz w:val="24"/>
          <w:szCs w:val="24"/>
        </w:rPr>
      </w:pPr>
      <w:r w:rsidRPr="009B0CEF">
        <w:rPr>
          <w:b/>
          <w:bCs/>
          <w:color w:val="auto"/>
          <w:sz w:val="24"/>
          <w:szCs w:val="24"/>
        </w:rPr>
        <w:t xml:space="preserve">V.  </w:t>
      </w:r>
      <w:r w:rsidRPr="009B0CEF">
        <w:rPr>
          <w:b/>
          <w:sz w:val="24"/>
          <w:szCs w:val="24"/>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0CEF" w:rsidRPr="009B0CEF" w:rsidRDefault="009B0CEF" w:rsidP="009B0CEF">
      <w:pPr>
        <w:autoSpaceDE w:val="0"/>
        <w:autoSpaceDN w:val="0"/>
        <w:adjustRightInd w:val="0"/>
        <w:ind w:firstLine="709"/>
        <w:jc w:val="both"/>
        <w:rPr>
          <w:sz w:val="24"/>
          <w:szCs w:val="24"/>
        </w:rPr>
      </w:pPr>
    </w:p>
    <w:p w:rsidR="009B0CEF" w:rsidRPr="009B0CEF" w:rsidRDefault="009B0CEF" w:rsidP="009B0CEF">
      <w:pPr>
        <w:tabs>
          <w:tab w:val="left" w:pos="1418"/>
        </w:tabs>
        <w:autoSpaceDE w:val="0"/>
        <w:autoSpaceDN w:val="0"/>
        <w:adjustRightInd w:val="0"/>
        <w:ind w:firstLine="709"/>
        <w:jc w:val="both"/>
        <w:outlineLvl w:val="0"/>
        <w:rPr>
          <w:sz w:val="24"/>
          <w:szCs w:val="24"/>
        </w:rPr>
      </w:pPr>
      <w:r w:rsidRPr="009B0CEF">
        <w:rPr>
          <w:sz w:val="24"/>
          <w:szCs w:val="24"/>
        </w:rPr>
        <w:t xml:space="preserve">28.1. Заявитель имеет право обжаловать решения и действия </w:t>
      </w:r>
      <w:r w:rsidRPr="009B0CEF">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B0CEF">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B0CEF" w:rsidRPr="009B0CEF" w:rsidRDefault="009B0CEF" w:rsidP="009B0CEF">
      <w:pPr>
        <w:autoSpaceDE w:val="0"/>
        <w:autoSpaceDN w:val="0"/>
        <w:adjustRightInd w:val="0"/>
        <w:ind w:firstLine="709"/>
        <w:jc w:val="both"/>
        <w:rPr>
          <w:bCs/>
          <w:sz w:val="24"/>
          <w:szCs w:val="24"/>
        </w:rPr>
      </w:pPr>
      <w:r w:rsidRPr="009B0CEF">
        <w:rPr>
          <w:sz w:val="24"/>
          <w:szCs w:val="24"/>
        </w:rPr>
        <w:t xml:space="preserve">28.2. Жалоба на действия (бездействие) </w:t>
      </w:r>
      <w:r w:rsidRPr="009B0CEF">
        <w:rPr>
          <w:bCs/>
          <w:sz w:val="24"/>
          <w:szCs w:val="24"/>
        </w:rPr>
        <w:t>администрации, должностных лиц, муниципальных служащих подается</w:t>
      </w:r>
      <w:r w:rsidRPr="009B0CEF">
        <w:rPr>
          <w:sz w:val="24"/>
          <w:szCs w:val="24"/>
        </w:rPr>
        <w:t xml:space="preserve"> главе</w:t>
      </w:r>
      <w:r w:rsidRPr="009B0CEF">
        <w:rPr>
          <w:bCs/>
          <w:sz w:val="24"/>
          <w:szCs w:val="24"/>
        </w:rPr>
        <w:t>.</w:t>
      </w:r>
    </w:p>
    <w:p w:rsidR="009B0CEF" w:rsidRPr="009B0CEF" w:rsidRDefault="009B0CEF" w:rsidP="009B0CEF">
      <w:pPr>
        <w:autoSpaceDE w:val="0"/>
        <w:autoSpaceDN w:val="0"/>
        <w:adjustRightInd w:val="0"/>
        <w:ind w:firstLine="709"/>
        <w:jc w:val="both"/>
        <w:rPr>
          <w:bCs/>
          <w:sz w:val="24"/>
          <w:szCs w:val="24"/>
        </w:rPr>
      </w:pPr>
      <w:r w:rsidRPr="009B0CEF">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0CEF" w:rsidRPr="009B0CEF" w:rsidRDefault="009B0CEF" w:rsidP="009B0CEF">
      <w:pPr>
        <w:autoSpaceDE w:val="0"/>
        <w:autoSpaceDN w:val="0"/>
        <w:adjustRightInd w:val="0"/>
        <w:ind w:firstLine="709"/>
        <w:jc w:val="both"/>
        <w:rPr>
          <w:sz w:val="24"/>
          <w:szCs w:val="24"/>
        </w:rPr>
      </w:pPr>
      <w:r w:rsidRPr="009B0CEF">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0CEF" w:rsidRPr="009B0CEF" w:rsidRDefault="009B0CEF" w:rsidP="009B0CEF">
      <w:pPr>
        <w:autoSpaceDE w:val="0"/>
        <w:autoSpaceDN w:val="0"/>
        <w:adjustRightInd w:val="0"/>
        <w:spacing w:before="220"/>
        <w:ind w:firstLine="709"/>
        <w:jc w:val="both"/>
        <w:rPr>
          <w:sz w:val="24"/>
          <w:szCs w:val="24"/>
        </w:rPr>
      </w:pPr>
      <w:r w:rsidRPr="009B0CEF">
        <w:rPr>
          <w:sz w:val="24"/>
          <w:szCs w:val="24"/>
        </w:rPr>
        <w:t>28.3.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B0CEF">
        <w:rPr>
          <w:bCs/>
          <w:sz w:val="24"/>
          <w:szCs w:val="24"/>
        </w:rPr>
        <w:t xml:space="preserve">. </w:t>
      </w:r>
    </w:p>
    <w:p w:rsidR="009B0CEF" w:rsidRPr="009B0CEF" w:rsidRDefault="009B0CEF" w:rsidP="009B0CEF">
      <w:pPr>
        <w:autoSpaceDE w:val="0"/>
        <w:autoSpaceDN w:val="0"/>
        <w:adjustRightInd w:val="0"/>
        <w:ind w:firstLine="709"/>
        <w:jc w:val="both"/>
        <w:rPr>
          <w:sz w:val="24"/>
          <w:szCs w:val="24"/>
        </w:rPr>
      </w:pPr>
      <w:r w:rsidRPr="009B0CEF">
        <w:rPr>
          <w:sz w:val="24"/>
          <w:szCs w:val="24"/>
        </w:rPr>
        <w:t>28.4.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B0CEF" w:rsidRPr="009B0CEF" w:rsidRDefault="009B0CEF" w:rsidP="009B0CEF">
      <w:pPr>
        <w:autoSpaceDE w:val="0"/>
        <w:autoSpaceDN w:val="0"/>
        <w:adjustRightInd w:val="0"/>
        <w:ind w:firstLine="709"/>
        <w:jc w:val="both"/>
        <w:rPr>
          <w:sz w:val="24"/>
          <w:szCs w:val="24"/>
        </w:rPr>
      </w:pPr>
      <w:r w:rsidRPr="009B0CEF">
        <w:rPr>
          <w:sz w:val="24"/>
          <w:szCs w:val="24"/>
        </w:rPr>
        <w:t>Федеральный закон от 27.07.2010 № 210-ФЗ</w:t>
      </w:r>
      <w:r w:rsidRPr="009B0CEF">
        <w:rPr>
          <w:sz w:val="24"/>
          <w:szCs w:val="24"/>
        </w:rPr>
        <w:tab/>
        <w:t>«Об организации предоставления государственных и муниципальных услуг»;</w:t>
      </w:r>
    </w:p>
    <w:p w:rsidR="009B0CEF" w:rsidRPr="009B0CEF" w:rsidRDefault="009B0CEF" w:rsidP="009B0CEF">
      <w:pPr>
        <w:shd w:val="clear" w:color="auto" w:fill="FFFFFF"/>
        <w:ind w:firstLine="567"/>
        <w:jc w:val="both"/>
      </w:pPr>
      <w:r w:rsidRPr="009B0CEF">
        <w:t xml:space="preserve"> </w:t>
      </w:r>
      <w:hyperlink r:id="rId36" w:anchor="/document/70262414/entry/0" w:history="1">
        <w:r w:rsidRPr="009B0CEF">
          <w:rPr>
            <w:rStyle w:val="a5"/>
          </w:rPr>
          <w:t>постановление</w:t>
        </w:r>
      </w:hyperlink>
      <w:r w:rsidRPr="009B0CEF">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CEF" w:rsidRPr="009B0CEF" w:rsidRDefault="009B0CEF" w:rsidP="009B0CEF">
      <w:pPr>
        <w:autoSpaceDE w:val="0"/>
        <w:autoSpaceDN w:val="0"/>
        <w:adjustRightInd w:val="0"/>
        <w:ind w:firstLine="709"/>
        <w:jc w:val="both"/>
        <w:rPr>
          <w:sz w:val="24"/>
          <w:szCs w:val="24"/>
        </w:rPr>
      </w:pPr>
      <w:r w:rsidRPr="009B0CEF">
        <w:rPr>
          <w:sz w:val="24"/>
          <w:szCs w:val="24"/>
        </w:rPr>
        <w:t>28.5. Информация, содержащаяся в настоящем разделе, подлежит размещению на Едином портале государственных и муниципальных услуг.</w:t>
      </w:r>
    </w:p>
    <w:p w:rsidR="009B0CEF" w:rsidRPr="009B0CEF" w:rsidRDefault="009B0CEF" w:rsidP="009B0CEF">
      <w:pPr>
        <w:tabs>
          <w:tab w:val="left" w:pos="1418"/>
        </w:tabs>
        <w:autoSpaceDE w:val="0"/>
        <w:autoSpaceDN w:val="0"/>
        <w:adjustRightInd w:val="0"/>
        <w:jc w:val="center"/>
        <w:outlineLvl w:val="0"/>
        <w:rPr>
          <w:color w:val="auto"/>
          <w:sz w:val="24"/>
          <w:szCs w:val="24"/>
        </w:rPr>
      </w:pPr>
    </w:p>
    <w:p w:rsidR="009B0CEF" w:rsidRPr="009B0CEF" w:rsidRDefault="009B0CEF" w:rsidP="009B0CEF">
      <w:pPr>
        <w:tabs>
          <w:tab w:val="left" w:pos="1418"/>
        </w:tabs>
        <w:autoSpaceDE w:val="0"/>
        <w:autoSpaceDN w:val="0"/>
        <w:adjustRightInd w:val="0"/>
        <w:jc w:val="center"/>
        <w:outlineLvl w:val="0"/>
        <w:rPr>
          <w:color w:val="auto"/>
          <w:sz w:val="24"/>
          <w:szCs w:val="24"/>
        </w:rPr>
      </w:pPr>
    </w:p>
    <w:p w:rsidR="009B0CEF" w:rsidRPr="009B0CEF" w:rsidRDefault="009B0CEF" w:rsidP="009B0CEF">
      <w:pPr>
        <w:tabs>
          <w:tab w:val="left" w:pos="1418"/>
        </w:tabs>
        <w:autoSpaceDE w:val="0"/>
        <w:autoSpaceDN w:val="0"/>
        <w:adjustRightInd w:val="0"/>
        <w:jc w:val="center"/>
        <w:outlineLvl w:val="0"/>
        <w:rPr>
          <w:color w:val="auto"/>
          <w:sz w:val="24"/>
          <w:szCs w:val="24"/>
        </w:rPr>
      </w:pPr>
    </w:p>
    <w:p w:rsidR="009B0CEF" w:rsidRPr="009B0CEF" w:rsidRDefault="009B0CEF" w:rsidP="009B0CEF">
      <w:pPr>
        <w:tabs>
          <w:tab w:val="left" w:pos="1418"/>
        </w:tabs>
        <w:autoSpaceDE w:val="0"/>
        <w:autoSpaceDN w:val="0"/>
        <w:adjustRightInd w:val="0"/>
        <w:jc w:val="center"/>
        <w:outlineLvl w:val="0"/>
        <w:rPr>
          <w:color w:val="auto"/>
          <w:sz w:val="24"/>
          <w:szCs w:val="24"/>
        </w:rPr>
      </w:pPr>
    </w:p>
    <w:p w:rsidR="009B0CEF" w:rsidRPr="009B0CEF" w:rsidRDefault="009B0CEF" w:rsidP="009B0CEF">
      <w:pPr>
        <w:tabs>
          <w:tab w:val="left" w:pos="1418"/>
        </w:tabs>
        <w:autoSpaceDE w:val="0"/>
        <w:autoSpaceDN w:val="0"/>
        <w:adjustRightInd w:val="0"/>
        <w:ind w:firstLine="540"/>
        <w:jc w:val="both"/>
        <w:rPr>
          <w:color w:val="auto"/>
          <w:sz w:val="24"/>
          <w:szCs w:val="24"/>
        </w:rPr>
      </w:pPr>
    </w:p>
    <w:p w:rsidR="009B0CEF" w:rsidRPr="009B0CEF" w:rsidRDefault="009B0CEF" w:rsidP="009B0CEF">
      <w:pPr>
        <w:tabs>
          <w:tab w:val="left" w:pos="1418"/>
        </w:tabs>
        <w:ind w:firstLine="567"/>
        <w:jc w:val="right"/>
        <w:rPr>
          <w:sz w:val="24"/>
          <w:szCs w:val="24"/>
        </w:rPr>
      </w:pPr>
      <w:r w:rsidRPr="009B0CEF">
        <w:rPr>
          <w:sz w:val="24"/>
          <w:szCs w:val="24"/>
        </w:rPr>
        <w:lastRenderedPageBreak/>
        <w:t>ПРИЛОЖЕНИЕ</w:t>
      </w:r>
    </w:p>
    <w:p w:rsidR="009B0CEF" w:rsidRPr="009B0CEF" w:rsidRDefault="009B0CEF" w:rsidP="009B0CEF">
      <w:pPr>
        <w:tabs>
          <w:tab w:val="left" w:pos="1418"/>
        </w:tabs>
        <w:ind w:firstLine="567"/>
        <w:jc w:val="right"/>
        <w:rPr>
          <w:sz w:val="24"/>
          <w:szCs w:val="24"/>
        </w:rPr>
      </w:pPr>
      <w:r w:rsidRPr="009B0CEF">
        <w:rPr>
          <w:sz w:val="24"/>
          <w:szCs w:val="24"/>
        </w:rPr>
        <w:t xml:space="preserve">к административному регламенту </w:t>
      </w:r>
    </w:p>
    <w:p w:rsidR="009B0CEF" w:rsidRPr="009B0CEF" w:rsidRDefault="009B0CEF" w:rsidP="009B0CEF">
      <w:pPr>
        <w:tabs>
          <w:tab w:val="left" w:pos="1418"/>
        </w:tabs>
        <w:jc w:val="right"/>
        <w:rPr>
          <w:bCs/>
          <w:sz w:val="24"/>
          <w:szCs w:val="24"/>
        </w:rPr>
      </w:pPr>
      <w:r w:rsidRPr="009B0CEF">
        <w:rPr>
          <w:bCs/>
          <w:sz w:val="24"/>
          <w:szCs w:val="24"/>
        </w:rPr>
        <w:t>предоставления муниципальной услуги</w:t>
      </w:r>
    </w:p>
    <w:p w:rsidR="009B0CEF" w:rsidRPr="009B0CEF" w:rsidRDefault="009B0CEF" w:rsidP="009B0CEF">
      <w:pPr>
        <w:tabs>
          <w:tab w:val="left" w:pos="1418"/>
        </w:tabs>
        <w:jc w:val="right"/>
        <w:rPr>
          <w:sz w:val="24"/>
          <w:szCs w:val="24"/>
        </w:rPr>
      </w:pPr>
      <w:r w:rsidRPr="009B0CEF">
        <w:rPr>
          <w:bCs/>
          <w:kern w:val="36"/>
          <w:sz w:val="24"/>
          <w:szCs w:val="24"/>
        </w:rPr>
        <w:t xml:space="preserve">по </w:t>
      </w:r>
      <w:r w:rsidRPr="009B0CEF">
        <w:rPr>
          <w:sz w:val="24"/>
          <w:szCs w:val="24"/>
        </w:rPr>
        <w:t xml:space="preserve">предоставлению участка земли </w:t>
      </w:r>
    </w:p>
    <w:p w:rsidR="009B0CEF" w:rsidRPr="009B0CEF" w:rsidRDefault="009B0CEF" w:rsidP="009B0CEF">
      <w:pPr>
        <w:tabs>
          <w:tab w:val="left" w:pos="1418"/>
        </w:tabs>
        <w:jc w:val="right"/>
        <w:rPr>
          <w:b/>
          <w:sz w:val="24"/>
          <w:szCs w:val="24"/>
        </w:rPr>
      </w:pPr>
      <w:r w:rsidRPr="009B0CEF">
        <w:rPr>
          <w:sz w:val="24"/>
          <w:szCs w:val="24"/>
        </w:rPr>
        <w:t>для погребения умершего</w:t>
      </w:r>
    </w:p>
    <w:p w:rsidR="009B0CEF" w:rsidRPr="009B0CEF" w:rsidRDefault="009B0CEF" w:rsidP="009B0CEF">
      <w:pPr>
        <w:tabs>
          <w:tab w:val="left" w:pos="1418"/>
        </w:tabs>
        <w:ind w:firstLine="567"/>
        <w:jc w:val="right"/>
        <w:rPr>
          <w:sz w:val="24"/>
          <w:szCs w:val="24"/>
        </w:rPr>
      </w:pPr>
    </w:p>
    <w:p w:rsidR="009B0CEF" w:rsidRPr="009B0CEF" w:rsidRDefault="009B0CEF" w:rsidP="009B0CEF">
      <w:pPr>
        <w:tabs>
          <w:tab w:val="left" w:pos="1418"/>
        </w:tabs>
        <w:ind w:firstLine="567"/>
        <w:jc w:val="both"/>
        <w:rPr>
          <w:sz w:val="24"/>
          <w:szCs w:val="24"/>
        </w:rPr>
      </w:pPr>
    </w:p>
    <w:p w:rsidR="009B0CEF" w:rsidRPr="009B0CEF" w:rsidRDefault="009B0CEF" w:rsidP="009B0CEF">
      <w:pPr>
        <w:tabs>
          <w:tab w:val="left" w:pos="1418"/>
        </w:tabs>
        <w:autoSpaceDE w:val="0"/>
        <w:autoSpaceDN w:val="0"/>
        <w:adjustRightInd w:val="0"/>
        <w:ind w:left="4820"/>
        <w:rPr>
          <w:sz w:val="24"/>
          <w:szCs w:val="24"/>
          <w:lang w:eastAsia="en-US"/>
        </w:rPr>
      </w:pPr>
      <w:r w:rsidRPr="009B0CEF">
        <w:rPr>
          <w:sz w:val="24"/>
          <w:szCs w:val="24"/>
          <w:lang w:eastAsia="en-US"/>
        </w:rPr>
        <w:t xml:space="preserve">В администрацию </w:t>
      </w:r>
      <w:r w:rsidRPr="009B0CEF">
        <w:rPr>
          <w:sz w:val="24"/>
          <w:szCs w:val="24"/>
        </w:rPr>
        <w:t xml:space="preserve"> </w:t>
      </w:r>
    </w:p>
    <w:p w:rsidR="009B0CEF" w:rsidRPr="009B0CEF" w:rsidRDefault="009B0CEF" w:rsidP="009B0CEF">
      <w:pPr>
        <w:tabs>
          <w:tab w:val="left" w:pos="1418"/>
        </w:tabs>
        <w:autoSpaceDE w:val="0"/>
        <w:autoSpaceDN w:val="0"/>
        <w:adjustRightInd w:val="0"/>
        <w:ind w:left="4820"/>
        <w:rPr>
          <w:sz w:val="24"/>
          <w:szCs w:val="24"/>
          <w:lang w:eastAsia="en-US"/>
        </w:rPr>
      </w:pPr>
    </w:p>
    <w:p w:rsidR="009B0CEF" w:rsidRPr="009B0CEF" w:rsidRDefault="009B0CEF" w:rsidP="009B0CEF">
      <w:pPr>
        <w:tabs>
          <w:tab w:val="left" w:pos="1418"/>
        </w:tabs>
        <w:autoSpaceDE w:val="0"/>
        <w:autoSpaceDN w:val="0"/>
        <w:adjustRightInd w:val="0"/>
        <w:ind w:left="4820"/>
        <w:rPr>
          <w:sz w:val="24"/>
          <w:szCs w:val="24"/>
          <w:lang w:eastAsia="en-US"/>
        </w:rPr>
      </w:pPr>
      <w:r w:rsidRPr="009B0CEF">
        <w:rPr>
          <w:sz w:val="24"/>
          <w:szCs w:val="24"/>
          <w:lang w:eastAsia="en-US"/>
        </w:rPr>
        <w:t>от _________________________________</w:t>
      </w:r>
    </w:p>
    <w:p w:rsidR="009B0CEF" w:rsidRPr="009B0CEF" w:rsidRDefault="009B0CEF" w:rsidP="009B0CEF">
      <w:pPr>
        <w:tabs>
          <w:tab w:val="left" w:pos="1418"/>
        </w:tabs>
        <w:autoSpaceDE w:val="0"/>
        <w:autoSpaceDN w:val="0"/>
        <w:adjustRightInd w:val="0"/>
        <w:ind w:left="4820"/>
        <w:jc w:val="center"/>
        <w:rPr>
          <w:sz w:val="24"/>
          <w:szCs w:val="24"/>
          <w:lang w:eastAsia="en-US"/>
        </w:rPr>
      </w:pPr>
      <w:r w:rsidRPr="009B0CEF">
        <w:rPr>
          <w:sz w:val="24"/>
          <w:szCs w:val="24"/>
          <w:lang w:eastAsia="en-US"/>
        </w:rPr>
        <w:t xml:space="preserve">  </w:t>
      </w:r>
    </w:p>
    <w:p w:rsidR="009B0CEF" w:rsidRPr="009B0CEF" w:rsidRDefault="009B0CEF" w:rsidP="009B0CEF">
      <w:pPr>
        <w:tabs>
          <w:tab w:val="left" w:pos="1418"/>
        </w:tabs>
        <w:autoSpaceDE w:val="0"/>
        <w:autoSpaceDN w:val="0"/>
        <w:adjustRightInd w:val="0"/>
        <w:ind w:left="4962" w:hanging="142"/>
        <w:rPr>
          <w:sz w:val="24"/>
          <w:szCs w:val="24"/>
          <w:lang w:eastAsia="en-US"/>
        </w:rPr>
      </w:pPr>
      <w:r w:rsidRPr="009B0CEF">
        <w:rPr>
          <w:sz w:val="24"/>
          <w:szCs w:val="24"/>
          <w:lang w:eastAsia="en-US"/>
        </w:rPr>
        <w:t>___________________________________</w:t>
      </w:r>
    </w:p>
    <w:p w:rsidR="009B0CEF" w:rsidRPr="009B0CEF" w:rsidRDefault="009B0CEF" w:rsidP="009B0CEF">
      <w:pPr>
        <w:tabs>
          <w:tab w:val="left" w:pos="1418"/>
        </w:tabs>
        <w:autoSpaceDE w:val="0"/>
        <w:autoSpaceDN w:val="0"/>
        <w:adjustRightInd w:val="0"/>
        <w:ind w:left="4962" w:hanging="142"/>
        <w:jc w:val="center"/>
        <w:rPr>
          <w:sz w:val="24"/>
          <w:szCs w:val="24"/>
          <w:lang w:eastAsia="en-US"/>
        </w:rPr>
      </w:pPr>
      <w:r w:rsidRPr="009B0CEF">
        <w:rPr>
          <w:sz w:val="24"/>
          <w:szCs w:val="24"/>
          <w:lang w:eastAsia="en-US"/>
        </w:rPr>
        <w:t xml:space="preserve"> </w:t>
      </w:r>
    </w:p>
    <w:p w:rsidR="009B0CEF" w:rsidRPr="009B0CEF" w:rsidRDefault="009B0CEF" w:rsidP="009B0CEF">
      <w:pPr>
        <w:tabs>
          <w:tab w:val="left" w:pos="1418"/>
        </w:tabs>
        <w:autoSpaceDE w:val="0"/>
        <w:autoSpaceDN w:val="0"/>
        <w:adjustRightInd w:val="0"/>
        <w:ind w:left="4962" w:hanging="142"/>
        <w:rPr>
          <w:sz w:val="24"/>
          <w:szCs w:val="24"/>
          <w:lang w:eastAsia="en-US"/>
        </w:rPr>
      </w:pPr>
      <w:r w:rsidRPr="009B0CEF">
        <w:rPr>
          <w:sz w:val="24"/>
          <w:szCs w:val="24"/>
          <w:lang w:eastAsia="en-US"/>
        </w:rPr>
        <w:t>_____________________________________</w:t>
      </w:r>
    </w:p>
    <w:p w:rsidR="009B0CEF" w:rsidRPr="009B0CEF" w:rsidRDefault="009B0CEF" w:rsidP="009B0CEF">
      <w:pPr>
        <w:tabs>
          <w:tab w:val="left" w:pos="1418"/>
        </w:tabs>
        <w:autoSpaceDE w:val="0"/>
        <w:autoSpaceDN w:val="0"/>
        <w:adjustRightInd w:val="0"/>
        <w:ind w:left="4962" w:hanging="142"/>
        <w:jc w:val="center"/>
        <w:rPr>
          <w:sz w:val="24"/>
          <w:szCs w:val="24"/>
          <w:lang w:eastAsia="en-US"/>
        </w:rPr>
      </w:pPr>
      <w:r w:rsidRPr="009B0CEF">
        <w:rPr>
          <w:sz w:val="24"/>
          <w:szCs w:val="24"/>
          <w:lang w:eastAsia="en-US"/>
        </w:rPr>
        <w:t>Ф.И.О. (последнее – при наличии) заявителя</w:t>
      </w:r>
    </w:p>
    <w:p w:rsidR="009B0CEF" w:rsidRPr="009B0CEF" w:rsidRDefault="009B0CEF" w:rsidP="009B0CEF">
      <w:pPr>
        <w:tabs>
          <w:tab w:val="left" w:pos="1418"/>
        </w:tabs>
        <w:autoSpaceDE w:val="0"/>
        <w:autoSpaceDN w:val="0"/>
        <w:adjustRightInd w:val="0"/>
        <w:rPr>
          <w:sz w:val="24"/>
          <w:szCs w:val="24"/>
        </w:rPr>
      </w:pPr>
    </w:p>
    <w:p w:rsidR="009B0CEF" w:rsidRPr="009B0CEF" w:rsidRDefault="009B0CEF" w:rsidP="009B0CEF">
      <w:pPr>
        <w:tabs>
          <w:tab w:val="left" w:pos="1418"/>
        </w:tabs>
        <w:autoSpaceDE w:val="0"/>
        <w:autoSpaceDN w:val="0"/>
        <w:adjustRightInd w:val="0"/>
        <w:rPr>
          <w:sz w:val="24"/>
          <w:szCs w:val="24"/>
        </w:rPr>
      </w:pPr>
    </w:p>
    <w:p w:rsidR="009B0CEF" w:rsidRPr="009B0CEF" w:rsidRDefault="009B0CEF" w:rsidP="009B0CEF">
      <w:pPr>
        <w:tabs>
          <w:tab w:val="left" w:pos="1418"/>
        </w:tabs>
        <w:autoSpaceDE w:val="0"/>
        <w:autoSpaceDN w:val="0"/>
        <w:adjustRightInd w:val="0"/>
        <w:jc w:val="center"/>
        <w:rPr>
          <w:b/>
          <w:sz w:val="24"/>
          <w:szCs w:val="24"/>
        </w:rPr>
      </w:pPr>
      <w:r w:rsidRPr="009B0CEF">
        <w:rPr>
          <w:b/>
          <w:sz w:val="24"/>
          <w:szCs w:val="24"/>
        </w:rPr>
        <w:t>ЗАЯВЛЕНИЕ</w:t>
      </w:r>
    </w:p>
    <w:p w:rsidR="009B0CEF" w:rsidRPr="009B0CEF" w:rsidRDefault="009B0CEF" w:rsidP="009B0CEF">
      <w:pPr>
        <w:tabs>
          <w:tab w:val="left" w:pos="1418"/>
        </w:tabs>
        <w:autoSpaceDE w:val="0"/>
        <w:autoSpaceDN w:val="0"/>
        <w:adjustRightInd w:val="0"/>
        <w:jc w:val="center"/>
        <w:rPr>
          <w:sz w:val="24"/>
          <w:szCs w:val="24"/>
        </w:rPr>
      </w:pPr>
      <w:r w:rsidRPr="009B0CEF">
        <w:rPr>
          <w:sz w:val="24"/>
          <w:szCs w:val="24"/>
        </w:rPr>
        <w:t xml:space="preserve">на предоставление участка земли для погребения умершего  </w:t>
      </w:r>
    </w:p>
    <w:p w:rsidR="009B0CEF" w:rsidRPr="009B0CEF" w:rsidRDefault="009B0CEF" w:rsidP="009B0CEF">
      <w:pPr>
        <w:tabs>
          <w:tab w:val="left" w:pos="1418"/>
        </w:tabs>
        <w:ind w:firstLine="709"/>
        <w:jc w:val="both"/>
        <w:outlineLvl w:val="0"/>
        <w:rPr>
          <w:sz w:val="24"/>
          <w:szCs w:val="24"/>
        </w:rPr>
      </w:pPr>
    </w:p>
    <w:p w:rsidR="009B0CEF" w:rsidRPr="009B0CEF" w:rsidRDefault="009B0CEF" w:rsidP="009B0CEF">
      <w:pPr>
        <w:tabs>
          <w:tab w:val="left" w:pos="1418"/>
        </w:tabs>
        <w:ind w:firstLine="709"/>
        <w:jc w:val="both"/>
        <w:rPr>
          <w:sz w:val="24"/>
          <w:szCs w:val="24"/>
        </w:rPr>
      </w:pPr>
      <w:r w:rsidRPr="009B0CEF">
        <w:rPr>
          <w:sz w:val="24"/>
          <w:szCs w:val="24"/>
        </w:rPr>
        <w:t>Прошу выделить участок земли на кладбище (наименование) для погребения умершего (гроб или урна с прахом)_________________________________________________________________</w:t>
      </w:r>
    </w:p>
    <w:p w:rsidR="009B0CEF" w:rsidRPr="009B0CEF" w:rsidRDefault="009B0CEF" w:rsidP="009B0CEF">
      <w:pPr>
        <w:tabs>
          <w:tab w:val="left" w:pos="1418"/>
        </w:tabs>
        <w:jc w:val="center"/>
        <w:rPr>
          <w:sz w:val="24"/>
          <w:szCs w:val="24"/>
        </w:rPr>
      </w:pPr>
      <w:r w:rsidRPr="009B0CEF">
        <w:rPr>
          <w:sz w:val="24"/>
          <w:szCs w:val="24"/>
        </w:rPr>
        <w:t>Ф.И.О. (последнее – при наличии) умершего полностью</w:t>
      </w:r>
    </w:p>
    <w:p w:rsidR="009B0CEF" w:rsidRPr="009B0CEF" w:rsidRDefault="009B0CEF" w:rsidP="009B0CEF">
      <w:pPr>
        <w:tabs>
          <w:tab w:val="left" w:pos="1418"/>
        </w:tabs>
        <w:jc w:val="both"/>
        <w:rPr>
          <w:sz w:val="24"/>
          <w:szCs w:val="24"/>
        </w:rPr>
      </w:pPr>
      <w:r w:rsidRPr="009B0CEF">
        <w:rPr>
          <w:sz w:val="24"/>
          <w:szCs w:val="24"/>
        </w:rPr>
        <w:t>_____________________________________________________________________________</w:t>
      </w:r>
    </w:p>
    <w:p w:rsidR="009B0CEF" w:rsidRPr="009B0CEF" w:rsidRDefault="009B0CEF" w:rsidP="009B0CEF">
      <w:pPr>
        <w:tabs>
          <w:tab w:val="left" w:pos="1418"/>
        </w:tabs>
        <w:ind w:firstLine="709"/>
        <w:jc w:val="both"/>
        <w:rPr>
          <w:sz w:val="24"/>
          <w:szCs w:val="24"/>
        </w:rPr>
      </w:pPr>
      <w:r w:rsidRPr="009B0CEF">
        <w:rPr>
          <w:sz w:val="24"/>
          <w:szCs w:val="24"/>
        </w:rPr>
        <w:t>Захоронение будет произведено «____» ___________ 20__ г. в ________ ч.</w:t>
      </w:r>
    </w:p>
    <w:p w:rsidR="009B0CEF" w:rsidRPr="009B0CEF" w:rsidRDefault="009B0CEF" w:rsidP="009B0CEF">
      <w:pPr>
        <w:tabs>
          <w:tab w:val="left" w:pos="1418"/>
        </w:tabs>
        <w:jc w:val="both"/>
        <w:rPr>
          <w:sz w:val="24"/>
          <w:szCs w:val="24"/>
        </w:rPr>
      </w:pPr>
      <w:r w:rsidRPr="009B0CEF">
        <w:rPr>
          <w:sz w:val="24"/>
          <w:szCs w:val="24"/>
        </w:rPr>
        <w:t xml:space="preserve">                                                                    дата и время захоронения умершего</w:t>
      </w:r>
    </w:p>
    <w:p w:rsidR="009B0CEF" w:rsidRPr="009B0CEF" w:rsidRDefault="009B0CEF" w:rsidP="009B0CEF">
      <w:pPr>
        <w:tabs>
          <w:tab w:val="left" w:pos="1418"/>
        </w:tabs>
        <w:jc w:val="both"/>
        <w:rPr>
          <w:sz w:val="24"/>
          <w:szCs w:val="24"/>
        </w:rPr>
      </w:pPr>
      <w:r w:rsidRPr="009B0CEF">
        <w:rPr>
          <w:sz w:val="24"/>
          <w:szCs w:val="24"/>
        </w:rPr>
        <w:t>Приложение:</w:t>
      </w:r>
    </w:p>
    <w:p w:rsidR="009B0CEF" w:rsidRPr="009B0CEF" w:rsidRDefault="009B0CEF" w:rsidP="009B0CEF">
      <w:pPr>
        <w:tabs>
          <w:tab w:val="left" w:pos="1418"/>
        </w:tabs>
        <w:jc w:val="both"/>
        <w:rPr>
          <w:sz w:val="24"/>
          <w:szCs w:val="24"/>
        </w:rPr>
      </w:pPr>
      <w:r w:rsidRPr="009B0CEF">
        <w:rPr>
          <w:sz w:val="24"/>
          <w:szCs w:val="24"/>
        </w:rPr>
        <w:t>1) ________________________________________________________________________</w:t>
      </w:r>
    </w:p>
    <w:p w:rsidR="009B0CEF" w:rsidRPr="009B0CEF" w:rsidRDefault="009B0CEF" w:rsidP="009B0CEF">
      <w:pPr>
        <w:tabs>
          <w:tab w:val="left" w:pos="1418"/>
        </w:tabs>
        <w:jc w:val="center"/>
        <w:rPr>
          <w:sz w:val="24"/>
          <w:szCs w:val="24"/>
        </w:rPr>
      </w:pPr>
      <w:r w:rsidRPr="009B0CEF">
        <w:rPr>
          <w:sz w:val="24"/>
          <w:szCs w:val="24"/>
        </w:rPr>
        <w:t>прилагаемые к заявлению документы</w:t>
      </w:r>
    </w:p>
    <w:p w:rsidR="009B0CEF" w:rsidRPr="009B0CEF" w:rsidRDefault="009B0CEF" w:rsidP="009B0CEF">
      <w:pPr>
        <w:tabs>
          <w:tab w:val="left" w:pos="1418"/>
        </w:tabs>
        <w:jc w:val="both"/>
        <w:rPr>
          <w:sz w:val="24"/>
          <w:szCs w:val="24"/>
        </w:rPr>
      </w:pPr>
      <w:r w:rsidRPr="009B0CEF">
        <w:rPr>
          <w:sz w:val="24"/>
          <w:szCs w:val="24"/>
        </w:rPr>
        <w:t>2) ________________________________________________________________________</w:t>
      </w:r>
    </w:p>
    <w:p w:rsidR="009B0CEF" w:rsidRPr="009B0CEF" w:rsidRDefault="009B0CEF" w:rsidP="009B0CEF">
      <w:pPr>
        <w:tabs>
          <w:tab w:val="left" w:pos="1418"/>
        </w:tabs>
        <w:jc w:val="both"/>
        <w:rPr>
          <w:sz w:val="24"/>
          <w:szCs w:val="24"/>
        </w:rPr>
      </w:pPr>
      <w:r w:rsidRPr="009B0CEF">
        <w:rPr>
          <w:sz w:val="24"/>
          <w:szCs w:val="24"/>
        </w:rPr>
        <w:t>3) ________________________________________________________________________</w:t>
      </w:r>
    </w:p>
    <w:p w:rsidR="009B0CEF" w:rsidRPr="009B0CEF" w:rsidRDefault="009B0CEF" w:rsidP="009B0CEF">
      <w:pPr>
        <w:tabs>
          <w:tab w:val="left" w:pos="1418"/>
        </w:tabs>
        <w:jc w:val="both"/>
        <w:rPr>
          <w:sz w:val="24"/>
          <w:szCs w:val="24"/>
        </w:rPr>
      </w:pPr>
    </w:p>
    <w:p w:rsidR="009B0CEF" w:rsidRPr="009B0CEF" w:rsidRDefault="009B0CEF" w:rsidP="009B0CEF">
      <w:pPr>
        <w:tabs>
          <w:tab w:val="left" w:pos="1418"/>
        </w:tabs>
        <w:jc w:val="both"/>
        <w:rPr>
          <w:sz w:val="24"/>
          <w:szCs w:val="24"/>
        </w:rPr>
      </w:pPr>
      <w:r w:rsidRPr="009B0CEF">
        <w:rPr>
          <w:sz w:val="24"/>
          <w:szCs w:val="24"/>
        </w:rPr>
        <w:t>Я, _______________________________________________________________________,</w:t>
      </w:r>
    </w:p>
    <w:p w:rsidR="009B0CEF" w:rsidRPr="009B0CEF" w:rsidRDefault="009B0CEF" w:rsidP="009B0CEF">
      <w:pPr>
        <w:tabs>
          <w:tab w:val="left" w:pos="1418"/>
        </w:tabs>
        <w:jc w:val="center"/>
        <w:rPr>
          <w:sz w:val="24"/>
          <w:szCs w:val="24"/>
        </w:rPr>
      </w:pPr>
      <w:r w:rsidRPr="009B0CEF">
        <w:rPr>
          <w:sz w:val="24"/>
          <w:szCs w:val="24"/>
        </w:rPr>
        <w:t>Ф.И.О. (отчество – при наличии) заявителя полностью</w:t>
      </w:r>
    </w:p>
    <w:p w:rsidR="009B0CEF" w:rsidRPr="009B0CEF" w:rsidRDefault="009B0CEF" w:rsidP="009B0CEF">
      <w:pPr>
        <w:tabs>
          <w:tab w:val="left" w:pos="1418"/>
        </w:tabs>
        <w:jc w:val="both"/>
        <w:rPr>
          <w:sz w:val="24"/>
          <w:szCs w:val="24"/>
        </w:rPr>
      </w:pPr>
      <w:r w:rsidRPr="009B0CEF">
        <w:rPr>
          <w:sz w:val="24"/>
          <w:szCs w:val="24"/>
        </w:rPr>
        <w:t>с порядком работы и содержания общественных кладбищ   ознакомлен(а).</w:t>
      </w:r>
    </w:p>
    <w:p w:rsidR="009B0CEF" w:rsidRPr="009B0CEF" w:rsidRDefault="009B0CEF" w:rsidP="009B0CEF">
      <w:pPr>
        <w:tabs>
          <w:tab w:val="left" w:pos="1418"/>
        </w:tabs>
        <w:ind w:firstLine="709"/>
        <w:jc w:val="both"/>
        <w:rPr>
          <w:sz w:val="24"/>
          <w:szCs w:val="24"/>
        </w:rPr>
      </w:pPr>
      <w:r w:rsidRPr="009B0CEF">
        <w:rPr>
          <w:sz w:val="24"/>
          <w:szCs w:val="24"/>
        </w:rPr>
        <w:t xml:space="preserve"> </w:t>
      </w:r>
    </w:p>
    <w:p w:rsidR="009B0CEF" w:rsidRPr="009B0CEF" w:rsidRDefault="009B0CEF" w:rsidP="009B0CEF">
      <w:pPr>
        <w:tabs>
          <w:tab w:val="left" w:pos="1418"/>
        </w:tabs>
        <w:ind w:firstLine="709"/>
        <w:jc w:val="both"/>
        <w:rPr>
          <w:sz w:val="24"/>
          <w:szCs w:val="24"/>
        </w:rPr>
      </w:pPr>
    </w:p>
    <w:p w:rsidR="009B0CEF" w:rsidRPr="009B0CEF" w:rsidRDefault="009B0CEF" w:rsidP="009B0CEF">
      <w:pPr>
        <w:tabs>
          <w:tab w:val="left" w:pos="1418"/>
        </w:tabs>
        <w:ind w:left="5812"/>
        <w:jc w:val="both"/>
        <w:rPr>
          <w:sz w:val="24"/>
          <w:szCs w:val="24"/>
        </w:rPr>
      </w:pPr>
      <w:r w:rsidRPr="009B0CEF">
        <w:rPr>
          <w:sz w:val="24"/>
          <w:szCs w:val="24"/>
        </w:rPr>
        <w:t>Ф.И.О. (последнее - при наличии), подпись заявителя.</w:t>
      </w:r>
    </w:p>
    <w:p w:rsidR="009B0CEF" w:rsidRDefault="009B0CEF" w:rsidP="009B0CEF"/>
    <w:p w:rsidR="000326C2" w:rsidRDefault="000326C2" w:rsidP="000326C2"/>
    <w:p w:rsidR="005C2F74" w:rsidRDefault="005C2F74" w:rsidP="005C2F74">
      <w:pPr>
        <w:tabs>
          <w:tab w:val="left" w:pos="9990"/>
        </w:tabs>
        <w:rPr>
          <w:lang w:eastAsia="en-US"/>
        </w:rPr>
      </w:pPr>
      <w:r>
        <w:rPr>
          <w:lang w:eastAsia="en-US"/>
        </w:rPr>
        <w:tab/>
      </w:r>
    </w:p>
    <w:p w:rsidR="005C2F74" w:rsidRDefault="005C2F74" w:rsidP="005C2F74">
      <w:pPr>
        <w:pStyle w:val="21"/>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9E1C87">
      <w:pPr>
        <w:jc w:val="center"/>
        <w:rPr>
          <w:b/>
          <w:sz w:val="28"/>
          <w:szCs w:val="28"/>
        </w:rPr>
      </w:pPr>
    </w:p>
    <w:p w:rsidR="000326C2" w:rsidRDefault="000326C2" w:rsidP="000326C2">
      <w:pPr>
        <w:jc w:val="center"/>
        <w:rPr>
          <w:b/>
          <w:bCs/>
          <w:sz w:val="28"/>
          <w:szCs w:val="28"/>
        </w:rPr>
      </w:pPr>
    </w:p>
    <w:p w:rsidR="000326C2" w:rsidRPr="009B0CEF" w:rsidRDefault="000326C2" w:rsidP="000326C2">
      <w:pPr>
        <w:jc w:val="center"/>
        <w:rPr>
          <w:b/>
          <w:bCs/>
          <w:sz w:val="28"/>
          <w:szCs w:val="28"/>
        </w:rPr>
      </w:pPr>
    </w:p>
    <w:p w:rsidR="009B0CEF" w:rsidRPr="009B0CEF" w:rsidRDefault="009B0CEF" w:rsidP="009B0CEF">
      <w:pPr>
        <w:jc w:val="center"/>
        <w:rPr>
          <w:b/>
          <w:sz w:val="28"/>
          <w:szCs w:val="28"/>
        </w:rPr>
      </w:pPr>
      <w:r w:rsidRPr="009B0CEF">
        <w:rPr>
          <w:b/>
          <w:sz w:val="28"/>
          <w:szCs w:val="28"/>
        </w:rPr>
        <w:lastRenderedPageBreak/>
        <w:t>АДМИНИСТРАЦИЯ ЛЕГОСТАВСКОГО СЕЛЬСОВЕТА</w:t>
      </w:r>
    </w:p>
    <w:p w:rsidR="009B0CEF" w:rsidRPr="009B0CEF" w:rsidRDefault="009B0CEF" w:rsidP="009B0CEF">
      <w:pPr>
        <w:jc w:val="center"/>
        <w:rPr>
          <w:b/>
          <w:sz w:val="28"/>
          <w:szCs w:val="28"/>
        </w:rPr>
      </w:pPr>
      <w:r w:rsidRPr="009B0CEF">
        <w:rPr>
          <w:b/>
          <w:sz w:val="28"/>
          <w:szCs w:val="28"/>
        </w:rPr>
        <w:t xml:space="preserve"> ИСКИТИМСКОГО РАЙОНА НОВОСИБИРСКОЙ ОБЛАСТИ</w:t>
      </w:r>
    </w:p>
    <w:p w:rsidR="009B0CEF" w:rsidRPr="009B0CEF" w:rsidRDefault="009B0CEF" w:rsidP="009B0CEF">
      <w:pPr>
        <w:jc w:val="center"/>
        <w:rPr>
          <w:sz w:val="28"/>
          <w:szCs w:val="28"/>
        </w:rPr>
      </w:pPr>
    </w:p>
    <w:p w:rsidR="009B0CEF" w:rsidRPr="009B0CEF" w:rsidRDefault="009B0CEF" w:rsidP="009B0CEF">
      <w:pPr>
        <w:jc w:val="center"/>
        <w:rPr>
          <w:b/>
          <w:sz w:val="28"/>
          <w:szCs w:val="28"/>
        </w:rPr>
      </w:pPr>
      <w:r w:rsidRPr="009B0CEF">
        <w:rPr>
          <w:b/>
          <w:sz w:val="28"/>
          <w:szCs w:val="28"/>
        </w:rPr>
        <w:t>ПОСТАНОВЛЕНИЕ</w:t>
      </w: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both"/>
        <w:rPr>
          <w:sz w:val="28"/>
          <w:szCs w:val="28"/>
        </w:rPr>
      </w:pPr>
      <w:r w:rsidRPr="009B0CEF">
        <w:rPr>
          <w:sz w:val="28"/>
          <w:szCs w:val="28"/>
        </w:rPr>
        <w:t>От 21.12.2021 г.                            с. Легостаево                                         №154</w:t>
      </w:r>
    </w:p>
    <w:p w:rsidR="009B0CEF" w:rsidRPr="009B0CEF" w:rsidRDefault="009B0CEF" w:rsidP="009B0CEF">
      <w:pPr>
        <w:jc w:val="both"/>
        <w:rPr>
          <w:sz w:val="28"/>
          <w:szCs w:val="28"/>
        </w:rPr>
      </w:pPr>
    </w:p>
    <w:p w:rsidR="009B0CEF" w:rsidRPr="009B0CEF" w:rsidRDefault="009B0CEF" w:rsidP="009B0CEF">
      <w:pPr>
        <w:jc w:val="center"/>
        <w:rPr>
          <w:b/>
          <w:sz w:val="28"/>
          <w:szCs w:val="28"/>
        </w:rPr>
      </w:pPr>
      <w:r w:rsidRPr="009B0CEF">
        <w:rPr>
          <w:b/>
          <w:sz w:val="28"/>
          <w:szCs w:val="28"/>
        </w:rPr>
        <w:t xml:space="preserve">Об утверждении административного регламента </w:t>
      </w:r>
      <w:r w:rsidRPr="009B0CEF">
        <w:rPr>
          <w:b/>
          <w:bCs/>
          <w:sz w:val="28"/>
          <w:szCs w:val="28"/>
        </w:rPr>
        <w:t xml:space="preserve">предоставления муниципальной услуги по </w:t>
      </w:r>
      <w:r w:rsidRPr="009B0CEF">
        <w:rPr>
          <w:b/>
          <w:sz w:val="28"/>
          <w:szCs w:val="28"/>
        </w:rPr>
        <w:t>предоставлению информации о порядке предоставления жилищно-коммунальных услуг населению</w:t>
      </w:r>
    </w:p>
    <w:p w:rsidR="009B0CEF" w:rsidRPr="009B0CEF" w:rsidRDefault="009B0CEF" w:rsidP="009B0CEF">
      <w:pPr>
        <w:jc w:val="center"/>
        <w:rPr>
          <w:b/>
          <w:sz w:val="28"/>
          <w:szCs w:val="28"/>
        </w:rPr>
      </w:pPr>
    </w:p>
    <w:p w:rsidR="009B0CEF" w:rsidRPr="009B0CEF" w:rsidRDefault="009B0CEF" w:rsidP="009B0CEF">
      <w:pPr>
        <w:tabs>
          <w:tab w:val="left" w:pos="284"/>
        </w:tabs>
        <w:ind w:firstLine="567"/>
        <w:jc w:val="both"/>
        <w:rPr>
          <w:sz w:val="28"/>
          <w:szCs w:val="28"/>
        </w:rPr>
      </w:pPr>
      <w:r w:rsidRPr="009B0CEF">
        <w:rPr>
          <w:sz w:val="28"/>
          <w:szCs w:val="28"/>
        </w:rPr>
        <w:t>Руководствуясь Федеральным Законом от 30.07.2010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9B0CEF" w:rsidRPr="009B0CEF" w:rsidRDefault="009B0CEF" w:rsidP="009B0CEF">
      <w:pPr>
        <w:jc w:val="both"/>
        <w:rPr>
          <w:sz w:val="28"/>
          <w:szCs w:val="28"/>
        </w:rPr>
      </w:pPr>
      <w:r w:rsidRPr="009B0CEF">
        <w:rPr>
          <w:sz w:val="28"/>
          <w:szCs w:val="28"/>
        </w:rPr>
        <w:t>ПОСТАНОВЛЯЕТ:</w:t>
      </w:r>
    </w:p>
    <w:p w:rsidR="009B0CEF" w:rsidRPr="009B0CEF" w:rsidRDefault="009B0CEF" w:rsidP="009B0CEF">
      <w:pPr>
        <w:ind w:firstLine="567"/>
        <w:jc w:val="both"/>
        <w:rPr>
          <w:sz w:val="28"/>
          <w:szCs w:val="28"/>
        </w:rPr>
      </w:pPr>
      <w:r w:rsidRPr="009B0CEF">
        <w:rPr>
          <w:sz w:val="28"/>
          <w:szCs w:val="28"/>
        </w:rPr>
        <w:t>1.Утвердить административный регламент</w:t>
      </w:r>
      <w:r w:rsidRPr="009B0CEF">
        <w:rPr>
          <w:bCs/>
          <w:sz w:val="28"/>
          <w:szCs w:val="28"/>
        </w:rPr>
        <w:t xml:space="preserve"> предоставления муниципальной услуги по </w:t>
      </w:r>
      <w:r w:rsidRPr="009B0CEF">
        <w:rPr>
          <w:sz w:val="28"/>
          <w:szCs w:val="28"/>
        </w:rPr>
        <w:t>предоставлению информации о порядке предоставления жилищно-коммунальных услуг населению согласно приложению.</w:t>
      </w:r>
    </w:p>
    <w:p w:rsidR="009B0CEF" w:rsidRPr="009B0CEF" w:rsidRDefault="009B0CEF" w:rsidP="00B715F9">
      <w:pPr>
        <w:numPr>
          <w:ilvl w:val="0"/>
          <w:numId w:val="19"/>
        </w:numPr>
        <w:ind w:left="0" w:firstLine="720"/>
        <w:jc w:val="both"/>
        <w:rPr>
          <w:sz w:val="28"/>
          <w:szCs w:val="28"/>
        </w:rPr>
      </w:pPr>
      <w:r w:rsidRPr="009B0CEF">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0CEF" w:rsidRPr="009B0CEF" w:rsidRDefault="009B0CEF" w:rsidP="00B715F9">
      <w:pPr>
        <w:numPr>
          <w:ilvl w:val="0"/>
          <w:numId w:val="19"/>
        </w:numPr>
        <w:ind w:left="0" w:firstLine="720"/>
        <w:jc w:val="both"/>
        <w:rPr>
          <w:sz w:val="28"/>
          <w:szCs w:val="28"/>
        </w:rPr>
      </w:pPr>
      <w:r w:rsidRPr="009B0CEF">
        <w:rPr>
          <w:sz w:val="28"/>
          <w:szCs w:val="28"/>
        </w:rPr>
        <w:t xml:space="preserve">Контроль за исполнением настоящего постановления оставляю за собой. </w:t>
      </w:r>
    </w:p>
    <w:p w:rsidR="009B0CEF" w:rsidRPr="009B0CEF" w:rsidRDefault="009B0CEF" w:rsidP="009B0CEF">
      <w:pPr>
        <w:tabs>
          <w:tab w:val="left" w:pos="284"/>
          <w:tab w:val="left" w:pos="1276"/>
        </w:tabs>
        <w:ind w:firstLine="709"/>
        <w:jc w:val="both"/>
        <w:rPr>
          <w:sz w:val="28"/>
          <w:szCs w:val="28"/>
        </w:rPr>
      </w:pPr>
      <w:r w:rsidRPr="009B0CEF">
        <w:rPr>
          <w:sz w:val="28"/>
          <w:szCs w:val="28"/>
        </w:rPr>
        <w:t xml:space="preserve">       </w:t>
      </w:r>
    </w:p>
    <w:p w:rsidR="009B0CEF" w:rsidRPr="009B0CEF" w:rsidRDefault="009B0CEF" w:rsidP="009B0CEF">
      <w:pPr>
        <w:jc w:val="both"/>
        <w:rPr>
          <w:sz w:val="28"/>
          <w:szCs w:val="28"/>
        </w:rPr>
      </w:pPr>
      <w:r w:rsidRPr="009B0CEF">
        <w:rPr>
          <w:sz w:val="28"/>
          <w:szCs w:val="28"/>
        </w:rPr>
        <w:t>Глава Легостаевского сельсовета                                                   Е.А. Загоскина</w:t>
      </w:r>
    </w:p>
    <w:p w:rsidR="009B0CEF" w:rsidRPr="009B0CEF" w:rsidRDefault="009B0CEF" w:rsidP="009B0CEF">
      <w:pPr>
        <w:rPr>
          <w:sz w:val="28"/>
          <w:szCs w:val="28"/>
        </w:rPr>
      </w:pPr>
      <w:r w:rsidRPr="009B0CEF">
        <w:rPr>
          <w:sz w:val="28"/>
          <w:szCs w:val="28"/>
        </w:rPr>
        <w:t xml:space="preserve">Искитимского  района Новосибирской области                   </w:t>
      </w: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right"/>
        <w:rPr>
          <w:sz w:val="28"/>
          <w:szCs w:val="28"/>
        </w:rPr>
      </w:pPr>
      <w:r w:rsidRPr="009B0CEF">
        <w:rPr>
          <w:sz w:val="28"/>
          <w:szCs w:val="28"/>
        </w:rPr>
        <w:t>УТВЕРЖДЕН</w:t>
      </w:r>
    </w:p>
    <w:p w:rsidR="009B0CEF" w:rsidRPr="009B0CEF" w:rsidRDefault="009B0CEF" w:rsidP="009B0CEF">
      <w:pPr>
        <w:ind w:left="5812"/>
        <w:jc w:val="both"/>
        <w:rPr>
          <w:sz w:val="28"/>
          <w:szCs w:val="28"/>
        </w:rPr>
      </w:pPr>
      <w:r w:rsidRPr="009B0CEF">
        <w:rPr>
          <w:sz w:val="28"/>
          <w:szCs w:val="28"/>
        </w:rPr>
        <w:lastRenderedPageBreak/>
        <w:t xml:space="preserve">Постановлением администрации Легостаевского сельсовета Искитимского района Новосибирской области </w:t>
      </w:r>
    </w:p>
    <w:p w:rsidR="009B0CEF" w:rsidRPr="009B0CEF" w:rsidRDefault="009B0CEF" w:rsidP="009B0CEF">
      <w:pPr>
        <w:jc w:val="right"/>
        <w:rPr>
          <w:sz w:val="28"/>
          <w:szCs w:val="28"/>
        </w:rPr>
      </w:pPr>
      <w:r w:rsidRPr="009B0CEF">
        <w:rPr>
          <w:sz w:val="28"/>
          <w:szCs w:val="28"/>
        </w:rPr>
        <w:t>от "21"декабря 2021 г. №154</w:t>
      </w:r>
    </w:p>
    <w:p w:rsidR="009B0CEF" w:rsidRPr="009B0CEF" w:rsidRDefault="009B0CEF" w:rsidP="009B0CEF">
      <w:pPr>
        <w:jc w:val="right"/>
        <w:rPr>
          <w:sz w:val="28"/>
          <w:szCs w:val="28"/>
        </w:rPr>
      </w:pPr>
    </w:p>
    <w:p w:rsidR="009B0CEF" w:rsidRPr="009B0CEF" w:rsidRDefault="009B0CEF" w:rsidP="009B0CEF">
      <w:pPr>
        <w:jc w:val="center"/>
        <w:rPr>
          <w:sz w:val="28"/>
          <w:szCs w:val="28"/>
        </w:rPr>
      </w:pPr>
    </w:p>
    <w:p w:rsidR="009B0CEF" w:rsidRPr="009B0CEF" w:rsidRDefault="009B0CEF" w:rsidP="009B0CEF">
      <w:pPr>
        <w:jc w:val="center"/>
        <w:rPr>
          <w:b/>
          <w:bCs/>
          <w:sz w:val="28"/>
          <w:szCs w:val="28"/>
        </w:rPr>
      </w:pPr>
      <w:r w:rsidRPr="009B0CEF">
        <w:rPr>
          <w:b/>
          <w:bCs/>
          <w:sz w:val="28"/>
          <w:szCs w:val="28"/>
        </w:rPr>
        <w:t>АДМИНИСТРАТИВНЫЙ</w:t>
      </w:r>
      <w:r w:rsidRPr="009B0CEF">
        <w:rPr>
          <w:sz w:val="28"/>
          <w:szCs w:val="28"/>
        </w:rPr>
        <w:t xml:space="preserve"> </w:t>
      </w:r>
      <w:r w:rsidRPr="009B0CEF">
        <w:rPr>
          <w:b/>
          <w:bCs/>
          <w:sz w:val="28"/>
          <w:szCs w:val="28"/>
        </w:rPr>
        <w:t xml:space="preserve">РЕГЛАМЕНТ </w:t>
      </w:r>
    </w:p>
    <w:p w:rsidR="009B0CEF" w:rsidRPr="009B0CEF" w:rsidRDefault="009B0CEF" w:rsidP="009B0CEF">
      <w:pPr>
        <w:jc w:val="center"/>
        <w:rPr>
          <w:b/>
          <w:bCs/>
          <w:sz w:val="28"/>
          <w:szCs w:val="28"/>
        </w:rPr>
      </w:pPr>
      <w:r w:rsidRPr="009B0CEF">
        <w:rPr>
          <w:b/>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p>
    <w:p w:rsidR="009B0CEF" w:rsidRPr="009B0CEF" w:rsidRDefault="009B0CEF" w:rsidP="009B0CEF">
      <w:pPr>
        <w:jc w:val="center"/>
        <w:rPr>
          <w:sz w:val="28"/>
          <w:szCs w:val="28"/>
        </w:rPr>
      </w:pPr>
      <w:r w:rsidRPr="009B0CEF">
        <w:rPr>
          <w:sz w:val="28"/>
          <w:szCs w:val="28"/>
        </w:rPr>
        <w:t>1. Общие положения</w:t>
      </w:r>
    </w:p>
    <w:p w:rsidR="009B0CEF" w:rsidRPr="009B0CEF" w:rsidRDefault="009B0CEF" w:rsidP="009B0CEF">
      <w:pPr>
        <w:jc w:val="center"/>
        <w:rPr>
          <w:sz w:val="28"/>
          <w:szCs w:val="28"/>
        </w:rPr>
      </w:pPr>
    </w:p>
    <w:p w:rsidR="009B0CEF" w:rsidRPr="009B0CEF" w:rsidRDefault="009B0CEF" w:rsidP="009B0CEF">
      <w:pPr>
        <w:jc w:val="both"/>
        <w:rPr>
          <w:sz w:val="28"/>
          <w:szCs w:val="28"/>
        </w:rPr>
      </w:pPr>
      <w:r w:rsidRPr="009B0CEF">
        <w:rPr>
          <w:sz w:val="28"/>
          <w:szCs w:val="28"/>
        </w:rPr>
        <w:t xml:space="preserve">        </w:t>
      </w:r>
      <w:r w:rsidRPr="009B0CEF">
        <w:rPr>
          <w:sz w:val="28"/>
          <w:szCs w:val="28"/>
        </w:rP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9B0CEF" w:rsidRPr="009B0CEF" w:rsidRDefault="009B0CEF" w:rsidP="009B0CEF">
      <w:pPr>
        <w:jc w:val="both"/>
        <w:rPr>
          <w:sz w:val="28"/>
          <w:szCs w:val="28"/>
        </w:rPr>
      </w:pPr>
      <w:r w:rsidRPr="009B0CEF">
        <w:rPr>
          <w:sz w:val="28"/>
          <w:szCs w:val="28"/>
        </w:rPr>
        <w:t>Предоставление  муниципальной услуги осуществляет администрация Легостаевского  сельсовета Искитимского района Новосибирской области (далее – Администрация муниципального образования).</w:t>
      </w:r>
    </w:p>
    <w:p w:rsidR="009B0CEF" w:rsidRPr="009B0CEF" w:rsidRDefault="009B0CEF" w:rsidP="009B0CEF">
      <w:pPr>
        <w:jc w:val="both"/>
        <w:rPr>
          <w:sz w:val="28"/>
          <w:szCs w:val="28"/>
        </w:rPr>
      </w:pPr>
      <w:r w:rsidRPr="009B0CEF">
        <w:rPr>
          <w:sz w:val="28"/>
          <w:szCs w:val="28"/>
        </w:rPr>
        <w:t xml:space="preserve">        </w:t>
      </w:r>
      <w:r w:rsidRPr="009B0CEF">
        <w:rPr>
          <w:sz w:val="28"/>
          <w:szCs w:val="28"/>
        </w:rPr>
        <w:tab/>
        <w:t>1.2. Заявителями на предоставление муниципальной  услуги выступают: физические и юридические лица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9B0CEF" w:rsidRPr="009B0CEF" w:rsidRDefault="009B0CEF" w:rsidP="009B0CEF">
      <w:pPr>
        <w:ind w:firstLine="720"/>
        <w:jc w:val="both"/>
        <w:rPr>
          <w:color w:val="auto"/>
          <w:sz w:val="28"/>
          <w:szCs w:val="28"/>
        </w:rPr>
      </w:pPr>
      <w:r w:rsidRPr="009B0CEF">
        <w:rPr>
          <w:sz w:val="28"/>
          <w:szCs w:val="28"/>
        </w:rPr>
        <w:t xml:space="preserve">1.3. Порядок информирования о правилах  предоставлении муниципальной  </w:t>
      </w:r>
      <w:r w:rsidRPr="009B0CEF">
        <w:rPr>
          <w:color w:val="auto"/>
          <w:sz w:val="28"/>
          <w:szCs w:val="28"/>
        </w:rPr>
        <w:t>услуги:</w:t>
      </w:r>
    </w:p>
    <w:p w:rsidR="009B0CEF" w:rsidRPr="009B0CEF" w:rsidRDefault="009B0CEF" w:rsidP="009B0CEF">
      <w:pPr>
        <w:jc w:val="both"/>
        <w:rPr>
          <w:color w:val="auto"/>
          <w:sz w:val="28"/>
          <w:szCs w:val="28"/>
        </w:rPr>
      </w:pPr>
      <w:r w:rsidRPr="009B0CEF">
        <w:rPr>
          <w:color w:val="auto"/>
          <w:sz w:val="28"/>
          <w:szCs w:val="28"/>
        </w:rPr>
        <w:t xml:space="preserve">         1.3.1. Местонахождение Администрации муниципального образования: </w:t>
      </w:r>
    </w:p>
    <w:p w:rsidR="009B0CEF" w:rsidRPr="009B0CEF" w:rsidRDefault="009B0CEF" w:rsidP="009B0CEF">
      <w:pPr>
        <w:jc w:val="both"/>
        <w:rPr>
          <w:color w:val="auto"/>
          <w:sz w:val="28"/>
          <w:szCs w:val="28"/>
        </w:rPr>
      </w:pPr>
      <w:r w:rsidRPr="009B0CEF">
        <w:rPr>
          <w:color w:val="auto"/>
          <w:sz w:val="28"/>
          <w:szCs w:val="28"/>
        </w:rPr>
        <w:t>633222, Новосибирская область, Искитимский район, с. Легостаево, ул. Новый поселок, 1б.</w:t>
      </w:r>
    </w:p>
    <w:p w:rsidR="009B0CEF" w:rsidRPr="009B0CEF" w:rsidRDefault="009B0CEF" w:rsidP="009B0CEF">
      <w:pPr>
        <w:jc w:val="both"/>
        <w:rPr>
          <w:sz w:val="28"/>
          <w:szCs w:val="28"/>
        </w:rPr>
      </w:pPr>
      <w:r w:rsidRPr="009B0CEF">
        <w:rPr>
          <w:sz w:val="28"/>
          <w:szCs w:val="28"/>
        </w:rPr>
        <w:t>Муниципальную услугу непосредственно предоставляет: Администрация муниципального образования.</w:t>
      </w:r>
    </w:p>
    <w:p w:rsidR="009B0CEF" w:rsidRPr="009B0CEF" w:rsidRDefault="009B0CEF" w:rsidP="009B0CEF">
      <w:pPr>
        <w:ind w:firstLine="720"/>
        <w:jc w:val="both"/>
        <w:rPr>
          <w:color w:val="auto"/>
          <w:sz w:val="28"/>
          <w:szCs w:val="28"/>
        </w:rPr>
      </w:pPr>
      <w:r w:rsidRPr="009B0CEF">
        <w:rPr>
          <w:color w:val="auto"/>
          <w:sz w:val="28"/>
          <w:szCs w:val="28"/>
        </w:rPr>
        <w:t>1.3.2. Часы приёма заявителей:</w:t>
      </w:r>
    </w:p>
    <w:p w:rsidR="009B0CEF" w:rsidRPr="009B0CEF" w:rsidRDefault="009B0CEF" w:rsidP="009B0CEF">
      <w:pPr>
        <w:ind w:firstLine="720"/>
        <w:rPr>
          <w:color w:val="auto"/>
          <w:sz w:val="28"/>
          <w:szCs w:val="28"/>
        </w:rPr>
      </w:pPr>
      <w:r w:rsidRPr="009B0CEF">
        <w:rPr>
          <w:color w:val="auto"/>
          <w:sz w:val="28"/>
          <w:szCs w:val="28"/>
        </w:rPr>
        <w:t>- понедельник – четверг: с 08-00 до 13-00  с 14-00 до 16-00;</w:t>
      </w:r>
    </w:p>
    <w:p w:rsidR="009B0CEF" w:rsidRPr="009B0CEF" w:rsidRDefault="009B0CEF" w:rsidP="009B0CEF">
      <w:pPr>
        <w:ind w:firstLine="720"/>
        <w:rPr>
          <w:color w:val="auto"/>
          <w:sz w:val="28"/>
          <w:szCs w:val="28"/>
        </w:rPr>
      </w:pPr>
      <w:r w:rsidRPr="009B0CEF">
        <w:rPr>
          <w:color w:val="auto"/>
          <w:sz w:val="28"/>
          <w:szCs w:val="28"/>
        </w:rPr>
        <w:t>- пятница: с 08-00 до 13-00  с 14-00 до 15-00;</w:t>
      </w:r>
    </w:p>
    <w:p w:rsidR="009B0CEF" w:rsidRPr="009B0CEF" w:rsidRDefault="009B0CEF" w:rsidP="009B0CEF">
      <w:pPr>
        <w:ind w:firstLine="720"/>
        <w:jc w:val="both"/>
        <w:rPr>
          <w:color w:val="auto"/>
          <w:sz w:val="28"/>
          <w:szCs w:val="28"/>
        </w:rPr>
      </w:pPr>
      <w:r w:rsidRPr="009B0CEF">
        <w:rPr>
          <w:color w:val="auto"/>
          <w:sz w:val="28"/>
          <w:szCs w:val="28"/>
        </w:rPr>
        <w:t>- перерыв на обед: 13.00 – 14.00 часов;</w:t>
      </w:r>
    </w:p>
    <w:p w:rsidR="009B0CEF" w:rsidRPr="009B0CEF" w:rsidRDefault="009B0CEF" w:rsidP="009B0CEF">
      <w:pPr>
        <w:ind w:firstLine="720"/>
        <w:jc w:val="both"/>
        <w:rPr>
          <w:color w:val="auto"/>
          <w:sz w:val="28"/>
          <w:szCs w:val="28"/>
        </w:rPr>
      </w:pPr>
      <w:r w:rsidRPr="009B0CEF">
        <w:rPr>
          <w:color w:val="auto"/>
          <w:sz w:val="28"/>
          <w:szCs w:val="28"/>
        </w:rPr>
        <w:t>- выходные дни – суббота, воскресенье.</w:t>
      </w:r>
    </w:p>
    <w:p w:rsidR="009B0CEF" w:rsidRPr="009B0CEF" w:rsidRDefault="009B0CEF" w:rsidP="00B715F9">
      <w:pPr>
        <w:numPr>
          <w:ilvl w:val="2"/>
          <w:numId w:val="16"/>
        </w:numPr>
        <w:tabs>
          <w:tab w:val="clear" w:pos="1758"/>
          <w:tab w:val="num" w:pos="0"/>
        </w:tabs>
        <w:ind w:left="0" w:firstLine="720"/>
        <w:jc w:val="both"/>
        <w:rPr>
          <w:color w:val="auto"/>
          <w:sz w:val="28"/>
          <w:szCs w:val="28"/>
        </w:rPr>
      </w:pPr>
      <w:r w:rsidRPr="009B0CEF">
        <w:rPr>
          <w:color w:val="auto"/>
          <w:sz w:val="28"/>
          <w:szCs w:val="28"/>
        </w:rPr>
        <w:t xml:space="preserve">1.3.3.Адрес официального  интернет-сайта Администрации муниципального образования: </w:t>
      </w:r>
      <w:hyperlink r:id="rId37" w:history="1">
        <w:r w:rsidRPr="009B0CEF">
          <w:rPr>
            <w:rStyle w:val="a5"/>
            <w:color w:val="auto"/>
            <w:sz w:val="28"/>
            <w:szCs w:val="28"/>
          </w:rPr>
          <w:t>http://</w:t>
        </w:r>
        <w:r w:rsidRPr="009B0CEF">
          <w:rPr>
            <w:rStyle w:val="a5"/>
            <w:color w:val="auto"/>
            <w:sz w:val="28"/>
            <w:szCs w:val="28"/>
            <w:lang w:val="en-US"/>
          </w:rPr>
          <w:t>legostaevskiy</w:t>
        </w:r>
        <w:r w:rsidRPr="009B0CEF">
          <w:rPr>
            <w:rStyle w:val="a5"/>
            <w:color w:val="auto"/>
            <w:sz w:val="28"/>
            <w:szCs w:val="28"/>
          </w:rPr>
          <w:t>.</w:t>
        </w:r>
        <w:r w:rsidRPr="009B0CEF">
          <w:rPr>
            <w:rStyle w:val="a5"/>
            <w:color w:val="auto"/>
            <w:sz w:val="28"/>
            <w:szCs w:val="28"/>
            <w:lang w:val="en-US"/>
          </w:rPr>
          <w:t>ru</w:t>
        </w:r>
      </w:hyperlink>
    </w:p>
    <w:p w:rsidR="009B0CEF" w:rsidRPr="009B0CEF" w:rsidRDefault="009B0CEF" w:rsidP="009B0CEF">
      <w:pPr>
        <w:ind w:firstLine="709"/>
        <w:jc w:val="both"/>
        <w:rPr>
          <w:color w:val="auto"/>
          <w:sz w:val="28"/>
          <w:szCs w:val="28"/>
        </w:rPr>
      </w:pPr>
      <w:r w:rsidRPr="009B0CEF">
        <w:rPr>
          <w:color w:val="auto"/>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B0CEF" w:rsidRPr="009B0CEF" w:rsidRDefault="009B0CEF" w:rsidP="009B0CEF">
      <w:pPr>
        <w:ind w:firstLine="720"/>
        <w:jc w:val="both"/>
        <w:rPr>
          <w:sz w:val="28"/>
          <w:szCs w:val="28"/>
        </w:rPr>
      </w:pPr>
      <w:r w:rsidRPr="009B0CEF">
        <w:rPr>
          <w:color w:val="auto"/>
          <w:sz w:val="28"/>
          <w:szCs w:val="28"/>
        </w:rPr>
        <w:t>1.3.4. Информация по вопросам предоставления муниципальной услуги</w:t>
      </w:r>
      <w:r w:rsidRPr="009B0CEF">
        <w:rPr>
          <w:sz w:val="28"/>
          <w:szCs w:val="28"/>
        </w:rPr>
        <w:t xml:space="preserve"> предоставляется:</w:t>
      </w:r>
    </w:p>
    <w:p w:rsidR="009B0CEF" w:rsidRPr="009B0CEF" w:rsidRDefault="009B0CEF" w:rsidP="009B0CEF">
      <w:pPr>
        <w:jc w:val="both"/>
        <w:rPr>
          <w:sz w:val="28"/>
          <w:szCs w:val="28"/>
        </w:rPr>
      </w:pPr>
      <w:r w:rsidRPr="009B0CEF">
        <w:rPr>
          <w:sz w:val="28"/>
          <w:szCs w:val="28"/>
        </w:rPr>
        <w:t xml:space="preserve"> - в  Администрации муниципального образования:</w:t>
      </w:r>
    </w:p>
    <w:p w:rsidR="009B0CEF" w:rsidRPr="009B0CEF" w:rsidRDefault="009B0CEF" w:rsidP="009B0CEF">
      <w:pPr>
        <w:ind w:firstLine="708"/>
        <w:jc w:val="both"/>
        <w:rPr>
          <w:sz w:val="28"/>
          <w:szCs w:val="28"/>
        </w:rPr>
      </w:pPr>
      <w:r w:rsidRPr="009B0CEF">
        <w:rPr>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9B0CEF" w:rsidRPr="009B0CEF" w:rsidRDefault="009B0CEF" w:rsidP="009B0CEF">
      <w:pPr>
        <w:ind w:firstLine="708"/>
        <w:jc w:val="both"/>
        <w:rPr>
          <w:sz w:val="28"/>
          <w:szCs w:val="28"/>
        </w:rPr>
      </w:pPr>
      <w:r w:rsidRPr="009B0CEF">
        <w:rPr>
          <w:sz w:val="28"/>
          <w:szCs w:val="28"/>
        </w:rPr>
        <w:lastRenderedPageBreak/>
        <w:t xml:space="preserve">- с использованием средств телефонной, почтовой связи.  </w:t>
      </w:r>
    </w:p>
    <w:p w:rsidR="009B0CEF" w:rsidRPr="009B0CEF" w:rsidRDefault="009B0CEF" w:rsidP="009B0CEF">
      <w:pPr>
        <w:ind w:firstLine="709"/>
        <w:jc w:val="both"/>
        <w:rPr>
          <w:sz w:val="28"/>
          <w:szCs w:val="28"/>
        </w:rPr>
      </w:pPr>
      <w:r w:rsidRPr="009B0CEF">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B0CEF" w:rsidRPr="009B0CEF" w:rsidRDefault="009B0CEF" w:rsidP="009B0CEF">
      <w:pPr>
        <w:ind w:firstLine="709"/>
        <w:jc w:val="both"/>
        <w:rPr>
          <w:sz w:val="28"/>
          <w:szCs w:val="28"/>
        </w:rPr>
      </w:pPr>
      <w:r w:rsidRPr="009B0CEF">
        <w:rPr>
          <w:sz w:val="28"/>
          <w:szCs w:val="28"/>
        </w:rPr>
        <w:t>1) в устной форме лично или по телефону:</w:t>
      </w:r>
    </w:p>
    <w:p w:rsidR="009B0CEF" w:rsidRPr="009B0CEF" w:rsidRDefault="009B0CEF" w:rsidP="009B0CEF">
      <w:pPr>
        <w:ind w:firstLine="709"/>
        <w:jc w:val="both"/>
        <w:rPr>
          <w:sz w:val="28"/>
          <w:szCs w:val="28"/>
        </w:rPr>
      </w:pPr>
      <w:r w:rsidRPr="009B0CEF">
        <w:rPr>
          <w:sz w:val="28"/>
          <w:szCs w:val="28"/>
        </w:rPr>
        <w:t>к специалистам Администрации муниципального образования, участвующих в предоставлении муниципальной услуги;</w:t>
      </w:r>
    </w:p>
    <w:p w:rsidR="009B0CEF" w:rsidRPr="009B0CEF" w:rsidRDefault="009B0CEF" w:rsidP="009B0CEF">
      <w:pPr>
        <w:ind w:firstLine="709"/>
        <w:jc w:val="both"/>
        <w:rPr>
          <w:sz w:val="28"/>
          <w:szCs w:val="28"/>
        </w:rPr>
      </w:pPr>
      <w:r w:rsidRPr="009B0CEF">
        <w:rPr>
          <w:sz w:val="28"/>
          <w:szCs w:val="28"/>
        </w:rPr>
        <w:t>2) в письменной форме почтой;</w:t>
      </w:r>
    </w:p>
    <w:p w:rsidR="009B0CEF" w:rsidRPr="009B0CEF" w:rsidRDefault="009B0CEF" w:rsidP="009B0CEF">
      <w:pPr>
        <w:ind w:firstLine="709"/>
        <w:jc w:val="both"/>
        <w:rPr>
          <w:sz w:val="28"/>
          <w:szCs w:val="28"/>
        </w:rPr>
      </w:pPr>
      <w:r w:rsidRPr="009B0CEF">
        <w:rPr>
          <w:sz w:val="28"/>
          <w:szCs w:val="28"/>
        </w:rPr>
        <w:t>3) посредством электронной почты;</w:t>
      </w:r>
    </w:p>
    <w:p w:rsidR="009B0CEF" w:rsidRPr="009B0CEF" w:rsidRDefault="009B0CEF" w:rsidP="009B0CEF">
      <w:pPr>
        <w:ind w:firstLine="700"/>
        <w:jc w:val="both"/>
        <w:rPr>
          <w:sz w:val="28"/>
          <w:szCs w:val="28"/>
        </w:rPr>
      </w:pPr>
      <w:r w:rsidRPr="009B0CEF">
        <w:rPr>
          <w:sz w:val="28"/>
          <w:szCs w:val="28"/>
        </w:rPr>
        <w:t>Информирование проводится в двух формах: устное и письменное.</w:t>
      </w:r>
    </w:p>
    <w:p w:rsidR="009B0CEF" w:rsidRPr="009B0CEF" w:rsidRDefault="009B0CEF" w:rsidP="009B0CEF">
      <w:pPr>
        <w:ind w:firstLine="700"/>
        <w:jc w:val="both"/>
        <w:rPr>
          <w:sz w:val="28"/>
          <w:szCs w:val="28"/>
        </w:rPr>
      </w:pPr>
      <w:r w:rsidRPr="009B0CEF">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9B0CEF" w:rsidRPr="009B0CEF" w:rsidRDefault="009B0CEF" w:rsidP="009B0CEF">
      <w:pPr>
        <w:ind w:firstLine="700"/>
        <w:jc w:val="both"/>
        <w:rPr>
          <w:sz w:val="28"/>
          <w:szCs w:val="28"/>
        </w:rPr>
      </w:pPr>
      <w:r w:rsidRPr="009B0CEF">
        <w:rPr>
          <w:sz w:val="28"/>
          <w:szCs w:val="28"/>
        </w:rPr>
        <w:t>Устное информирование обратившегося лица осуществляется специалистом не более 10 минут.</w:t>
      </w:r>
    </w:p>
    <w:p w:rsidR="009B0CEF" w:rsidRPr="009B0CEF" w:rsidRDefault="009B0CEF" w:rsidP="009B0CEF">
      <w:pPr>
        <w:ind w:firstLine="709"/>
        <w:jc w:val="both"/>
        <w:rPr>
          <w:sz w:val="28"/>
          <w:szCs w:val="28"/>
        </w:rPr>
      </w:pPr>
      <w:r w:rsidRPr="009B0CEF">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0CEF" w:rsidRPr="009B0CEF" w:rsidRDefault="009B0CEF" w:rsidP="009B0CEF">
      <w:pPr>
        <w:ind w:firstLine="700"/>
        <w:jc w:val="both"/>
        <w:rPr>
          <w:sz w:val="28"/>
          <w:szCs w:val="28"/>
        </w:rPr>
      </w:pPr>
      <w:r w:rsidRPr="009B0CEF">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0CEF" w:rsidRPr="009B0CEF" w:rsidRDefault="009B0CEF" w:rsidP="009B0CEF">
      <w:pPr>
        <w:ind w:firstLine="700"/>
        <w:jc w:val="both"/>
        <w:rPr>
          <w:sz w:val="28"/>
          <w:szCs w:val="28"/>
        </w:rPr>
      </w:pPr>
      <w:r w:rsidRPr="009B0CEF">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0CEF" w:rsidRPr="009B0CEF" w:rsidRDefault="009B0CEF" w:rsidP="009B0CEF">
      <w:pPr>
        <w:ind w:firstLine="700"/>
        <w:jc w:val="both"/>
        <w:rPr>
          <w:sz w:val="28"/>
          <w:szCs w:val="28"/>
        </w:rPr>
      </w:pPr>
      <w:r w:rsidRPr="009B0CEF">
        <w:rPr>
          <w:sz w:val="28"/>
          <w:szCs w:val="28"/>
        </w:rPr>
        <w:t>Письменный ответ на обращение подписывается главой муниципального образования ,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9B0CEF" w:rsidRPr="009B0CEF" w:rsidRDefault="009B0CEF" w:rsidP="009B0CEF">
      <w:pPr>
        <w:ind w:firstLine="709"/>
        <w:jc w:val="both"/>
        <w:rPr>
          <w:sz w:val="28"/>
          <w:szCs w:val="28"/>
        </w:rPr>
      </w:pPr>
    </w:p>
    <w:p w:rsidR="009B0CEF" w:rsidRPr="009B0CEF" w:rsidRDefault="009B0CEF" w:rsidP="009B0CEF">
      <w:pPr>
        <w:jc w:val="center"/>
        <w:rPr>
          <w:sz w:val="28"/>
          <w:szCs w:val="28"/>
        </w:rPr>
      </w:pPr>
      <w:r w:rsidRPr="009B0CEF">
        <w:rPr>
          <w:sz w:val="28"/>
          <w:szCs w:val="28"/>
        </w:rPr>
        <w:t>2.  Стандарт предоставления муниципальной услуги</w:t>
      </w:r>
    </w:p>
    <w:p w:rsidR="009B0CEF" w:rsidRPr="009B0CEF" w:rsidRDefault="009B0CEF" w:rsidP="009B0CEF">
      <w:pPr>
        <w:jc w:val="both"/>
        <w:rPr>
          <w:sz w:val="28"/>
          <w:szCs w:val="28"/>
        </w:rPr>
      </w:pPr>
      <w:r w:rsidRPr="009B0CEF">
        <w:rPr>
          <w:sz w:val="28"/>
          <w:szCs w:val="28"/>
        </w:rPr>
        <w:t xml:space="preserve">                  </w:t>
      </w:r>
    </w:p>
    <w:p w:rsidR="009B0CEF" w:rsidRPr="009B0CEF" w:rsidRDefault="009B0CEF" w:rsidP="009B0CEF">
      <w:pPr>
        <w:ind w:firstLine="567"/>
        <w:jc w:val="both"/>
        <w:rPr>
          <w:sz w:val="28"/>
          <w:szCs w:val="28"/>
        </w:rPr>
      </w:pPr>
      <w:r w:rsidRPr="009B0CEF">
        <w:rPr>
          <w:sz w:val="28"/>
          <w:szCs w:val="28"/>
        </w:rPr>
        <w:t>2.1.Наименование муниципальной услуги: предоставление информации о порядке предоставления жилищно-коммунальных услуг населению.</w:t>
      </w:r>
    </w:p>
    <w:p w:rsidR="009B0CEF" w:rsidRPr="009B0CEF" w:rsidRDefault="009B0CEF" w:rsidP="009B0CEF">
      <w:pPr>
        <w:ind w:firstLine="700"/>
        <w:jc w:val="both"/>
        <w:rPr>
          <w:sz w:val="28"/>
          <w:szCs w:val="28"/>
        </w:rPr>
      </w:pPr>
      <w:r w:rsidRPr="009B0CEF">
        <w:rPr>
          <w:sz w:val="28"/>
          <w:szCs w:val="28"/>
        </w:rPr>
        <w:t>2.2. Предоставление муниципальной услуги осуществляет Администрация</w:t>
      </w:r>
    </w:p>
    <w:p w:rsidR="009B0CEF" w:rsidRPr="009B0CEF" w:rsidRDefault="009B0CEF" w:rsidP="009B0CEF">
      <w:pPr>
        <w:jc w:val="both"/>
        <w:rPr>
          <w:sz w:val="28"/>
          <w:szCs w:val="28"/>
        </w:rPr>
      </w:pPr>
      <w:r w:rsidRPr="009B0CEF">
        <w:rPr>
          <w:sz w:val="28"/>
          <w:szCs w:val="28"/>
        </w:rPr>
        <w:t xml:space="preserve">муниципального образования. </w:t>
      </w:r>
    </w:p>
    <w:p w:rsidR="009B0CEF" w:rsidRPr="009B0CEF" w:rsidRDefault="009B0CEF" w:rsidP="009B0CEF">
      <w:pPr>
        <w:ind w:firstLine="567"/>
        <w:jc w:val="both"/>
        <w:rPr>
          <w:sz w:val="28"/>
          <w:szCs w:val="28"/>
        </w:rPr>
      </w:pPr>
      <w:r w:rsidRPr="009B0CEF">
        <w:rPr>
          <w:sz w:val="28"/>
          <w:szCs w:val="28"/>
        </w:rPr>
        <w:lastRenderedPageBreak/>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9B0CEF" w:rsidRPr="009B0CEF" w:rsidRDefault="009B0CEF" w:rsidP="009B0CEF">
      <w:pPr>
        <w:ind w:firstLine="567"/>
        <w:jc w:val="both"/>
        <w:rPr>
          <w:sz w:val="28"/>
          <w:szCs w:val="28"/>
        </w:rPr>
      </w:pPr>
      <w:r w:rsidRPr="009B0CEF">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B0CEF">
          <w:rPr>
            <w:sz w:val="28"/>
            <w:szCs w:val="28"/>
          </w:rPr>
          <w:t>перечень</w:t>
        </w:r>
      </w:hyperlink>
      <w:r w:rsidRPr="009B0CEF">
        <w:rPr>
          <w:sz w:val="28"/>
          <w:szCs w:val="28"/>
        </w:rPr>
        <w:t xml:space="preserve"> услуг, которые являются необходимыми и обязательными для предоставления муниципальных услуг.</w:t>
      </w:r>
    </w:p>
    <w:p w:rsidR="009B0CEF" w:rsidRPr="009B0CEF" w:rsidRDefault="009B0CEF" w:rsidP="009B0CEF">
      <w:pPr>
        <w:ind w:firstLine="700"/>
        <w:jc w:val="both"/>
        <w:rPr>
          <w:sz w:val="28"/>
          <w:szCs w:val="28"/>
        </w:rPr>
      </w:pPr>
      <w:r w:rsidRPr="009B0CEF">
        <w:rPr>
          <w:sz w:val="28"/>
          <w:szCs w:val="28"/>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9B0CEF" w:rsidRPr="009B0CEF" w:rsidRDefault="009B0CEF" w:rsidP="009B0CEF">
      <w:pPr>
        <w:ind w:firstLine="700"/>
        <w:jc w:val="both"/>
        <w:rPr>
          <w:sz w:val="28"/>
          <w:szCs w:val="28"/>
        </w:rPr>
      </w:pPr>
      <w:r w:rsidRPr="009B0CEF">
        <w:rPr>
          <w:sz w:val="28"/>
          <w:szCs w:val="28"/>
        </w:rPr>
        <w:t>2.4. Срок  предоставления муниципальной услуги:</w:t>
      </w:r>
    </w:p>
    <w:p w:rsidR="009B0CEF" w:rsidRPr="009B0CEF" w:rsidRDefault="009B0CEF" w:rsidP="009B0CEF">
      <w:pPr>
        <w:tabs>
          <w:tab w:val="left" w:pos="1080"/>
        </w:tabs>
        <w:ind w:firstLine="709"/>
        <w:jc w:val="both"/>
        <w:rPr>
          <w:sz w:val="28"/>
          <w:szCs w:val="28"/>
        </w:rPr>
      </w:pPr>
      <w:r w:rsidRPr="009B0CEF">
        <w:rPr>
          <w:sz w:val="28"/>
          <w:szCs w:val="28"/>
        </w:rPr>
        <w:t>2.4.1 Общий срок принятия решения о предоставлении муниципальной услуги составляет 30   дней со дня обращения за муниципальной услугой.</w:t>
      </w:r>
    </w:p>
    <w:p w:rsidR="009B0CEF" w:rsidRPr="009B0CEF" w:rsidRDefault="009B0CEF" w:rsidP="009B0CEF">
      <w:pPr>
        <w:ind w:firstLine="709"/>
        <w:jc w:val="both"/>
        <w:rPr>
          <w:sz w:val="28"/>
          <w:szCs w:val="28"/>
        </w:rPr>
      </w:pPr>
      <w:r w:rsidRPr="009B0CEF">
        <w:rPr>
          <w:sz w:val="28"/>
          <w:szCs w:val="28"/>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9B0CEF" w:rsidRPr="009B0CEF" w:rsidRDefault="009B0CEF" w:rsidP="009B0CEF">
      <w:pPr>
        <w:ind w:firstLine="709"/>
        <w:jc w:val="both"/>
        <w:rPr>
          <w:sz w:val="28"/>
          <w:szCs w:val="28"/>
        </w:rPr>
      </w:pPr>
      <w:r w:rsidRPr="009B0CEF">
        <w:rPr>
          <w:sz w:val="28"/>
          <w:szCs w:val="28"/>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9B0CEF" w:rsidRPr="009B0CEF" w:rsidRDefault="009B0CEF" w:rsidP="009B0CEF">
      <w:pPr>
        <w:ind w:firstLine="709"/>
        <w:jc w:val="both"/>
        <w:rPr>
          <w:sz w:val="28"/>
          <w:szCs w:val="28"/>
        </w:rPr>
      </w:pPr>
      <w:r w:rsidRPr="009B0CEF">
        <w:rPr>
          <w:sz w:val="28"/>
          <w:szCs w:val="28"/>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9B0CEF" w:rsidRPr="009B0CEF" w:rsidRDefault="009B0CEF" w:rsidP="009B0CEF">
      <w:pPr>
        <w:ind w:firstLine="709"/>
        <w:jc w:val="both"/>
        <w:rPr>
          <w:sz w:val="28"/>
          <w:szCs w:val="28"/>
        </w:rPr>
      </w:pPr>
      <w:r w:rsidRPr="009B0CEF">
        <w:rPr>
          <w:sz w:val="28"/>
          <w:szCs w:val="28"/>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9B0CEF" w:rsidRPr="009B0CEF" w:rsidRDefault="009B0CEF" w:rsidP="009B0CEF">
      <w:pPr>
        <w:ind w:firstLine="709"/>
        <w:jc w:val="both"/>
        <w:rPr>
          <w:sz w:val="28"/>
          <w:szCs w:val="28"/>
        </w:rPr>
      </w:pPr>
      <w:r w:rsidRPr="009B0CEF">
        <w:rPr>
          <w:sz w:val="28"/>
          <w:szCs w:val="28"/>
        </w:rPr>
        <w:t xml:space="preserve">Обращение в письменной форме, по почте или в электронном виде,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w:t>
      </w:r>
      <w:r w:rsidRPr="009B0CEF">
        <w:rPr>
          <w:sz w:val="28"/>
          <w:szCs w:val="28"/>
        </w:rPr>
        <w:lastRenderedPageBreak/>
        <w:t>решение поставленных в обращении вопросов, с уведомлением заявителя, направившего обращение, о переадресации обращения.</w:t>
      </w:r>
    </w:p>
    <w:p w:rsidR="009B0CEF" w:rsidRPr="009B0CEF" w:rsidRDefault="009B0CEF" w:rsidP="009B0CEF">
      <w:pPr>
        <w:ind w:firstLine="709"/>
        <w:jc w:val="both"/>
        <w:rPr>
          <w:sz w:val="28"/>
          <w:szCs w:val="28"/>
        </w:rPr>
      </w:pPr>
      <w:r w:rsidRPr="009B0CEF">
        <w:rPr>
          <w:sz w:val="28"/>
          <w:szCs w:val="28"/>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9B0CEF" w:rsidRPr="009B0CEF" w:rsidRDefault="009B0CEF" w:rsidP="009B0CEF">
      <w:pPr>
        <w:tabs>
          <w:tab w:val="left" w:pos="1080"/>
        </w:tabs>
        <w:ind w:firstLine="709"/>
        <w:jc w:val="both"/>
        <w:rPr>
          <w:sz w:val="28"/>
          <w:szCs w:val="28"/>
        </w:rPr>
      </w:pPr>
      <w:r w:rsidRPr="009B0CEF">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B0CEF" w:rsidRPr="009B0CEF" w:rsidRDefault="009B0CEF" w:rsidP="009B0CEF">
      <w:pPr>
        <w:ind w:firstLine="709"/>
        <w:jc w:val="both"/>
        <w:rPr>
          <w:sz w:val="28"/>
          <w:szCs w:val="28"/>
        </w:rPr>
      </w:pPr>
      <w:r w:rsidRPr="009B0CEF">
        <w:rPr>
          <w:sz w:val="28"/>
          <w:szCs w:val="28"/>
        </w:rPr>
        <w:t>2.4.3. Срок выдачи (направления) заявителю документов, являющихся результатом предоставления муниципальной услуги, составляет 30  дней.</w:t>
      </w:r>
    </w:p>
    <w:p w:rsidR="009B0CEF" w:rsidRPr="009B0CEF" w:rsidRDefault="009B0CEF" w:rsidP="009B0CEF">
      <w:pPr>
        <w:ind w:firstLine="709"/>
        <w:jc w:val="both"/>
        <w:rPr>
          <w:sz w:val="28"/>
          <w:szCs w:val="28"/>
        </w:rPr>
      </w:pPr>
      <w:r w:rsidRPr="009B0CEF">
        <w:rPr>
          <w:sz w:val="28"/>
          <w:szCs w:val="28"/>
        </w:rPr>
        <w:t>2.5. Правовые основания для предоставления муниципальной услуги</w:t>
      </w:r>
    </w:p>
    <w:p w:rsidR="009B0CEF" w:rsidRPr="009B0CEF" w:rsidRDefault="009B0CEF" w:rsidP="009B0CEF">
      <w:pPr>
        <w:ind w:firstLine="709"/>
        <w:jc w:val="both"/>
        <w:rPr>
          <w:sz w:val="28"/>
          <w:szCs w:val="28"/>
        </w:rPr>
      </w:pPr>
      <w:r w:rsidRPr="009B0CEF">
        <w:rPr>
          <w:sz w:val="28"/>
          <w:szCs w:val="28"/>
        </w:rPr>
        <w:t>Предоставление муниципальной услуги осуществляется в соответствии с:</w:t>
      </w:r>
    </w:p>
    <w:p w:rsidR="009B0CEF" w:rsidRPr="009B0CEF" w:rsidRDefault="0085792A" w:rsidP="009B0CEF">
      <w:pPr>
        <w:shd w:val="clear" w:color="auto" w:fill="FFFFFF"/>
        <w:ind w:firstLine="567"/>
        <w:jc w:val="both"/>
        <w:rPr>
          <w:color w:val="22272F"/>
          <w:sz w:val="28"/>
          <w:szCs w:val="28"/>
        </w:rPr>
      </w:pPr>
      <w:hyperlink r:id="rId38" w:anchor="/document/12138291/entry/0" w:history="1">
        <w:r w:rsidR="009B0CEF" w:rsidRPr="009B0CEF">
          <w:rPr>
            <w:rStyle w:val="a5"/>
            <w:color w:val="CC3333"/>
            <w:sz w:val="28"/>
            <w:szCs w:val="28"/>
          </w:rPr>
          <w:t>Жилищным кодексом</w:t>
        </w:r>
      </w:hyperlink>
      <w:r w:rsidR="009B0CEF" w:rsidRPr="009B0CEF">
        <w:rPr>
          <w:rStyle w:val="32"/>
          <w:color w:val="22272F"/>
          <w:sz w:val="28"/>
          <w:szCs w:val="28"/>
        </w:rPr>
        <w:t> </w:t>
      </w:r>
      <w:r w:rsidR="009B0CEF" w:rsidRPr="009B0CEF">
        <w:rPr>
          <w:color w:val="22272F"/>
          <w:sz w:val="28"/>
          <w:szCs w:val="28"/>
        </w:rPr>
        <w:t>Российской Федерации от 29.12.2004 N 188-ФЗ ("Российская газета", 2005, N 1);</w:t>
      </w:r>
    </w:p>
    <w:p w:rsidR="009B0CEF" w:rsidRPr="009B0CEF" w:rsidRDefault="0085792A" w:rsidP="009B0CEF">
      <w:pPr>
        <w:shd w:val="clear" w:color="auto" w:fill="FFFFFF"/>
        <w:ind w:firstLine="567"/>
        <w:jc w:val="both"/>
        <w:rPr>
          <w:color w:val="22272F"/>
          <w:sz w:val="28"/>
          <w:szCs w:val="28"/>
        </w:rPr>
      </w:pPr>
      <w:hyperlink r:id="rId39" w:anchor="/document/186367/entry/0" w:history="1">
        <w:r w:rsidR="009B0CEF" w:rsidRPr="009B0CEF">
          <w:rPr>
            <w:rStyle w:val="a5"/>
            <w:color w:val="734C9B"/>
            <w:sz w:val="28"/>
            <w:szCs w:val="28"/>
          </w:rPr>
          <w:t>Федеральным законом</w:t>
        </w:r>
      </w:hyperlink>
      <w:r w:rsidR="009B0CEF" w:rsidRPr="009B0CEF">
        <w:rPr>
          <w:rStyle w:val="32"/>
          <w:color w:val="22272F"/>
          <w:sz w:val="28"/>
          <w:szCs w:val="28"/>
        </w:rPr>
        <w:t> </w:t>
      </w:r>
      <w:r w:rsidR="009B0CEF" w:rsidRPr="009B0CEF">
        <w:rPr>
          <w:color w:val="22272F"/>
          <w:sz w:val="28"/>
          <w:szCs w:val="28"/>
        </w:rPr>
        <w:t>от 06.10.2003 N 131-ФЗ "Об общих принципах организации местного самоуправления в Российской Федерации" ("Российская газета", 2003, N 202);</w:t>
      </w:r>
    </w:p>
    <w:p w:rsidR="009B0CEF" w:rsidRPr="009B0CEF" w:rsidRDefault="0085792A" w:rsidP="009B0CEF">
      <w:pPr>
        <w:shd w:val="clear" w:color="auto" w:fill="FFFFFF"/>
        <w:ind w:firstLine="567"/>
        <w:jc w:val="both"/>
        <w:rPr>
          <w:color w:val="22272F"/>
          <w:sz w:val="28"/>
          <w:szCs w:val="28"/>
        </w:rPr>
      </w:pPr>
      <w:hyperlink r:id="rId40" w:anchor="/document/12138284/entry/0" w:history="1">
        <w:r w:rsidR="009B0CEF" w:rsidRPr="009B0CEF">
          <w:rPr>
            <w:rStyle w:val="a5"/>
            <w:color w:val="734C9B"/>
            <w:sz w:val="28"/>
            <w:szCs w:val="28"/>
          </w:rPr>
          <w:t>Федеральным законом</w:t>
        </w:r>
      </w:hyperlink>
      <w:r w:rsidR="009B0CEF" w:rsidRPr="009B0CEF">
        <w:rPr>
          <w:rStyle w:val="32"/>
          <w:color w:val="22272F"/>
          <w:sz w:val="28"/>
          <w:szCs w:val="28"/>
        </w:rPr>
        <w:t> </w:t>
      </w:r>
      <w:r w:rsidR="009B0CEF" w:rsidRPr="009B0CEF">
        <w:rPr>
          <w:color w:val="22272F"/>
          <w:sz w:val="28"/>
          <w:szCs w:val="28"/>
        </w:rPr>
        <w:t>от 30.12.2004 N 210-ФЗ "Об основах регулирования тарифов организаций коммунального комплекса" ("Российская газета", 2004, N 292);</w:t>
      </w:r>
    </w:p>
    <w:p w:rsidR="009B0CEF" w:rsidRPr="009B0CEF" w:rsidRDefault="0085792A" w:rsidP="009B0CEF">
      <w:pPr>
        <w:shd w:val="clear" w:color="auto" w:fill="FFFFFF"/>
        <w:ind w:firstLine="567"/>
        <w:jc w:val="both"/>
        <w:rPr>
          <w:color w:val="22272F"/>
          <w:sz w:val="28"/>
          <w:szCs w:val="28"/>
        </w:rPr>
      </w:pPr>
      <w:hyperlink r:id="rId41" w:anchor="/document/12177515/entry/0" w:history="1">
        <w:r w:rsidR="009B0CEF" w:rsidRPr="009B0CEF">
          <w:rPr>
            <w:rStyle w:val="a5"/>
            <w:color w:val="734C9B"/>
            <w:sz w:val="28"/>
            <w:szCs w:val="28"/>
          </w:rPr>
          <w:t>Федеральным законом</w:t>
        </w:r>
      </w:hyperlink>
      <w:r w:rsidR="009B0CEF" w:rsidRPr="009B0CEF">
        <w:rPr>
          <w:rStyle w:val="32"/>
          <w:color w:val="22272F"/>
          <w:sz w:val="28"/>
          <w:szCs w:val="28"/>
        </w:rPr>
        <w:t> </w:t>
      </w:r>
      <w:r w:rsidR="009B0CEF" w:rsidRPr="009B0CEF">
        <w:rPr>
          <w:color w:val="22272F"/>
          <w:sz w:val="28"/>
          <w:szCs w:val="28"/>
        </w:rPr>
        <w:t>от 27.07.2010 N 210-ФЗ "Об организации предоставления государственных и муниципальных услуг" ("Российская газета", 2010, N 168);</w:t>
      </w:r>
    </w:p>
    <w:p w:rsidR="009B0CEF" w:rsidRPr="009B0CEF" w:rsidRDefault="0085792A" w:rsidP="009B0CEF">
      <w:pPr>
        <w:shd w:val="clear" w:color="auto" w:fill="FFFFFF"/>
        <w:ind w:firstLine="567"/>
        <w:jc w:val="both"/>
        <w:rPr>
          <w:color w:val="22272F"/>
          <w:sz w:val="28"/>
          <w:szCs w:val="28"/>
        </w:rPr>
      </w:pPr>
      <w:hyperlink r:id="rId42" w:anchor="/document/12177489/entry/0" w:history="1">
        <w:r w:rsidR="009B0CEF" w:rsidRPr="009B0CEF">
          <w:rPr>
            <w:rStyle w:val="a5"/>
            <w:color w:val="734C9B"/>
            <w:sz w:val="28"/>
            <w:szCs w:val="28"/>
          </w:rPr>
          <w:t>Федеральным законом</w:t>
        </w:r>
      </w:hyperlink>
      <w:r w:rsidR="009B0CEF" w:rsidRPr="009B0CEF">
        <w:rPr>
          <w:rStyle w:val="32"/>
          <w:color w:val="22272F"/>
          <w:sz w:val="28"/>
          <w:szCs w:val="28"/>
        </w:rPr>
        <w:t> </w:t>
      </w:r>
      <w:r w:rsidR="009B0CEF" w:rsidRPr="009B0CEF">
        <w:rPr>
          <w:color w:val="22272F"/>
          <w:sz w:val="28"/>
          <w:szCs w:val="28"/>
        </w:rPr>
        <w:t>от 27.07.2010 N 190-ФЗ "О теплоснабжении" ("Российская газета", 2010, N 168);</w:t>
      </w:r>
    </w:p>
    <w:p w:rsidR="009B0CEF" w:rsidRPr="009B0CEF" w:rsidRDefault="0085792A" w:rsidP="009B0CEF">
      <w:pPr>
        <w:shd w:val="clear" w:color="auto" w:fill="FFFFFF"/>
        <w:ind w:firstLine="567"/>
        <w:jc w:val="both"/>
        <w:rPr>
          <w:color w:val="22272F"/>
          <w:sz w:val="28"/>
          <w:szCs w:val="28"/>
        </w:rPr>
      </w:pPr>
      <w:hyperlink r:id="rId43" w:anchor="/document/70103066/entry/0" w:history="1">
        <w:r w:rsidR="009B0CEF" w:rsidRPr="009B0CEF">
          <w:rPr>
            <w:rStyle w:val="a5"/>
            <w:color w:val="734C9B"/>
            <w:sz w:val="28"/>
            <w:szCs w:val="28"/>
          </w:rPr>
          <w:t>Федеральным законом</w:t>
        </w:r>
      </w:hyperlink>
      <w:r w:rsidR="009B0CEF" w:rsidRPr="009B0CEF">
        <w:rPr>
          <w:rStyle w:val="32"/>
          <w:color w:val="22272F"/>
          <w:sz w:val="28"/>
          <w:szCs w:val="28"/>
        </w:rPr>
        <w:t> </w:t>
      </w:r>
      <w:r w:rsidR="009B0CEF" w:rsidRPr="009B0CEF">
        <w:rPr>
          <w:color w:val="22272F"/>
          <w:sz w:val="28"/>
          <w:szCs w:val="28"/>
        </w:rPr>
        <w:t>от 07.12.2011 N 416-ФЗ "О водоснабжении и водоотведении" ("Российская газета", 2011, N 278);</w:t>
      </w:r>
    </w:p>
    <w:p w:rsidR="009B0CEF" w:rsidRPr="009B0CEF" w:rsidRDefault="0085792A" w:rsidP="009B0CEF">
      <w:pPr>
        <w:shd w:val="clear" w:color="auto" w:fill="FFFFFF"/>
        <w:ind w:firstLine="567"/>
        <w:jc w:val="both"/>
        <w:rPr>
          <w:color w:val="22272F"/>
          <w:sz w:val="28"/>
          <w:szCs w:val="28"/>
        </w:rPr>
      </w:pPr>
      <w:hyperlink r:id="rId44" w:anchor="/document/12148944/entry/0" w:history="1">
        <w:r w:rsidR="009B0CEF" w:rsidRPr="009B0CEF">
          <w:rPr>
            <w:rStyle w:val="a5"/>
            <w:color w:val="734C9B"/>
            <w:sz w:val="28"/>
            <w:szCs w:val="28"/>
          </w:rPr>
          <w:t>постановлением</w:t>
        </w:r>
      </w:hyperlink>
      <w:r w:rsidR="009B0CEF" w:rsidRPr="009B0CEF">
        <w:rPr>
          <w:rStyle w:val="32"/>
          <w:color w:val="22272F"/>
          <w:sz w:val="28"/>
          <w:szCs w:val="28"/>
        </w:rPr>
        <w:t> </w:t>
      </w:r>
      <w:r w:rsidR="009B0CEF" w:rsidRPr="009B0CEF">
        <w:rPr>
          <w:color w:val="22272F"/>
          <w:sz w:val="28"/>
          <w:szCs w:val="28"/>
        </w:rPr>
        <w:t>Правительства Российской Федерации от 13.08.2006 N 491 "Об утверждении</w:t>
      </w:r>
      <w:r w:rsidR="009B0CEF" w:rsidRPr="009B0CEF">
        <w:rPr>
          <w:rStyle w:val="32"/>
          <w:color w:val="22272F"/>
          <w:sz w:val="28"/>
          <w:szCs w:val="28"/>
        </w:rPr>
        <w:t> </w:t>
      </w:r>
      <w:r w:rsidR="009B0CEF" w:rsidRPr="009B0CEF">
        <w:rPr>
          <w:rStyle w:val="apple-style-span"/>
          <w:i/>
          <w:iCs/>
          <w:color w:val="22272F"/>
          <w:sz w:val="28"/>
          <w:szCs w:val="28"/>
        </w:rPr>
        <w:t>Правил</w:t>
      </w:r>
      <w:r w:rsidR="009B0CEF" w:rsidRPr="009B0CEF">
        <w:rPr>
          <w:rStyle w:val="32"/>
          <w:color w:val="22272F"/>
          <w:sz w:val="28"/>
          <w:szCs w:val="28"/>
        </w:rPr>
        <w:t> </w:t>
      </w:r>
      <w:r w:rsidR="009B0CEF" w:rsidRPr="009B0CEF">
        <w:rPr>
          <w:color w:val="22272F"/>
          <w:sz w:val="28"/>
          <w:szCs w:val="28"/>
        </w:rPr>
        <w:t>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2006, N 184);</w:t>
      </w:r>
    </w:p>
    <w:p w:rsidR="009B0CEF" w:rsidRPr="009B0CEF" w:rsidRDefault="0085792A" w:rsidP="009B0CEF">
      <w:pPr>
        <w:shd w:val="clear" w:color="auto" w:fill="FFFFFF"/>
        <w:ind w:firstLine="567"/>
        <w:jc w:val="both"/>
        <w:rPr>
          <w:color w:val="22272F"/>
          <w:sz w:val="28"/>
          <w:szCs w:val="28"/>
        </w:rPr>
      </w:pPr>
      <w:hyperlink r:id="rId45" w:anchor="/document/12186043/entry/0" w:history="1">
        <w:r w:rsidR="009B0CEF" w:rsidRPr="009B0CEF">
          <w:rPr>
            <w:rStyle w:val="a5"/>
            <w:color w:val="734C9B"/>
            <w:sz w:val="28"/>
            <w:szCs w:val="28"/>
          </w:rPr>
          <w:t>постановлением</w:t>
        </w:r>
      </w:hyperlink>
      <w:r w:rsidR="009B0CEF" w:rsidRPr="009B0CEF">
        <w:rPr>
          <w:rStyle w:val="32"/>
          <w:color w:val="22272F"/>
          <w:sz w:val="28"/>
          <w:szCs w:val="28"/>
        </w:rPr>
        <w:t> </w:t>
      </w:r>
      <w:r w:rsidR="009B0CEF" w:rsidRPr="009B0CEF">
        <w:rPr>
          <w:color w:val="22272F"/>
          <w:sz w:val="28"/>
          <w:szCs w:val="28"/>
        </w:rPr>
        <w:t>Правительства Российской Федерации от 06.05.2011 N 354 "О</w:t>
      </w:r>
      <w:r w:rsidR="009B0CEF" w:rsidRPr="009B0CEF">
        <w:rPr>
          <w:rStyle w:val="32"/>
          <w:color w:val="22272F"/>
          <w:sz w:val="28"/>
          <w:szCs w:val="28"/>
        </w:rPr>
        <w:t> </w:t>
      </w:r>
      <w:r w:rsidR="009B0CEF" w:rsidRPr="009B0CEF">
        <w:rPr>
          <w:rStyle w:val="apple-style-span"/>
          <w:i/>
          <w:iCs/>
          <w:color w:val="22272F"/>
          <w:sz w:val="28"/>
          <w:szCs w:val="28"/>
        </w:rPr>
        <w:t>предоставлении</w:t>
      </w:r>
      <w:r w:rsidR="009B0CEF" w:rsidRPr="009B0CEF">
        <w:rPr>
          <w:rStyle w:val="32"/>
          <w:color w:val="22272F"/>
          <w:sz w:val="28"/>
          <w:szCs w:val="28"/>
        </w:rPr>
        <w:t> </w:t>
      </w:r>
      <w:r w:rsidR="009B0CEF" w:rsidRPr="009B0CEF">
        <w:rPr>
          <w:color w:val="22272F"/>
          <w:sz w:val="28"/>
          <w:szCs w:val="28"/>
        </w:rPr>
        <w:t>коммунальных</w:t>
      </w:r>
      <w:r w:rsidR="009B0CEF" w:rsidRPr="009B0CEF">
        <w:rPr>
          <w:rStyle w:val="32"/>
          <w:color w:val="22272F"/>
          <w:sz w:val="28"/>
          <w:szCs w:val="28"/>
        </w:rPr>
        <w:t> </w:t>
      </w:r>
      <w:r w:rsidR="009B0CEF" w:rsidRPr="009B0CEF">
        <w:rPr>
          <w:rStyle w:val="apple-style-span"/>
          <w:i/>
          <w:iCs/>
          <w:color w:val="22272F"/>
          <w:sz w:val="28"/>
          <w:szCs w:val="28"/>
        </w:rPr>
        <w:t xml:space="preserve">услуг </w:t>
      </w:r>
      <w:r w:rsidR="009B0CEF" w:rsidRPr="009B0CEF">
        <w:rPr>
          <w:color w:val="22272F"/>
          <w:sz w:val="28"/>
          <w:szCs w:val="28"/>
        </w:rPr>
        <w:t>собственникам и пользователям помещений в многоквартирных домах и жилых домов" ("Российская газета", 2011, N 116);</w:t>
      </w:r>
    </w:p>
    <w:p w:rsidR="009B0CEF" w:rsidRPr="009B0CEF" w:rsidRDefault="009B0CEF" w:rsidP="009B0CEF">
      <w:pPr>
        <w:ind w:firstLine="700"/>
        <w:jc w:val="both"/>
        <w:rPr>
          <w:sz w:val="28"/>
          <w:szCs w:val="28"/>
        </w:rPr>
      </w:pPr>
      <w:r w:rsidRPr="009B0CEF">
        <w:rPr>
          <w:sz w:val="28"/>
          <w:szCs w:val="28"/>
        </w:rPr>
        <w:t>2.6. Перечень документов, необходимых для получения муниципальной услуги</w:t>
      </w:r>
    </w:p>
    <w:p w:rsidR="009B0CEF" w:rsidRPr="009B0CEF" w:rsidRDefault="009B0CEF" w:rsidP="009B0CEF">
      <w:pPr>
        <w:ind w:firstLine="709"/>
        <w:jc w:val="both"/>
        <w:rPr>
          <w:sz w:val="28"/>
          <w:szCs w:val="28"/>
        </w:rPr>
      </w:pPr>
      <w:r w:rsidRPr="009B0CEF">
        <w:rPr>
          <w:sz w:val="28"/>
          <w:szCs w:val="28"/>
        </w:rPr>
        <w:t xml:space="preserve">Для предоставления муниципальной услуги (в случае, если вопрос не может быть снят путем консультирования по телефону или в ходе личного приема) заявителю необходимо обратиться в письменном или электронном виде. В случае </w:t>
      </w:r>
      <w:r w:rsidRPr="009B0CEF">
        <w:rPr>
          <w:sz w:val="28"/>
          <w:szCs w:val="28"/>
        </w:rPr>
        <w:lastRenderedPageBreak/>
        <w:t>необходимости заявителем прикладываются документы, подтверждающие факты, изложенные в обращении.</w:t>
      </w:r>
    </w:p>
    <w:p w:rsidR="009B0CEF" w:rsidRPr="009B0CEF" w:rsidRDefault="009B0CEF" w:rsidP="009B0CEF">
      <w:pPr>
        <w:ind w:firstLine="700"/>
        <w:jc w:val="both"/>
        <w:rPr>
          <w:sz w:val="28"/>
          <w:szCs w:val="28"/>
        </w:rPr>
      </w:pPr>
      <w:r w:rsidRPr="009B0CEF">
        <w:rPr>
          <w:sz w:val="28"/>
          <w:szCs w:val="28"/>
        </w:rPr>
        <w:t>2.6.1.</w:t>
      </w:r>
      <w:r w:rsidRPr="009B0CEF">
        <w:rPr>
          <w:rFonts w:eastAsia="Arial"/>
          <w:sz w:val="28"/>
          <w:szCs w:val="28"/>
        </w:rPr>
        <w:t xml:space="preserve"> </w:t>
      </w:r>
      <w:r w:rsidRPr="009B0CEF">
        <w:rPr>
          <w:sz w:val="28"/>
          <w:szCs w:val="28"/>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9B0CEF" w:rsidRPr="009B0CEF" w:rsidRDefault="009B0CEF" w:rsidP="009B0CEF">
      <w:pPr>
        <w:ind w:firstLine="709"/>
        <w:jc w:val="both"/>
        <w:rPr>
          <w:sz w:val="28"/>
          <w:szCs w:val="28"/>
        </w:rPr>
      </w:pPr>
      <w:r w:rsidRPr="009B0CEF">
        <w:rPr>
          <w:sz w:val="28"/>
          <w:szCs w:val="28"/>
        </w:rPr>
        <w:t>2.7.Перечень оснований для отказа в  приеме документов, необходимых для предоставления  муниципальной услуги.</w:t>
      </w:r>
    </w:p>
    <w:p w:rsidR="009B0CEF" w:rsidRPr="009B0CEF" w:rsidRDefault="009B0CEF" w:rsidP="009B0CEF">
      <w:pPr>
        <w:ind w:firstLine="700"/>
        <w:rPr>
          <w:sz w:val="28"/>
          <w:szCs w:val="28"/>
        </w:rPr>
      </w:pPr>
      <w:r w:rsidRPr="009B0CEF">
        <w:rPr>
          <w:sz w:val="28"/>
          <w:szCs w:val="28"/>
        </w:rPr>
        <w:t>Основаниями для отказа в приеме документов  - отсутствуют</w:t>
      </w:r>
    </w:p>
    <w:p w:rsidR="009B0CEF" w:rsidRPr="009B0CEF" w:rsidRDefault="009B0CEF" w:rsidP="009B0CEF">
      <w:pPr>
        <w:ind w:firstLine="720"/>
        <w:jc w:val="both"/>
        <w:rPr>
          <w:sz w:val="28"/>
          <w:szCs w:val="28"/>
        </w:rPr>
      </w:pPr>
      <w:r w:rsidRPr="009B0CEF">
        <w:rPr>
          <w:sz w:val="28"/>
          <w:szCs w:val="28"/>
        </w:rPr>
        <w:t xml:space="preserve">2.8. Перечень оснований для отказа в предоставлении  муниципальной  услуги. </w:t>
      </w:r>
    </w:p>
    <w:p w:rsidR="009B0CEF" w:rsidRPr="009B0CEF" w:rsidRDefault="009B0CEF" w:rsidP="009B0CEF">
      <w:pPr>
        <w:ind w:firstLine="720"/>
        <w:jc w:val="both"/>
        <w:rPr>
          <w:sz w:val="28"/>
          <w:szCs w:val="28"/>
        </w:rPr>
      </w:pPr>
      <w:r w:rsidRPr="009B0CEF">
        <w:rPr>
          <w:sz w:val="28"/>
          <w:szCs w:val="28"/>
        </w:rPr>
        <w:t>Основаниями для отказа в предоставлении муниципальной услуги являются:</w:t>
      </w:r>
    </w:p>
    <w:p w:rsidR="009B0CEF" w:rsidRPr="009B0CEF" w:rsidRDefault="009B0CEF" w:rsidP="009B0CEF">
      <w:pPr>
        <w:ind w:firstLine="720"/>
        <w:jc w:val="both"/>
        <w:rPr>
          <w:sz w:val="28"/>
          <w:szCs w:val="28"/>
        </w:rPr>
      </w:pPr>
      <w:r w:rsidRPr="009B0CEF">
        <w:rPr>
          <w:sz w:val="28"/>
          <w:szCs w:val="28"/>
        </w:rPr>
        <w:t>1) письменное заявление заявителя об отказе в предоставлении муниципальной  услуги;</w:t>
      </w:r>
    </w:p>
    <w:p w:rsidR="009B0CEF" w:rsidRPr="009B0CEF" w:rsidRDefault="009B0CEF" w:rsidP="009B0CEF">
      <w:pPr>
        <w:ind w:firstLine="709"/>
        <w:jc w:val="both"/>
        <w:rPr>
          <w:sz w:val="28"/>
          <w:szCs w:val="28"/>
        </w:rPr>
      </w:pPr>
      <w:r w:rsidRPr="009B0CEF">
        <w:rPr>
          <w:sz w:val="28"/>
          <w:szCs w:val="28"/>
        </w:rPr>
        <w:t xml:space="preserve">2) в обращении заявителя содержится вопрос, на который ему неоднократно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администрацию.  </w:t>
      </w:r>
    </w:p>
    <w:p w:rsidR="009B0CEF" w:rsidRPr="009B0CEF" w:rsidRDefault="009B0CEF" w:rsidP="009B0CEF">
      <w:pPr>
        <w:ind w:firstLine="720"/>
        <w:jc w:val="both"/>
        <w:rPr>
          <w:sz w:val="28"/>
          <w:szCs w:val="28"/>
        </w:rPr>
      </w:pPr>
      <w:r w:rsidRPr="009B0CEF">
        <w:rPr>
          <w:sz w:val="28"/>
          <w:szCs w:val="28"/>
        </w:rPr>
        <w:t>2.9. Услуги, которые являются необходимыми и обязательными для предоставления муниципальной услуги:- отсутствуют</w:t>
      </w:r>
    </w:p>
    <w:p w:rsidR="009B0CEF" w:rsidRPr="009B0CEF" w:rsidRDefault="009B0CEF" w:rsidP="009B0CEF">
      <w:pPr>
        <w:ind w:firstLine="700"/>
        <w:jc w:val="both"/>
        <w:rPr>
          <w:sz w:val="28"/>
          <w:szCs w:val="28"/>
        </w:rPr>
      </w:pPr>
      <w:r w:rsidRPr="009B0CEF">
        <w:rPr>
          <w:sz w:val="28"/>
          <w:szCs w:val="28"/>
        </w:rPr>
        <w:t>2.10. Размер платы, взимаемой с заявителя при предоставлении муниципальной услуги: услуга является бесплатной.</w:t>
      </w:r>
    </w:p>
    <w:p w:rsidR="009B0CEF" w:rsidRPr="009B0CEF" w:rsidRDefault="009B0CEF" w:rsidP="009B0CEF">
      <w:pPr>
        <w:ind w:firstLine="700"/>
        <w:jc w:val="both"/>
        <w:rPr>
          <w:sz w:val="28"/>
          <w:szCs w:val="28"/>
        </w:rPr>
      </w:pPr>
      <w:r w:rsidRPr="009B0CEF">
        <w:rPr>
          <w:sz w:val="28"/>
          <w:szCs w:val="28"/>
        </w:rPr>
        <w:t>2.11. Максимальное время ожидания в очереди при подаче заявления о предоставлении  муниципальной услуги не должно превышать  15 минут.</w:t>
      </w:r>
    </w:p>
    <w:p w:rsidR="009B0CEF" w:rsidRPr="009B0CEF" w:rsidRDefault="009B0CEF" w:rsidP="009B0CEF">
      <w:pPr>
        <w:ind w:firstLine="700"/>
        <w:jc w:val="both"/>
        <w:rPr>
          <w:sz w:val="28"/>
          <w:szCs w:val="28"/>
        </w:rPr>
      </w:pPr>
      <w:r w:rsidRPr="009B0CEF">
        <w:rPr>
          <w:sz w:val="28"/>
          <w:szCs w:val="28"/>
        </w:rPr>
        <w:t>2.12.Срок и порядок регистрации запроса заявителя о предоставлении муниципальной услуги:</w:t>
      </w:r>
    </w:p>
    <w:p w:rsidR="009B0CEF" w:rsidRPr="009B0CEF" w:rsidRDefault="009B0CEF" w:rsidP="009B0CEF">
      <w:pPr>
        <w:ind w:firstLine="700"/>
        <w:jc w:val="both"/>
        <w:rPr>
          <w:sz w:val="28"/>
          <w:szCs w:val="28"/>
        </w:rPr>
      </w:pPr>
      <w:r w:rsidRPr="009B0CEF">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B0CEF" w:rsidRPr="009B0CEF" w:rsidRDefault="009B0CEF" w:rsidP="009B0CEF">
      <w:pPr>
        <w:ind w:firstLine="840"/>
        <w:jc w:val="both"/>
        <w:rPr>
          <w:sz w:val="28"/>
          <w:szCs w:val="28"/>
        </w:rPr>
      </w:pPr>
      <w:r w:rsidRPr="009B0CEF">
        <w:rPr>
          <w:sz w:val="28"/>
          <w:szCs w:val="28"/>
        </w:rPr>
        <w:t>2.13.Требования к помещениям, в которых предоставляется муниципальная услуга:</w:t>
      </w:r>
    </w:p>
    <w:p w:rsidR="009B0CEF" w:rsidRPr="009B0CEF" w:rsidRDefault="009B0CEF" w:rsidP="009B0CEF">
      <w:pPr>
        <w:ind w:firstLine="840"/>
        <w:jc w:val="both"/>
        <w:rPr>
          <w:sz w:val="28"/>
          <w:szCs w:val="28"/>
        </w:rPr>
      </w:pPr>
      <w:r w:rsidRPr="009B0CEF">
        <w:rPr>
          <w:sz w:val="28"/>
          <w:szCs w:val="28"/>
        </w:rPr>
        <w:t>2.13.1.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B0CEF" w:rsidRPr="009B0CEF" w:rsidRDefault="009B0CEF" w:rsidP="009B0CEF">
      <w:pPr>
        <w:ind w:hanging="20"/>
        <w:jc w:val="both"/>
        <w:rPr>
          <w:sz w:val="28"/>
          <w:szCs w:val="28"/>
        </w:rPr>
      </w:pPr>
      <w:r w:rsidRPr="009B0CEF">
        <w:rPr>
          <w:sz w:val="28"/>
          <w:szCs w:val="28"/>
        </w:rPr>
        <w:t xml:space="preserve">          соблюдение санитарно-эпидемиологических правил и нормативов, правил противопожарной безопасности;</w:t>
      </w:r>
    </w:p>
    <w:p w:rsidR="009B0CEF" w:rsidRPr="009B0CEF" w:rsidRDefault="009B0CEF" w:rsidP="009B0CEF">
      <w:pPr>
        <w:ind w:firstLine="709"/>
        <w:jc w:val="both"/>
        <w:rPr>
          <w:sz w:val="28"/>
          <w:szCs w:val="28"/>
        </w:rPr>
      </w:pPr>
      <w:r w:rsidRPr="009B0CEF">
        <w:rPr>
          <w:sz w:val="28"/>
          <w:szCs w:val="28"/>
        </w:rPr>
        <w:t>оборудование местами общественного пользования (туалеты) и местами для хранения верхней одежды.</w:t>
      </w:r>
    </w:p>
    <w:p w:rsidR="009B0CEF" w:rsidRPr="009B0CEF" w:rsidRDefault="009B0CEF" w:rsidP="009B0CEF">
      <w:pPr>
        <w:jc w:val="both"/>
        <w:rPr>
          <w:sz w:val="28"/>
          <w:szCs w:val="28"/>
        </w:rPr>
      </w:pPr>
      <w:r w:rsidRPr="009B0CEF">
        <w:rPr>
          <w:sz w:val="28"/>
          <w:szCs w:val="28"/>
        </w:rPr>
        <w:t xml:space="preserve">         2.13.2.Требования к местам для ожидания:</w:t>
      </w:r>
    </w:p>
    <w:p w:rsidR="009B0CEF" w:rsidRPr="009B0CEF" w:rsidRDefault="009B0CEF" w:rsidP="009B0CEF">
      <w:pPr>
        <w:ind w:firstLine="709"/>
        <w:jc w:val="both"/>
        <w:rPr>
          <w:sz w:val="28"/>
          <w:szCs w:val="28"/>
        </w:rPr>
      </w:pPr>
      <w:r w:rsidRPr="009B0CEF">
        <w:rPr>
          <w:sz w:val="28"/>
          <w:szCs w:val="28"/>
        </w:rPr>
        <w:t>места для ожидания оборудуются стульями и (или) кресельными секциями, и (или) скамьями;</w:t>
      </w:r>
    </w:p>
    <w:p w:rsidR="009B0CEF" w:rsidRPr="009B0CEF" w:rsidRDefault="009B0CEF" w:rsidP="009B0CEF">
      <w:pPr>
        <w:ind w:firstLine="709"/>
        <w:jc w:val="both"/>
        <w:rPr>
          <w:sz w:val="28"/>
          <w:szCs w:val="28"/>
        </w:rPr>
      </w:pPr>
      <w:r w:rsidRPr="009B0CEF">
        <w:rPr>
          <w:sz w:val="28"/>
          <w:szCs w:val="28"/>
        </w:rPr>
        <w:lastRenderedPageBreak/>
        <w:t>места для ожидания находятся в холле (зале) или ином специально приспособленном помещении;</w:t>
      </w:r>
    </w:p>
    <w:p w:rsidR="009B0CEF" w:rsidRPr="009B0CEF" w:rsidRDefault="009B0CEF" w:rsidP="009B0CEF">
      <w:pPr>
        <w:ind w:firstLine="709"/>
        <w:jc w:val="both"/>
        <w:rPr>
          <w:sz w:val="28"/>
          <w:szCs w:val="28"/>
        </w:rPr>
      </w:pPr>
      <w:r w:rsidRPr="009B0CEF">
        <w:rPr>
          <w:sz w:val="28"/>
          <w:szCs w:val="28"/>
        </w:rPr>
        <w:t>в местах для ожидания предусматриваются места для получения информации о муниципальной услуге.</w:t>
      </w:r>
    </w:p>
    <w:p w:rsidR="009B0CEF" w:rsidRPr="009B0CEF" w:rsidRDefault="009B0CEF" w:rsidP="009B0CEF">
      <w:pPr>
        <w:jc w:val="both"/>
        <w:rPr>
          <w:sz w:val="28"/>
          <w:szCs w:val="28"/>
        </w:rPr>
      </w:pPr>
      <w:r w:rsidRPr="009B0CEF">
        <w:rPr>
          <w:sz w:val="28"/>
          <w:szCs w:val="28"/>
        </w:rPr>
        <w:t>2.13.3.Требования к местам для получения информации о муниципальной услуге:</w:t>
      </w:r>
    </w:p>
    <w:p w:rsidR="009B0CEF" w:rsidRPr="009B0CEF" w:rsidRDefault="009B0CEF" w:rsidP="009B0CEF">
      <w:pPr>
        <w:ind w:firstLine="709"/>
        <w:jc w:val="both"/>
        <w:rPr>
          <w:sz w:val="28"/>
          <w:szCs w:val="28"/>
        </w:rPr>
      </w:pPr>
      <w:r w:rsidRPr="009B0CEF">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9B0CEF" w:rsidRDefault="009B0CEF" w:rsidP="009B0CEF">
      <w:pPr>
        <w:ind w:firstLine="709"/>
        <w:jc w:val="both"/>
        <w:rPr>
          <w:sz w:val="28"/>
          <w:szCs w:val="28"/>
        </w:rPr>
      </w:pPr>
      <w:r w:rsidRPr="009B0CEF">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B0CEF" w:rsidRPr="009B0CEF" w:rsidRDefault="009B0CEF" w:rsidP="009B0CEF">
      <w:pPr>
        <w:ind w:firstLine="709"/>
        <w:jc w:val="both"/>
        <w:rPr>
          <w:sz w:val="28"/>
          <w:szCs w:val="28"/>
        </w:rPr>
      </w:pPr>
      <w:r w:rsidRPr="009B0CEF">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9B0CEF" w:rsidRDefault="009B0CEF" w:rsidP="009B0CEF">
      <w:pPr>
        <w:ind w:firstLine="709"/>
        <w:jc w:val="both"/>
        <w:rPr>
          <w:sz w:val="28"/>
          <w:szCs w:val="28"/>
        </w:rPr>
      </w:pPr>
      <w:r w:rsidRPr="009B0CEF">
        <w:rPr>
          <w:sz w:val="28"/>
          <w:szCs w:val="28"/>
        </w:rPr>
        <w:t>2.13.4.Требования к местам приема заявителей:</w:t>
      </w:r>
    </w:p>
    <w:p w:rsidR="009B0CEF" w:rsidRPr="009B0CEF" w:rsidRDefault="009B0CEF" w:rsidP="009B0CEF">
      <w:pPr>
        <w:ind w:firstLine="720"/>
        <w:jc w:val="both"/>
        <w:rPr>
          <w:sz w:val="28"/>
          <w:szCs w:val="28"/>
        </w:rPr>
      </w:pPr>
      <w:r w:rsidRPr="009B0CEF">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B0CEF" w:rsidRPr="009B0CEF" w:rsidRDefault="009B0CEF" w:rsidP="009B0CEF">
      <w:pPr>
        <w:ind w:firstLine="720"/>
        <w:jc w:val="both"/>
        <w:rPr>
          <w:sz w:val="28"/>
          <w:szCs w:val="28"/>
        </w:rPr>
      </w:pPr>
      <w:r w:rsidRPr="009B0CEF">
        <w:rPr>
          <w:sz w:val="28"/>
          <w:szCs w:val="28"/>
        </w:rPr>
        <w:t>Специалисты, осуществляющие прием заявителей, обеспечиваются личными и (или) настольными идентификационными карточками.</w:t>
      </w:r>
    </w:p>
    <w:p w:rsidR="009B0CEF" w:rsidRPr="009B0CEF" w:rsidRDefault="009B0CEF" w:rsidP="009B0CEF">
      <w:pPr>
        <w:ind w:firstLine="720"/>
        <w:jc w:val="both"/>
        <w:rPr>
          <w:sz w:val="28"/>
          <w:szCs w:val="28"/>
        </w:rPr>
      </w:pPr>
      <w:r w:rsidRPr="009B0CEF">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9B0CEF" w:rsidRPr="009B0CEF" w:rsidRDefault="009B0CEF" w:rsidP="009B0CEF">
      <w:pPr>
        <w:ind w:firstLine="720"/>
        <w:jc w:val="both"/>
        <w:rPr>
          <w:sz w:val="28"/>
          <w:szCs w:val="28"/>
        </w:rPr>
      </w:pPr>
      <w:r w:rsidRPr="009B0CEF">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CEF" w:rsidRPr="009B0CEF" w:rsidRDefault="009B0CEF" w:rsidP="009B0CEF">
      <w:pPr>
        <w:ind w:firstLine="720"/>
        <w:jc w:val="both"/>
        <w:rPr>
          <w:sz w:val="28"/>
          <w:szCs w:val="28"/>
        </w:rPr>
      </w:pPr>
      <w:r w:rsidRPr="009B0CEF">
        <w:rPr>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9B0CEF" w:rsidRPr="009B0CEF" w:rsidRDefault="009B0CEF" w:rsidP="009B0CEF">
      <w:pPr>
        <w:ind w:firstLine="720"/>
        <w:jc w:val="both"/>
        <w:rPr>
          <w:sz w:val="28"/>
          <w:szCs w:val="28"/>
        </w:rPr>
      </w:pPr>
      <w:r w:rsidRPr="009B0CEF">
        <w:rPr>
          <w:sz w:val="28"/>
          <w:szCs w:val="28"/>
        </w:rPr>
        <w:t>2.14. Показатели качества и доступности предоставления муниципальной услуги:</w:t>
      </w:r>
    </w:p>
    <w:p w:rsidR="009B0CEF" w:rsidRPr="009B0CEF" w:rsidRDefault="009B0CEF" w:rsidP="009B0CEF">
      <w:pPr>
        <w:ind w:firstLine="720"/>
        <w:jc w:val="both"/>
        <w:rPr>
          <w:sz w:val="28"/>
          <w:szCs w:val="28"/>
        </w:rPr>
      </w:pPr>
      <w:r w:rsidRPr="009B0CEF">
        <w:rPr>
          <w:sz w:val="28"/>
          <w:szCs w:val="28"/>
        </w:rPr>
        <w:t>2.14.1.Показатели качества муниципальной услуги:</w:t>
      </w:r>
    </w:p>
    <w:p w:rsidR="009B0CEF" w:rsidRPr="009B0CEF" w:rsidRDefault="009B0CEF" w:rsidP="009B0CEF">
      <w:pPr>
        <w:ind w:firstLine="720"/>
        <w:jc w:val="both"/>
        <w:rPr>
          <w:sz w:val="28"/>
          <w:szCs w:val="28"/>
        </w:rPr>
      </w:pPr>
      <w:r w:rsidRPr="009B0CEF">
        <w:rPr>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B0CEF" w:rsidRPr="009B0CEF" w:rsidRDefault="009B0CEF" w:rsidP="009B0CEF">
      <w:pPr>
        <w:ind w:firstLine="720"/>
        <w:jc w:val="both"/>
        <w:rPr>
          <w:sz w:val="28"/>
          <w:szCs w:val="28"/>
        </w:rPr>
      </w:pPr>
      <w:r w:rsidRPr="009B0CEF">
        <w:rPr>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9B0CEF" w:rsidRPr="009B0CEF" w:rsidRDefault="009B0CEF" w:rsidP="009B0CEF">
      <w:pPr>
        <w:ind w:firstLine="720"/>
        <w:jc w:val="both"/>
        <w:rPr>
          <w:sz w:val="28"/>
          <w:szCs w:val="28"/>
        </w:rPr>
      </w:pPr>
      <w:r w:rsidRPr="009B0CEF">
        <w:rPr>
          <w:sz w:val="28"/>
          <w:szCs w:val="28"/>
        </w:rPr>
        <w:t>2.14.2.</w:t>
      </w:r>
      <w:r w:rsidRPr="009B0CEF">
        <w:rPr>
          <w:b/>
          <w:bCs/>
          <w:sz w:val="28"/>
          <w:szCs w:val="28"/>
        </w:rPr>
        <w:t xml:space="preserve"> </w:t>
      </w:r>
      <w:r w:rsidRPr="009B0CEF">
        <w:rPr>
          <w:sz w:val="28"/>
          <w:szCs w:val="28"/>
        </w:rPr>
        <w:t>Показатели доступности предоставления  муниципальной услуги:</w:t>
      </w:r>
    </w:p>
    <w:p w:rsidR="009B0CEF" w:rsidRPr="009B0CEF" w:rsidRDefault="009B0CEF" w:rsidP="009B0CEF">
      <w:pPr>
        <w:ind w:firstLine="720"/>
        <w:jc w:val="both"/>
        <w:rPr>
          <w:sz w:val="28"/>
          <w:szCs w:val="28"/>
        </w:rPr>
      </w:pPr>
      <w:r w:rsidRPr="009B0CEF">
        <w:rPr>
          <w:sz w:val="28"/>
          <w:szCs w:val="28"/>
        </w:rPr>
        <w:t>1) пешеходная доступность от остановок общественного транспорта до здания Администрации муниципального образования;</w:t>
      </w:r>
    </w:p>
    <w:p w:rsidR="009B0CEF" w:rsidRPr="009B0CEF" w:rsidRDefault="009B0CEF" w:rsidP="009B0CEF">
      <w:pPr>
        <w:ind w:firstLine="720"/>
        <w:jc w:val="both"/>
        <w:rPr>
          <w:sz w:val="28"/>
          <w:szCs w:val="28"/>
        </w:rPr>
      </w:pPr>
      <w:r w:rsidRPr="009B0CEF">
        <w:rPr>
          <w:sz w:val="28"/>
          <w:szCs w:val="28"/>
        </w:rPr>
        <w:t>2) количество взаимодействий заявителя с должностными лицами при предоставлении муниципальной услуги и их продолжительность;</w:t>
      </w:r>
    </w:p>
    <w:p w:rsidR="009B0CEF" w:rsidRPr="009B0CEF" w:rsidRDefault="009B0CEF" w:rsidP="009B0CEF">
      <w:pPr>
        <w:ind w:firstLine="720"/>
        <w:jc w:val="both"/>
        <w:rPr>
          <w:sz w:val="28"/>
          <w:szCs w:val="28"/>
        </w:rPr>
      </w:pPr>
      <w:r w:rsidRPr="009B0CEF">
        <w:rPr>
          <w:sz w:val="28"/>
          <w:szCs w:val="28"/>
        </w:rPr>
        <w:lastRenderedPageBreak/>
        <w:t>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B0CEF" w:rsidRPr="009B0CEF" w:rsidRDefault="009B0CEF" w:rsidP="009B0CEF">
      <w:pPr>
        <w:widowControl w:val="0"/>
        <w:autoSpaceDE w:val="0"/>
        <w:autoSpaceDN w:val="0"/>
        <w:adjustRightInd w:val="0"/>
        <w:ind w:firstLine="567"/>
        <w:jc w:val="both"/>
        <w:rPr>
          <w:sz w:val="28"/>
          <w:szCs w:val="28"/>
        </w:rPr>
      </w:pPr>
      <w:r w:rsidRPr="009B0CEF">
        <w:rPr>
          <w:sz w:val="28"/>
          <w:szCs w:val="28"/>
        </w:rPr>
        <w:t>4)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B0CEF" w:rsidRPr="009B0CEF" w:rsidRDefault="009B0CEF" w:rsidP="009B0CEF">
      <w:pPr>
        <w:autoSpaceDE w:val="0"/>
        <w:autoSpaceDN w:val="0"/>
        <w:adjustRightInd w:val="0"/>
        <w:ind w:firstLine="567"/>
        <w:jc w:val="both"/>
        <w:rPr>
          <w:sz w:val="28"/>
          <w:szCs w:val="28"/>
        </w:rPr>
      </w:pPr>
      <w:r w:rsidRPr="009B0CEF">
        <w:rPr>
          <w:sz w:val="28"/>
          <w:szCs w:val="28"/>
        </w:rPr>
        <w:t>5)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0CEF" w:rsidRPr="009B0CEF" w:rsidRDefault="009B0CEF" w:rsidP="009B0CEF">
      <w:pPr>
        <w:autoSpaceDE w:val="0"/>
        <w:autoSpaceDN w:val="0"/>
        <w:adjustRightInd w:val="0"/>
        <w:ind w:firstLine="567"/>
        <w:jc w:val="both"/>
        <w:rPr>
          <w:sz w:val="28"/>
          <w:szCs w:val="28"/>
        </w:rPr>
      </w:pPr>
      <w:r w:rsidRPr="009B0CEF">
        <w:rPr>
          <w:sz w:val="28"/>
          <w:szCs w:val="28"/>
        </w:rPr>
        <w:t>6)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9B0CEF" w:rsidRDefault="009B0CEF" w:rsidP="009B0CEF">
      <w:pPr>
        <w:autoSpaceDE w:val="0"/>
        <w:autoSpaceDN w:val="0"/>
        <w:adjustRightInd w:val="0"/>
        <w:ind w:firstLine="709"/>
        <w:jc w:val="both"/>
        <w:rPr>
          <w:sz w:val="28"/>
          <w:szCs w:val="28"/>
        </w:rPr>
      </w:pPr>
      <w:r w:rsidRPr="009B0CEF">
        <w:rPr>
          <w:sz w:val="28"/>
          <w:szCs w:val="28"/>
        </w:rPr>
        <w:t>7) оказание работниками   помощи инвалидам в преодолении барьеров, мешающих получению ими услуг наравне с другими лицами;</w:t>
      </w:r>
    </w:p>
    <w:p w:rsidR="009B0CEF" w:rsidRPr="009B0CEF" w:rsidRDefault="009B0CEF" w:rsidP="009B0CEF">
      <w:pPr>
        <w:widowControl w:val="0"/>
        <w:autoSpaceDE w:val="0"/>
        <w:autoSpaceDN w:val="0"/>
        <w:adjustRightInd w:val="0"/>
        <w:ind w:firstLine="709"/>
        <w:jc w:val="both"/>
        <w:rPr>
          <w:sz w:val="28"/>
          <w:szCs w:val="28"/>
        </w:rPr>
      </w:pPr>
      <w:r w:rsidRPr="009B0CEF">
        <w:rPr>
          <w:sz w:val="28"/>
          <w:szCs w:val="28"/>
        </w:rPr>
        <w:t>8)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B0CEF" w:rsidRPr="009B0CEF" w:rsidRDefault="009B0CEF" w:rsidP="009B0CEF">
      <w:pPr>
        <w:widowControl w:val="0"/>
        <w:autoSpaceDE w:val="0"/>
        <w:autoSpaceDN w:val="0"/>
        <w:adjustRightInd w:val="0"/>
        <w:ind w:firstLine="709"/>
        <w:jc w:val="both"/>
        <w:rPr>
          <w:sz w:val="28"/>
          <w:szCs w:val="28"/>
        </w:rPr>
      </w:pPr>
      <w:r w:rsidRPr="009B0CEF">
        <w:rPr>
          <w:sz w:val="28"/>
          <w:szCs w:val="28"/>
        </w:rPr>
        <w:t>9) размещение присутственных мест на нижних этажах зданий (строений) для удобства заявителей;</w:t>
      </w:r>
    </w:p>
    <w:p w:rsidR="009B0CEF" w:rsidRPr="009B0CEF" w:rsidRDefault="009B0CEF" w:rsidP="009B0CEF">
      <w:pPr>
        <w:ind w:firstLine="567"/>
        <w:jc w:val="both"/>
        <w:rPr>
          <w:color w:val="auto"/>
          <w:sz w:val="28"/>
          <w:szCs w:val="28"/>
          <w:shd w:val="clear" w:color="auto" w:fill="FFFFFF"/>
        </w:rPr>
      </w:pPr>
      <w:r w:rsidRPr="009B0CEF">
        <w:rPr>
          <w:sz w:val="28"/>
          <w:szCs w:val="28"/>
        </w:rPr>
        <w:t xml:space="preserve">2.15. </w:t>
      </w:r>
      <w:r w:rsidRPr="009B0CEF">
        <w:rPr>
          <w:color w:val="auto"/>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9B0CEF">
        <w:rPr>
          <w:rStyle w:val="32"/>
          <w:color w:val="auto"/>
          <w:sz w:val="28"/>
          <w:szCs w:val="28"/>
          <w:shd w:val="clear" w:color="auto" w:fill="FFFFFF"/>
        </w:rPr>
        <w:t> </w:t>
      </w:r>
      <w:r w:rsidRPr="009B0CEF">
        <w:rPr>
          <w:color w:val="auto"/>
          <w:sz w:val="28"/>
          <w:szCs w:val="28"/>
          <w:shd w:val="clear" w:color="auto" w:fill="FFFFFF"/>
        </w:rPr>
        <w:t>в соответствии с которым</w:t>
      </w:r>
      <w:r w:rsidRPr="009B0CEF">
        <w:rPr>
          <w:rStyle w:val="32"/>
          <w:color w:val="auto"/>
          <w:sz w:val="28"/>
          <w:szCs w:val="28"/>
          <w:shd w:val="clear" w:color="auto" w:fill="FFFFFF"/>
        </w:rPr>
        <w:t> </w:t>
      </w:r>
      <w:r w:rsidRPr="009B0CEF">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9B0CEF">
        <w:rPr>
          <w:color w:val="auto"/>
          <w:sz w:val="28"/>
          <w:szCs w:val="28"/>
        </w:rPr>
        <w:t>.</w:t>
      </w:r>
      <w:r w:rsidRPr="009B0CEF">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B0CEF" w:rsidRPr="009B0CEF" w:rsidRDefault="009B0CEF" w:rsidP="009B0CEF">
      <w:pPr>
        <w:ind w:firstLine="567"/>
        <w:jc w:val="both"/>
        <w:rPr>
          <w:sz w:val="28"/>
          <w:szCs w:val="28"/>
        </w:rPr>
      </w:pPr>
    </w:p>
    <w:p w:rsidR="009B0CEF" w:rsidRPr="009B0CEF" w:rsidRDefault="009B0CEF" w:rsidP="009B0CEF">
      <w:pPr>
        <w:jc w:val="center"/>
        <w:rPr>
          <w:sz w:val="28"/>
          <w:szCs w:val="28"/>
        </w:rPr>
      </w:pPr>
      <w:r w:rsidRPr="009B0CEF">
        <w:rPr>
          <w:sz w:val="28"/>
          <w:szCs w:val="28"/>
        </w:rPr>
        <w:t>3. Состав, последовательность и сроки выполнения административных процедур, требования к порядку их выполнения</w:t>
      </w:r>
    </w:p>
    <w:p w:rsidR="009B0CEF" w:rsidRPr="009B0CEF" w:rsidRDefault="009B0CEF" w:rsidP="009B0CEF">
      <w:pPr>
        <w:jc w:val="center"/>
        <w:rPr>
          <w:sz w:val="28"/>
          <w:szCs w:val="28"/>
        </w:rPr>
      </w:pPr>
    </w:p>
    <w:p w:rsidR="009B0CEF" w:rsidRPr="009B0CEF" w:rsidRDefault="009B0CEF" w:rsidP="009B0CEF">
      <w:pPr>
        <w:ind w:firstLine="700"/>
        <w:jc w:val="both"/>
        <w:rPr>
          <w:sz w:val="28"/>
          <w:szCs w:val="28"/>
        </w:rPr>
      </w:pPr>
      <w:r w:rsidRPr="009B0CEF">
        <w:rPr>
          <w:sz w:val="28"/>
          <w:szCs w:val="28"/>
        </w:rPr>
        <w:t>3.1. Предоставление муниципальной услуги включает в себя последовательность следующих административных процедур:</w:t>
      </w:r>
    </w:p>
    <w:p w:rsidR="009B0CEF" w:rsidRPr="009B0CEF" w:rsidRDefault="009B0CEF" w:rsidP="009B0CEF">
      <w:pPr>
        <w:rPr>
          <w:sz w:val="28"/>
          <w:szCs w:val="28"/>
        </w:rPr>
      </w:pPr>
      <w:r w:rsidRPr="009B0CEF">
        <w:rPr>
          <w:sz w:val="28"/>
          <w:szCs w:val="28"/>
        </w:rPr>
        <w:t xml:space="preserve">- Прием обращений по вопросу предоставления муниципальной услуги; </w:t>
      </w:r>
    </w:p>
    <w:p w:rsidR="009B0CEF" w:rsidRPr="009B0CEF" w:rsidRDefault="009B0CEF" w:rsidP="009B0CEF">
      <w:pPr>
        <w:rPr>
          <w:sz w:val="28"/>
          <w:szCs w:val="28"/>
        </w:rPr>
      </w:pPr>
      <w:r w:rsidRPr="009B0CEF">
        <w:rPr>
          <w:sz w:val="28"/>
          <w:szCs w:val="28"/>
        </w:rPr>
        <w:t>- Рассмотрение обращений на предоставление муниципальной услуги заявителей;</w:t>
      </w:r>
    </w:p>
    <w:p w:rsidR="009B0CEF" w:rsidRPr="009B0CEF" w:rsidRDefault="009B0CEF" w:rsidP="009B0CEF">
      <w:pPr>
        <w:rPr>
          <w:sz w:val="28"/>
          <w:szCs w:val="28"/>
        </w:rPr>
      </w:pPr>
      <w:r w:rsidRPr="009B0CEF">
        <w:rPr>
          <w:sz w:val="28"/>
          <w:szCs w:val="28"/>
        </w:rPr>
        <w:t>- Подготовка ответа на обращение по предоставлению муниципальной услуги.</w:t>
      </w:r>
    </w:p>
    <w:p w:rsidR="009B0CEF" w:rsidRPr="009B0CEF" w:rsidRDefault="009B0CEF" w:rsidP="009B0CEF">
      <w:pPr>
        <w:ind w:firstLine="700"/>
        <w:jc w:val="both"/>
        <w:rPr>
          <w:sz w:val="28"/>
          <w:szCs w:val="28"/>
        </w:rPr>
      </w:pPr>
      <w:r w:rsidRPr="009B0CEF">
        <w:rPr>
          <w:sz w:val="28"/>
          <w:szCs w:val="28"/>
        </w:rPr>
        <w:t>Блок-схема предоставления муниципальной услуги приведена в приложении 1 данного административного регламента.</w:t>
      </w:r>
    </w:p>
    <w:p w:rsidR="009B0CEF" w:rsidRPr="009B0CEF" w:rsidRDefault="009B0CEF" w:rsidP="009B0CEF">
      <w:pPr>
        <w:ind w:firstLine="709"/>
        <w:jc w:val="both"/>
        <w:rPr>
          <w:sz w:val="28"/>
          <w:szCs w:val="28"/>
        </w:rPr>
      </w:pPr>
      <w:r w:rsidRPr="009B0CEF">
        <w:rPr>
          <w:sz w:val="28"/>
          <w:szCs w:val="28"/>
        </w:rPr>
        <w:t xml:space="preserve">3.2. Прием обращений по вопросу предоставления муниципальной услуги </w:t>
      </w:r>
    </w:p>
    <w:p w:rsidR="009B0CEF" w:rsidRPr="009B0CEF" w:rsidRDefault="009B0CEF" w:rsidP="009B0CEF">
      <w:pPr>
        <w:ind w:firstLine="709"/>
        <w:jc w:val="both"/>
        <w:rPr>
          <w:sz w:val="28"/>
          <w:szCs w:val="28"/>
        </w:rPr>
      </w:pPr>
      <w:r w:rsidRPr="009B0CEF">
        <w:rPr>
          <w:sz w:val="28"/>
          <w:szCs w:val="28"/>
        </w:rPr>
        <w:lastRenderedPageBreak/>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9B0CEF" w:rsidRPr="009B0CEF" w:rsidRDefault="009B0CEF" w:rsidP="009B0CEF">
      <w:pPr>
        <w:ind w:firstLine="709"/>
        <w:jc w:val="both"/>
        <w:rPr>
          <w:sz w:val="28"/>
          <w:szCs w:val="28"/>
        </w:rPr>
      </w:pPr>
      <w:r w:rsidRPr="009B0CEF">
        <w:rPr>
          <w:sz w:val="28"/>
          <w:szCs w:val="28"/>
        </w:rP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9B0CEF" w:rsidRPr="009B0CEF" w:rsidRDefault="009B0CEF" w:rsidP="009B0CEF">
      <w:pPr>
        <w:ind w:firstLine="709"/>
        <w:jc w:val="both"/>
        <w:rPr>
          <w:sz w:val="28"/>
          <w:szCs w:val="28"/>
        </w:rPr>
      </w:pPr>
      <w:r w:rsidRPr="009B0CEF">
        <w:rPr>
          <w:sz w:val="28"/>
          <w:szCs w:val="28"/>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9B0CEF" w:rsidRPr="009B0CEF" w:rsidRDefault="009B0CEF" w:rsidP="009B0CEF">
      <w:pPr>
        <w:ind w:firstLine="709"/>
        <w:jc w:val="both"/>
        <w:rPr>
          <w:sz w:val="28"/>
          <w:szCs w:val="28"/>
        </w:rPr>
      </w:pPr>
      <w:r w:rsidRPr="009B0CEF">
        <w:rPr>
          <w:sz w:val="28"/>
          <w:szCs w:val="28"/>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9B0CEF" w:rsidRPr="009B0CEF" w:rsidRDefault="009B0CEF" w:rsidP="009B0CEF">
      <w:pPr>
        <w:ind w:firstLine="709"/>
        <w:jc w:val="both"/>
        <w:rPr>
          <w:sz w:val="28"/>
          <w:szCs w:val="28"/>
        </w:rPr>
      </w:pPr>
      <w:r w:rsidRPr="009B0CEF">
        <w:rPr>
          <w:sz w:val="28"/>
          <w:szCs w:val="28"/>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9B0CEF" w:rsidRPr="009B0CEF" w:rsidRDefault="009B0CEF" w:rsidP="009B0CEF">
      <w:pPr>
        <w:ind w:firstLine="709"/>
        <w:jc w:val="both"/>
        <w:rPr>
          <w:sz w:val="28"/>
          <w:szCs w:val="28"/>
        </w:rPr>
      </w:pPr>
      <w:r w:rsidRPr="009B0CEF">
        <w:rPr>
          <w:sz w:val="28"/>
          <w:szCs w:val="28"/>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9B0CEF" w:rsidRPr="009B0CEF" w:rsidRDefault="009B0CEF" w:rsidP="009B0CEF">
      <w:pPr>
        <w:ind w:firstLine="709"/>
        <w:jc w:val="both"/>
        <w:rPr>
          <w:sz w:val="28"/>
          <w:szCs w:val="28"/>
        </w:rPr>
      </w:pPr>
      <w:r w:rsidRPr="009B0CEF">
        <w:rPr>
          <w:sz w:val="28"/>
          <w:szCs w:val="28"/>
        </w:rPr>
        <w:t>Максимальный срок приема документов от заявителя специалистом  не может превышать 30 минут.</w:t>
      </w:r>
    </w:p>
    <w:p w:rsidR="009B0CEF" w:rsidRPr="009B0CEF" w:rsidRDefault="009B0CEF" w:rsidP="009B0CEF">
      <w:pPr>
        <w:ind w:firstLine="709"/>
        <w:jc w:val="both"/>
        <w:rPr>
          <w:sz w:val="28"/>
          <w:szCs w:val="28"/>
        </w:rPr>
      </w:pPr>
      <w:r w:rsidRPr="009B0CEF">
        <w:rPr>
          <w:sz w:val="28"/>
          <w:szCs w:val="28"/>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9B0CEF" w:rsidRPr="009B0CEF" w:rsidRDefault="009B0CEF" w:rsidP="009B0CEF">
      <w:pPr>
        <w:jc w:val="both"/>
        <w:rPr>
          <w:sz w:val="28"/>
          <w:szCs w:val="28"/>
        </w:rPr>
      </w:pPr>
      <w:r w:rsidRPr="009B0CEF">
        <w:rPr>
          <w:sz w:val="28"/>
          <w:szCs w:val="28"/>
        </w:rPr>
        <w:t xml:space="preserve">          3.3. Рассмотрение обращений на предоставление муниципальной услуги заявителей</w:t>
      </w:r>
    </w:p>
    <w:p w:rsidR="009B0CEF" w:rsidRPr="009B0CEF" w:rsidRDefault="009B0CEF" w:rsidP="009B0CEF">
      <w:pPr>
        <w:jc w:val="both"/>
        <w:rPr>
          <w:sz w:val="28"/>
          <w:szCs w:val="28"/>
        </w:rPr>
      </w:pPr>
      <w:r w:rsidRPr="009B0CEF">
        <w:rPr>
          <w:sz w:val="28"/>
          <w:szCs w:val="28"/>
        </w:rP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9B0CEF" w:rsidRPr="009B0CEF" w:rsidRDefault="009B0CEF" w:rsidP="009B0CEF">
      <w:pPr>
        <w:ind w:firstLine="709"/>
        <w:jc w:val="both"/>
        <w:rPr>
          <w:sz w:val="28"/>
          <w:szCs w:val="28"/>
        </w:rPr>
      </w:pPr>
      <w:r w:rsidRPr="009B0CEF">
        <w:rPr>
          <w:sz w:val="28"/>
          <w:szCs w:val="28"/>
        </w:rPr>
        <w:t>3.3.2. В процессе рассмотрения обращений:</w:t>
      </w:r>
    </w:p>
    <w:p w:rsidR="009B0CEF" w:rsidRPr="009B0CEF" w:rsidRDefault="009B0CEF" w:rsidP="009B0CEF">
      <w:pPr>
        <w:ind w:firstLine="709"/>
        <w:jc w:val="both"/>
        <w:rPr>
          <w:sz w:val="28"/>
          <w:szCs w:val="28"/>
        </w:rPr>
      </w:pPr>
      <w:r w:rsidRPr="009B0CEF">
        <w:rPr>
          <w:sz w:val="28"/>
          <w:szCs w:val="28"/>
        </w:rPr>
        <w:t>запрашивает дополнительную информацию в исполнительных органах государственной власти, организациях, учреждениях;</w:t>
      </w:r>
    </w:p>
    <w:p w:rsidR="009B0CEF" w:rsidRPr="009B0CEF" w:rsidRDefault="009B0CEF" w:rsidP="009B0CEF">
      <w:pPr>
        <w:ind w:firstLine="709"/>
        <w:jc w:val="both"/>
        <w:rPr>
          <w:sz w:val="28"/>
          <w:szCs w:val="28"/>
        </w:rPr>
      </w:pPr>
      <w:r w:rsidRPr="009B0CEF">
        <w:rPr>
          <w:sz w:val="28"/>
          <w:szCs w:val="28"/>
        </w:rPr>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9B0CEF" w:rsidRPr="009B0CEF" w:rsidRDefault="009B0CEF" w:rsidP="009B0CEF">
      <w:pPr>
        <w:ind w:firstLine="709"/>
        <w:jc w:val="both"/>
        <w:rPr>
          <w:sz w:val="28"/>
          <w:szCs w:val="28"/>
        </w:rPr>
      </w:pPr>
      <w:r w:rsidRPr="009B0CEF">
        <w:rPr>
          <w:sz w:val="28"/>
          <w:szCs w:val="28"/>
        </w:rPr>
        <w:lastRenderedPageBreak/>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9B0CEF" w:rsidRPr="009B0CEF" w:rsidRDefault="009B0CEF" w:rsidP="009B0CEF">
      <w:pPr>
        <w:ind w:firstLine="709"/>
        <w:jc w:val="both"/>
        <w:rPr>
          <w:sz w:val="28"/>
          <w:szCs w:val="28"/>
        </w:rPr>
      </w:pPr>
      <w:r w:rsidRPr="009B0CEF">
        <w:rPr>
          <w:sz w:val="28"/>
          <w:szCs w:val="28"/>
        </w:rPr>
        <w:t>3.3.4. Если вопрос, поставленный в заявлении, не входит в компетенцию администрации,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9B0CEF" w:rsidRPr="009B0CEF" w:rsidRDefault="009B0CEF" w:rsidP="009B0CEF">
      <w:pPr>
        <w:ind w:firstLine="709"/>
        <w:jc w:val="both"/>
        <w:rPr>
          <w:sz w:val="28"/>
          <w:szCs w:val="28"/>
        </w:rPr>
      </w:pPr>
      <w:r w:rsidRPr="009B0CEF">
        <w:rPr>
          <w:sz w:val="28"/>
          <w:szCs w:val="28"/>
        </w:rPr>
        <w:t>3.3.5. Результатом рассмотрения обращения является разрешение поставленных в обращении вопросов и подготовка ответа заявителю.</w:t>
      </w:r>
    </w:p>
    <w:p w:rsidR="009B0CEF" w:rsidRPr="009B0CEF" w:rsidRDefault="009B0CEF" w:rsidP="009B0CEF">
      <w:pPr>
        <w:ind w:firstLine="709"/>
        <w:jc w:val="both"/>
        <w:rPr>
          <w:sz w:val="28"/>
          <w:szCs w:val="28"/>
        </w:rPr>
      </w:pPr>
      <w:r w:rsidRPr="009B0CEF">
        <w:rPr>
          <w:sz w:val="28"/>
          <w:szCs w:val="28"/>
        </w:rPr>
        <w:t>Максимальный срок подготовки ответа заявителю не должен превышать двадцати дней.</w:t>
      </w:r>
    </w:p>
    <w:p w:rsidR="009B0CEF" w:rsidRPr="009B0CEF" w:rsidRDefault="009B0CEF" w:rsidP="009B0CEF">
      <w:pPr>
        <w:ind w:firstLine="709"/>
        <w:jc w:val="both"/>
        <w:rPr>
          <w:sz w:val="28"/>
          <w:szCs w:val="28"/>
        </w:rPr>
      </w:pPr>
      <w:r w:rsidRPr="009B0CEF">
        <w:rPr>
          <w:sz w:val="28"/>
          <w:szCs w:val="28"/>
        </w:rPr>
        <w:t>3.4. Подготовка ответа на обращение по предоставлению муниципальной услуги</w:t>
      </w:r>
    </w:p>
    <w:p w:rsidR="009B0CEF" w:rsidRPr="009B0CEF" w:rsidRDefault="009B0CEF" w:rsidP="009B0CEF">
      <w:pPr>
        <w:ind w:firstLine="709"/>
        <w:jc w:val="both"/>
        <w:rPr>
          <w:sz w:val="28"/>
          <w:szCs w:val="28"/>
        </w:rPr>
      </w:pPr>
      <w:r w:rsidRPr="009B0CEF">
        <w:rPr>
          <w:sz w:val="28"/>
          <w:szCs w:val="28"/>
        </w:rPr>
        <w:t>3.4.1. Основанием для подготовки ответа на обращение заявителя является рассмотрение вопросов, указанных в обращении.</w:t>
      </w:r>
    </w:p>
    <w:p w:rsidR="009B0CEF" w:rsidRPr="009B0CEF" w:rsidRDefault="009B0CEF" w:rsidP="009B0CEF">
      <w:pPr>
        <w:ind w:firstLine="709"/>
        <w:jc w:val="both"/>
        <w:rPr>
          <w:sz w:val="28"/>
          <w:szCs w:val="28"/>
        </w:rPr>
      </w:pPr>
      <w:r w:rsidRPr="009B0CEF">
        <w:rPr>
          <w:sz w:val="28"/>
          <w:szCs w:val="28"/>
        </w:rPr>
        <w:t>Ответы на обращения заявителей подписывает глава муниципального образования.</w:t>
      </w:r>
    </w:p>
    <w:p w:rsidR="009B0CEF" w:rsidRPr="009B0CEF" w:rsidRDefault="009B0CEF" w:rsidP="009B0CEF">
      <w:pPr>
        <w:ind w:firstLine="709"/>
        <w:jc w:val="both"/>
        <w:rPr>
          <w:sz w:val="28"/>
          <w:szCs w:val="28"/>
        </w:rPr>
      </w:pPr>
      <w:r w:rsidRPr="009B0CEF">
        <w:rPr>
          <w:sz w:val="28"/>
          <w:szCs w:val="28"/>
        </w:rPr>
        <w:t>Максимальный срок нахождения документов на подписи у главы муниципального образования  не должен превышать трех дней.</w:t>
      </w:r>
    </w:p>
    <w:p w:rsidR="009B0CEF" w:rsidRPr="009B0CEF" w:rsidRDefault="009B0CEF" w:rsidP="009B0CEF">
      <w:pPr>
        <w:ind w:firstLine="709"/>
        <w:jc w:val="both"/>
        <w:rPr>
          <w:sz w:val="28"/>
          <w:szCs w:val="28"/>
        </w:rPr>
      </w:pPr>
      <w:r w:rsidRPr="009B0CEF">
        <w:rPr>
          <w:sz w:val="28"/>
          <w:szCs w:val="28"/>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9B0CEF" w:rsidRPr="009B0CEF" w:rsidRDefault="009B0CEF" w:rsidP="009B0CEF">
      <w:pPr>
        <w:ind w:firstLine="709"/>
        <w:jc w:val="both"/>
        <w:rPr>
          <w:sz w:val="28"/>
          <w:szCs w:val="28"/>
        </w:rPr>
      </w:pPr>
      <w:r w:rsidRPr="009B0CEF">
        <w:rPr>
          <w:sz w:val="28"/>
          <w:szCs w:val="28"/>
        </w:rPr>
        <w:t>3.4.3. Подготовленные по результатам рассмотрения обращений ответы соответствуют следующим требованиям:</w:t>
      </w:r>
    </w:p>
    <w:p w:rsidR="009B0CEF" w:rsidRPr="009B0CEF" w:rsidRDefault="009B0CEF" w:rsidP="009B0CEF">
      <w:pPr>
        <w:ind w:firstLine="709"/>
        <w:jc w:val="both"/>
        <w:rPr>
          <w:sz w:val="28"/>
          <w:szCs w:val="28"/>
        </w:rPr>
      </w:pPr>
      <w:r w:rsidRPr="009B0CEF">
        <w:rPr>
          <w:sz w:val="28"/>
          <w:szCs w:val="28"/>
        </w:rPr>
        <w:t>в ответе содержится конкретная и четкая информация по всем вопросам, поставленным в обращении;</w:t>
      </w:r>
    </w:p>
    <w:p w:rsidR="009B0CEF" w:rsidRPr="009B0CEF" w:rsidRDefault="009B0CEF" w:rsidP="009B0CEF">
      <w:pPr>
        <w:ind w:firstLine="709"/>
        <w:jc w:val="both"/>
        <w:rPr>
          <w:sz w:val="28"/>
          <w:szCs w:val="28"/>
        </w:rPr>
      </w:pPr>
      <w:r w:rsidRPr="009B0CEF">
        <w:rPr>
          <w:sz w:val="28"/>
          <w:szCs w:val="28"/>
        </w:rPr>
        <w:t>если просьба, изложенная в обращении, не может быть решена положительно, то указывается, по каким причинам она не может быть удовлетворена;</w:t>
      </w:r>
    </w:p>
    <w:p w:rsidR="009B0CEF" w:rsidRPr="009B0CEF" w:rsidRDefault="009B0CEF" w:rsidP="009B0CEF">
      <w:pPr>
        <w:ind w:firstLine="709"/>
        <w:jc w:val="both"/>
        <w:rPr>
          <w:sz w:val="28"/>
          <w:szCs w:val="28"/>
        </w:rPr>
      </w:pPr>
      <w:r w:rsidRPr="009B0CEF">
        <w:rPr>
          <w:sz w:val="28"/>
          <w:szCs w:val="28"/>
        </w:rPr>
        <w:t>в ответе указывается, кому он направлен, дата отправки, регистрационный номер обращения, фамилия, имя, отчество и номер телефона исполнителя.</w:t>
      </w:r>
    </w:p>
    <w:p w:rsidR="009B0CEF" w:rsidRPr="009B0CEF" w:rsidRDefault="009B0CEF" w:rsidP="009B0CEF">
      <w:pPr>
        <w:ind w:firstLine="709"/>
        <w:jc w:val="both"/>
        <w:rPr>
          <w:sz w:val="28"/>
          <w:szCs w:val="28"/>
        </w:rPr>
      </w:pPr>
      <w:r w:rsidRPr="009B0CEF">
        <w:rPr>
          <w:sz w:val="28"/>
          <w:szCs w:val="28"/>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9B0CEF" w:rsidRPr="009B0CEF" w:rsidRDefault="009B0CEF" w:rsidP="009B0CEF">
      <w:pPr>
        <w:ind w:firstLine="709"/>
        <w:jc w:val="both"/>
        <w:rPr>
          <w:sz w:val="28"/>
          <w:szCs w:val="28"/>
        </w:rPr>
      </w:pPr>
      <w:r w:rsidRPr="009B0CEF">
        <w:rPr>
          <w:sz w:val="28"/>
          <w:szCs w:val="28"/>
        </w:rPr>
        <w:t>3.4.5. Максимальный срок направления ответа заявителю не должен превышать трех дней.</w:t>
      </w:r>
    </w:p>
    <w:p w:rsidR="009B0CEF" w:rsidRPr="009B0CEF" w:rsidRDefault="009B0CEF" w:rsidP="009B0CEF">
      <w:pPr>
        <w:ind w:firstLine="700"/>
        <w:jc w:val="both"/>
        <w:rPr>
          <w:sz w:val="28"/>
          <w:szCs w:val="28"/>
        </w:rPr>
      </w:pPr>
    </w:p>
    <w:p w:rsidR="009B0CEF" w:rsidRPr="009B0CEF" w:rsidRDefault="009B0CEF" w:rsidP="009B0CEF">
      <w:pPr>
        <w:jc w:val="center"/>
        <w:rPr>
          <w:sz w:val="28"/>
          <w:szCs w:val="28"/>
        </w:rPr>
      </w:pPr>
      <w:r w:rsidRPr="009B0CEF">
        <w:rPr>
          <w:sz w:val="28"/>
          <w:szCs w:val="28"/>
        </w:rPr>
        <w:t>4. Порядок и формы контроля за совершением действий</w:t>
      </w:r>
    </w:p>
    <w:p w:rsidR="009B0CEF" w:rsidRPr="009B0CEF" w:rsidRDefault="009B0CEF" w:rsidP="009B0CEF">
      <w:pPr>
        <w:jc w:val="center"/>
        <w:rPr>
          <w:sz w:val="28"/>
          <w:szCs w:val="28"/>
        </w:rPr>
      </w:pPr>
      <w:r w:rsidRPr="009B0CEF">
        <w:rPr>
          <w:sz w:val="28"/>
          <w:szCs w:val="28"/>
        </w:rPr>
        <w:t>по предоставлению  муниципальной  услуги</w:t>
      </w:r>
    </w:p>
    <w:p w:rsidR="009B0CEF" w:rsidRPr="009B0CEF" w:rsidRDefault="009B0CEF" w:rsidP="009B0CEF">
      <w:pPr>
        <w:jc w:val="both"/>
        <w:rPr>
          <w:sz w:val="28"/>
          <w:szCs w:val="28"/>
        </w:rPr>
      </w:pPr>
    </w:p>
    <w:p w:rsidR="009B0CEF" w:rsidRPr="009B0CEF" w:rsidRDefault="009B0CEF" w:rsidP="009B0CEF">
      <w:pPr>
        <w:ind w:firstLine="709"/>
        <w:jc w:val="both"/>
        <w:rPr>
          <w:sz w:val="28"/>
          <w:szCs w:val="28"/>
        </w:rPr>
      </w:pPr>
      <w:r w:rsidRPr="009B0CEF">
        <w:rPr>
          <w:sz w:val="28"/>
          <w:szCs w:val="28"/>
        </w:rPr>
        <w:t xml:space="preserve">4.1. Текущий контроль за соблюдением и исполнением муниципальными служащими Администрации положений настоящего административного </w:t>
      </w:r>
      <w:r w:rsidRPr="009B0CEF">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B0CEF" w:rsidRPr="009B0CEF" w:rsidRDefault="009B0CEF" w:rsidP="009B0CEF">
      <w:pPr>
        <w:ind w:firstLine="709"/>
        <w:jc w:val="both"/>
        <w:rPr>
          <w:sz w:val="28"/>
          <w:szCs w:val="28"/>
        </w:rPr>
      </w:pPr>
      <w:r w:rsidRPr="009B0CEF">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Администрации муниципального образования.</w:t>
      </w:r>
    </w:p>
    <w:p w:rsidR="009B0CEF" w:rsidRPr="009B0CEF" w:rsidRDefault="009B0CEF" w:rsidP="009B0CEF">
      <w:pPr>
        <w:ind w:firstLine="709"/>
        <w:jc w:val="both"/>
        <w:rPr>
          <w:sz w:val="28"/>
          <w:szCs w:val="28"/>
        </w:rPr>
      </w:pPr>
      <w:r w:rsidRPr="009B0CEF">
        <w:rPr>
          <w:sz w:val="28"/>
          <w:szCs w:val="28"/>
        </w:rPr>
        <w:t>4.3. Ответственность за предоставление муниципальной услуги возлагается на главу Администрации муниципального образования, который непосредственно принимает решение по вопросам предоставления муниципальной  услуги.</w:t>
      </w:r>
    </w:p>
    <w:p w:rsidR="009B0CEF" w:rsidRPr="009B0CEF" w:rsidRDefault="009B0CEF" w:rsidP="009B0CEF">
      <w:pPr>
        <w:ind w:firstLine="709"/>
        <w:jc w:val="both"/>
        <w:rPr>
          <w:sz w:val="28"/>
          <w:szCs w:val="28"/>
        </w:rPr>
      </w:pPr>
      <w:r w:rsidRPr="009B0CEF">
        <w:rPr>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B0CEF" w:rsidRPr="009B0CEF" w:rsidRDefault="009B0CEF" w:rsidP="009B0CEF">
      <w:pPr>
        <w:ind w:firstLine="709"/>
        <w:jc w:val="both"/>
        <w:rPr>
          <w:sz w:val="28"/>
          <w:szCs w:val="28"/>
        </w:rPr>
      </w:pPr>
    </w:p>
    <w:p w:rsidR="009B0CEF" w:rsidRPr="009B0CEF" w:rsidRDefault="009B0CEF" w:rsidP="009B0CEF">
      <w:pPr>
        <w:tabs>
          <w:tab w:val="num" w:pos="284"/>
          <w:tab w:val="left" w:pos="1418"/>
        </w:tabs>
        <w:autoSpaceDE w:val="0"/>
        <w:autoSpaceDN w:val="0"/>
        <w:adjustRightInd w:val="0"/>
        <w:ind w:firstLine="567"/>
        <w:jc w:val="both"/>
        <w:outlineLvl w:val="0"/>
        <w:rPr>
          <w:b/>
          <w:sz w:val="28"/>
          <w:szCs w:val="28"/>
        </w:rPr>
      </w:pPr>
      <w:r w:rsidRPr="009B0CEF">
        <w:rPr>
          <w:b/>
          <w:sz w:val="28"/>
          <w:szCs w:val="28"/>
        </w:rPr>
        <w:t xml:space="preserve">5. </w:t>
      </w:r>
      <w:r w:rsidRPr="009B0CEF">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0CEF" w:rsidRPr="009B0CEF" w:rsidRDefault="009B0CEF" w:rsidP="009B0CEF">
      <w:pPr>
        <w:autoSpaceDE w:val="0"/>
        <w:autoSpaceDN w:val="0"/>
        <w:adjustRightInd w:val="0"/>
        <w:ind w:firstLine="709"/>
        <w:jc w:val="both"/>
        <w:rPr>
          <w:sz w:val="28"/>
          <w:szCs w:val="28"/>
        </w:rPr>
      </w:pPr>
    </w:p>
    <w:p w:rsidR="009B0CEF" w:rsidRPr="009B0CEF" w:rsidRDefault="009B0CEF" w:rsidP="009B0CEF">
      <w:pPr>
        <w:tabs>
          <w:tab w:val="left" w:pos="1418"/>
        </w:tabs>
        <w:autoSpaceDE w:val="0"/>
        <w:autoSpaceDN w:val="0"/>
        <w:adjustRightInd w:val="0"/>
        <w:ind w:firstLine="709"/>
        <w:jc w:val="both"/>
        <w:outlineLvl w:val="0"/>
        <w:rPr>
          <w:sz w:val="28"/>
          <w:szCs w:val="28"/>
        </w:rPr>
      </w:pPr>
      <w:r w:rsidRPr="009B0CEF">
        <w:rPr>
          <w:sz w:val="28"/>
          <w:szCs w:val="28"/>
        </w:rPr>
        <w:t xml:space="preserve">5.1. Заявитель имеет право обжаловать решения и действия </w:t>
      </w:r>
      <w:r w:rsidRPr="009B0CEF">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B0CEF">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B0CEF" w:rsidRPr="009B0CEF" w:rsidRDefault="009B0CEF" w:rsidP="009B0CEF">
      <w:pPr>
        <w:autoSpaceDE w:val="0"/>
        <w:autoSpaceDN w:val="0"/>
        <w:adjustRightInd w:val="0"/>
        <w:ind w:firstLine="709"/>
        <w:jc w:val="both"/>
        <w:rPr>
          <w:bCs/>
          <w:sz w:val="28"/>
          <w:szCs w:val="28"/>
        </w:rPr>
      </w:pPr>
      <w:r w:rsidRPr="009B0CEF">
        <w:rPr>
          <w:sz w:val="28"/>
          <w:szCs w:val="28"/>
        </w:rPr>
        <w:t xml:space="preserve">5.2. Жалоба на действия (бездействие) </w:t>
      </w:r>
      <w:r w:rsidRPr="009B0CEF">
        <w:rPr>
          <w:bCs/>
          <w:sz w:val="28"/>
          <w:szCs w:val="28"/>
        </w:rPr>
        <w:t>администрации, должностных лиц, муниципальных служащих подается</w:t>
      </w:r>
      <w:r w:rsidRPr="009B0CEF">
        <w:rPr>
          <w:sz w:val="28"/>
          <w:szCs w:val="28"/>
        </w:rPr>
        <w:t xml:space="preserve"> главе</w:t>
      </w:r>
      <w:r w:rsidRPr="009B0CEF">
        <w:rPr>
          <w:bCs/>
          <w:sz w:val="28"/>
          <w:szCs w:val="28"/>
        </w:rPr>
        <w:t>.</w:t>
      </w:r>
    </w:p>
    <w:p w:rsidR="009B0CEF" w:rsidRPr="009B0CEF" w:rsidRDefault="009B0CEF" w:rsidP="009B0CEF">
      <w:pPr>
        <w:autoSpaceDE w:val="0"/>
        <w:autoSpaceDN w:val="0"/>
        <w:adjustRightInd w:val="0"/>
        <w:ind w:firstLine="709"/>
        <w:jc w:val="both"/>
        <w:rPr>
          <w:bCs/>
          <w:sz w:val="28"/>
          <w:szCs w:val="28"/>
        </w:rPr>
      </w:pPr>
      <w:r w:rsidRPr="009B0CEF">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0CEF" w:rsidRPr="009B0CEF" w:rsidRDefault="009B0CEF" w:rsidP="009B0CEF">
      <w:pPr>
        <w:autoSpaceDE w:val="0"/>
        <w:autoSpaceDN w:val="0"/>
        <w:adjustRightInd w:val="0"/>
        <w:ind w:firstLine="709"/>
        <w:jc w:val="both"/>
        <w:rPr>
          <w:sz w:val="28"/>
          <w:szCs w:val="28"/>
        </w:rPr>
      </w:pPr>
      <w:r w:rsidRPr="009B0CEF">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0CEF" w:rsidRPr="009B0CEF" w:rsidRDefault="009B0CEF" w:rsidP="009B0CEF">
      <w:pPr>
        <w:autoSpaceDE w:val="0"/>
        <w:autoSpaceDN w:val="0"/>
        <w:adjustRightInd w:val="0"/>
        <w:ind w:firstLine="709"/>
        <w:jc w:val="both"/>
        <w:rPr>
          <w:sz w:val="28"/>
          <w:szCs w:val="28"/>
        </w:rPr>
      </w:pPr>
      <w:r w:rsidRPr="009B0CEF">
        <w:rPr>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w:t>
      </w:r>
      <w:r w:rsidRPr="009B0CEF">
        <w:rPr>
          <w:sz w:val="28"/>
          <w:szCs w:val="28"/>
        </w:rPr>
        <w:lastRenderedPageBreak/>
        <w:t>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B0CEF">
        <w:rPr>
          <w:bCs/>
          <w:sz w:val="28"/>
          <w:szCs w:val="28"/>
        </w:rPr>
        <w:t xml:space="preserve">. </w:t>
      </w:r>
    </w:p>
    <w:p w:rsidR="009B0CEF" w:rsidRPr="009B0CEF" w:rsidRDefault="009B0CEF" w:rsidP="009B0CEF">
      <w:pPr>
        <w:autoSpaceDE w:val="0"/>
        <w:autoSpaceDN w:val="0"/>
        <w:adjustRightInd w:val="0"/>
        <w:ind w:firstLine="709"/>
        <w:jc w:val="both"/>
        <w:rPr>
          <w:sz w:val="28"/>
          <w:szCs w:val="28"/>
        </w:rPr>
      </w:pPr>
      <w:r w:rsidRPr="009B0CEF">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B0CEF" w:rsidRPr="009B0CEF" w:rsidRDefault="009B0CEF" w:rsidP="009B0CEF">
      <w:pPr>
        <w:autoSpaceDE w:val="0"/>
        <w:autoSpaceDN w:val="0"/>
        <w:adjustRightInd w:val="0"/>
        <w:ind w:firstLine="709"/>
        <w:jc w:val="both"/>
        <w:rPr>
          <w:sz w:val="28"/>
          <w:szCs w:val="28"/>
        </w:rPr>
      </w:pPr>
      <w:r w:rsidRPr="009B0CEF">
        <w:rPr>
          <w:sz w:val="28"/>
          <w:szCs w:val="28"/>
        </w:rPr>
        <w:t>Федеральный закон от 27.07.2010 № 210-ФЗ</w:t>
      </w:r>
      <w:r w:rsidRPr="009B0CEF">
        <w:rPr>
          <w:sz w:val="28"/>
          <w:szCs w:val="28"/>
        </w:rPr>
        <w:tab/>
        <w:t>«Об организации предоставления государственных и муниципальных услуг»;</w:t>
      </w:r>
    </w:p>
    <w:p w:rsidR="009B0CEF" w:rsidRPr="009B0CEF" w:rsidRDefault="009B0CEF" w:rsidP="009B0CEF">
      <w:pPr>
        <w:shd w:val="clear" w:color="auto" w:fill="FFFFFF"/>
        <w:ind w:firstLine="567"/>
        <w:jc w:val="both"/>
        <w:rPr>
          <w:sz w:val="28"/>
          <w:szCs w:val="28"/>
        </w:rPr>
      </w:pPr>
      <w:r w:rsidRPr="009B0CEF">
        <w:rPr>
          <w:sz w:val="28"/>
          <w:szCs w:val="28"/>
        </w:rPr>
        <w:t xml:space="preserve"> </w:t>
      </w:r>
      <w:hyperlink r:id="rId46" w:anchor="/document/70262414/entry/0" w:history="1">
        <w:r w:rsidRPr="009B0CEF">
          <w:rPr>
            <w:rStyle w:val="a5"/>
            <w:sz w:val="28"/>
            <w:szCs w:val="28"/>
          </w:rPr>
          <w:t>постановление</w:t>
        </w:r>
      </w:hyperlink>
      <w:r w:rsidRPr="009B0CEF">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CEF" w:rsidRPr="009B0CEF" w:rsidRDefault="009B0CEF" w:rsidP="009B0CEF">
      <w:pPr>
        <w:autoSpaceDE w:val="0"/>
        <w:autoSpaceDN w:val="0"/>
        <w:adjustRightInd w:val="0"/>
        <w:ind w:firstLine="709"/>
        <w:jc w:val="both"/>
        <w:rPr>
          <w:sz w:val="28"/>
          <w:szCs w:val="28"/>
        </w:rPr>
      </w:pPr>
      <w:r w:rsidRPr="009B0CEF">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right"/>
        <w:rPr>
          <w:sz w:val="28"/>
          <w:szCs w:val="28"/>
        </w:rPr>
      </w:pPr>
    </w:p>
    <w:p w:rsidR="009B0CEF" w:rsidRPr="009B0CEF" w:rsidRDefault="009B0CEF" w:rsidP="009B0CEF">
      <w:pPr>
        <w:jc w:val="right"/>
        <w:rPr>
          <w:sz w:val="28"/>
          <w:szCs w:val="28"/>
        </w:rPr>
      </w:pPr>
      <w:r w:rsidRPr="009B0CEF">
        <w:rPr>
          <w:sz w:val="28"/>
          <w:szCs w:val="28"/>
        </w:rPr>
        <w:t>ПРИЛОЖЕНИЕ № 1</w:t>
      </w:r>
    </w:p>
    <w:p w:rsidR="009B0CEF" w:rsidRPr="009B0CEF" w:rsidRDefault="009B0CEF" w:rsidP="009B0CEF">
      <w:pPr>
        <w:jc w:val="right"/>
        <w:rPr>
          <w:sz w:val="28"/>
          <w:szCs w:val="28"/>
        </w:rPr>
      </w:pPr>
      <w:r w:rsidRPr="009B0CEF">
        <w:rPr>
          <w:sz w:val="28"/>
          <w:szCs w:val="28"/>
        </w:rPr>
        <w:t>к административному регламенту</w:t>
      </w:r>
    </w:p>
    <w:p w:rsidR="009B0CEF" w:rsidRPr="009B0CEF" w:rsidRDefault="009B0CEF" w:rsidP="009B0CEF">
      <w:pPr>
        <w:jc w:val="right"/>
        <w:rPr>
          <w:sz w:val="28"/>
          <w:szCs w:val="28"/>
        </w:rPr>
      </w:pPr>
      <w:r w:rsidRPr="009B0CEF">
        <w:rPr>
          <w:sz w:val="28"/>
          <w:szCs w:val="28"/>
        </w:rPr>
        <w:t>предоставления муниципальной услуги</w:t>
      </w:r>
    </w:p>
    <w:p w:rsidR="009B0CEF" w:rsidRPr="009B0CEF" w:rsidRDefault="009B0CEF" w:rsidP="009B0CEF">
      <w:pPr>
        <w:jc w:val="center"/>
        <w:rPr>
          <w:sz w:val="28"/>
          <w:szCs w:val="28"/>
        </w:rPr>
      </w:pPr>
    </w:p>
    <w:p w:rsidR="009B0CEF" w:rsidRPr="009B0CEF" w:rsidRDefault="009B0CEF" w:rsidP="009B0CEF">
      <w:pPr>
        <w:jc w:val="center"/>
        <w:rPr>
          <w:sz w:val="28"/>
          <w:szCs w:val="28"/>
        </w:rPr>
      </w:pPr>
      <w:r w:rsidRPr="009B0CEF">
        <w:rPr>
          <w:sz w:val="28"/>
          <w:szCs w:val="28"/>
        </w:rPr>
        <w:t>БЛОК-СХЕМА</w:t>
      </w:r>
    </w:p>
    <w:p w:rsidR="009B0CEF" w:rsidRPr="009B0CEF" w:rsidRDefault="009B0CEF" w:rsidP="009B0CEF">
      <w:pPr>
        <w:jc w:val="center"/>
        <w:rPr>
          <w:sz w:val="28"/>
          <w:szCs w:val="28"/>
        </w:rPr>
      </w:pPr>
      <w:r w:rsidRPr="009B0CEF">
        <w:rPr>
          <w:sz w:val="28"/>
          <w:szCs w:val="28"/>
        </w:rPr>
        <w:t>предоставления муниципальной услуги</w:t>
      </w: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175"/>
        <w:gridCol w:w="3299"/>
      </w:tblGrid>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jc w:val="center"/>
              <w:rPr>
                <w:sz w:val="28"/>
                <w:szCs w:val="28"/>
              </w:rPr>
            </w:pPr>
            <w:r w:rsidRPr="009B0CEF">
              <w:rPr>
                <w:sz w:val="28"/>
                <w:szCs w:val="28"/>
              </w:rPr>
              <w:t xml:space="preserve">Прием и регистрация заявления и документов, необходимых для предоставления муниципальной услуги </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r w:rsidRPr="009B0CEF">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1049655</wp:posOffset>
                      </wp:positionH>
                      <wp:positionV relativeFrom="paragraph">
                        <wp:posOffset>-5080</wp:posOffset>
                      </wp:positionV>
                      <wp:extent cx="9525" cy="209550"/>
                      <wp:effectExtent l="47625" t="13970" r="57150" b="2413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50E8B" id="Прямая со стрелкой 60" o:spid="_x0000_s1026" type="#_x0000_t32" style="position:absolute;margin-left:82.65pt;margin-top:-.4pt;width:.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BtcCXZ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p>
        </w:tc>
      </w:tr>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ind w:firstLine="709"/>
              <w:jc w:val="center"/>
              <w:rPr>
                <w:sz w:val="28"/>
                <w:szCs w:val="28"/>
              </w:rPr>
            </w:pPr>
            <w:r w:rsidRPr="009B0CEF">
              <w:rPr>
                <w:sz w:val="28"/>
                <w:szCs w:val="28"/>
              </w:rPr>
              <w:lastRenderedPageBreak/>
              <w:t>Проверка сведений, представленных заявителем</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rPr>
                <w:sz w:val="28"/>
                <w:szCs w:val="28"/>
              </w:rPr>
            </w:pPr>
            <w:r w:rsidRPr="009B0CEF">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1040130</wp:posOffset>
                      </wp:positionH>
                      <wp:positionV relativeFrom="paragraph">
                        <wp:posOffset>1905</wp:posOffset>
                      </wp:positionV>
                      <wp:extent cx="9525" cy="209550"/>
                      <wp:effectExtent l="47625" t="13970" r="57150" b="2413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636D" id="Прямая со стрелкой 59" o:spid="_x0000_s1026" type="#_x0000_t32" style="position:absolute;margin-left:81.9pt;margin-top:.15pt;width:.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tMZiW2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p>
        </w:tc>
      </w:tr>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jc w:val="center"/>
              <w:rPr>
                <w:sz w:val="28"/>
                <w:szCs w:val="28"/>
              </w:rPr>
            </w:pPr>
            <w:r w:rsidRPr="009B0CEF">
              <w:rPr>
                <w:sz w:val="28"/>
                <w:szCs w:val="28"/>
              </w:rPr>
              <w:t>Принятие решения о предоставлении муниципальной услуги</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r w:rsidRPr="009B0CEF">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1576070</wp:posOffset>
                      </wp:positionH>
                      <wp:positionV relativeFrom="paragraph">
                        <wp:posOffset>-10160</wp:posOffset>
                      </wp:positionV>
                      <wp:extent cx="9525" cy="209550"/>
                      <wp:effectExtent l="47625" t="13970" r="57150" b="2413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6109E" id="Прямая со стрелкой 58" o:spid="_x0000_s1026" type="#_x0000_t32" style="position:absolute;margin-left:124.1pt;margin-top:-.8pt;width:.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CmBjgq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9B0CEF" w:rsidRPr="009B0CEF" w:rsidRDefault="009B0CEF" w:rsidP="00DD7106">
            <w:pPr>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jc w:val="center"/>
              <w:rPr>
                <w:sz w:val="28"/>
                <w:szCs w:val="28"/>
              </w:rPr>
            </w:pPr>
            <w:r w:rsidRPr="009B0CEF">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894715</wp:posOffset>
                      </wp:positionH>
                      <wp:positionV relativeFrom="paragraph">
                        <wp:posOffset>-10160</wp:posOffset>
                      </wp:positionV>
                      <wp:extent cx="9525" cy="209550"/>
                      <wp:effectExtent l="47625" t="13970" r="57150" b="2413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7FC5" id="Прямая со стрелкой 57" o:spid="_x0000_s1026" type="#_x0000_t32" style="position:absolute;margin-left:70.45pt;margin-top:-.8pt;width:.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ItM+ZthAgAAegQAAA4AAAAAAAAAAAAAAAAALgIAAGRycy9l&#10;Mm9Eb2MueG1sUEsBAi0AFAAGAAgAAAAhADE+sRjgAAAACQEAAA8AAAAAAAAAAAAAAAAAuwQAAGRy&#10;cy9kb3ducmV2LnhtbFBLBQYAAAAABAAEAPMAAADIBQAAAAA=&#10;">
                      <v:stroke endarrow="block"/>
                    </v:shape>
                  </w:pict>
                </mc:Fallback>
              </mc:AlternateContent>
            </w:r>
          </w:p>
        </w:tc>
      </w:tr>
      <w:tr w:rsidR="009B0CEF" w:rsidRPr="009B0CEF" w:rsidTr="00DD7106">
        <w:tc>
          <w:tcPr>
            <w:tcW w:w="3379" w:type="dxa"/>
            <w:tcBorders>
              <w:top w:val="single" w:sz="4" w:space="0" w:color="auto"/>
              <w:left w:val="single" w:sz="4" w:space="0" w:color="auto"/>
              <w:bottom w:val="single" w:sz="4" w:space="0" w:color="auto"/>
              <w:right w:val="single" w:sz="4" w:space="0" w:color="auto"/>
            </w:tcBorders>
          </w:tcPr>
          <w:p w:rsidR="009B0CEF" w:rsidRPr="009B0CEF" w:rsidRDefault="009B0CEF" w:rsidP="00DD7106">
            <w:pPr>
              <w:autoSpaceDE w:val="0"/>
              <w:autoSpaceDN w:val="0"/>
              <w:adjustRightInd w:val="0"/>
              <w:jc w:val="both"/>
              <w:rPr>
                <w:sz w:val="28"/>
                <w:szCs w:val="28"/>
              </w:rPr>
            </w:pPr>
            <w:r w:rsidRPr="009B0CEF">
              <w:rPr>
                <w:sz w:val="28"/>
                <w:szCs w:val="28"/>
              </w:rPr>
              <w:t>Выдача сведений, запрашиваемых заявителем</w:t>
            </w:r>
          </w:p>
        </w:tc>
        <w:tc>
          <w:tcPr>
            <w:tcW w:w="3379" w:type="dxa"/>
            <w:tcBorders>
              <w:top w:val="nil"/>
              <w:left w:val="single" w:sz="4" w:space="0" w:color="auto"/>
              <w:bottom w:val="nil"/>
              <w:right w:val="single" w:sz="4" w:space="0" w:color="auto"/>
            </w:tcBorders>
          </w:tcPr>
          <w:p w:rsidR="009B0CEF" w:rsidRPr="009B0CEF" w:rsidRDefault="009B0CEF" w:rsidP="00DD7106">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9B0CEF" w:rsidRPr="009B0CEF" w:rsidRDefault="009B0CEF" w:rsidP="00DD7106">
            <w:pPr>
              <w:jc w:val="center"/>
              <w:rPr>
                <w:sz w:val="28"/>
                <w:szCs w:val="28"/>
              </w:rPr>
            </w:pPr>
            <w:r w:rsidRPr="009B0CEF">
              <w:rPr>
                <w:sz w:val="28"/>
                <w:szCs w:val="28"/>
              </w:rPr>
              <w:t>отказ в предоставлении муниципальной услуги</w:t>
            </w:r>
          </w:p>
        </w:tc>
      </w:tr>
    </w:tbl>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Default="009B0CEF" w:rsidP="009B0CEF">
      <w:pPr>
        <w:ind w:firstLine="540"/>
        <w:jc w:val="both"/>
      </w:pPr>
    </w:p>
    <w:p w:rsidR="009B0CEF" w:rsidRDefault="009B0CEF" w:rsidP="009B0CEF">
      <w:pPr>
        <w:jc w:val="center"/>
      </w:pPr>
    </w:p>
    <w:p w:rsidR="000326C2" w:rsidRDefault="000326C2" w:rsidP="000326C2">
      <w:pPr>
        <w:ind w:firstLine="689"/>
        <w:jc w:val="both"/>
        <w:rPr>
          <w:bCs/>
          <w:sz w:val="28"/>
          <w:szCs w:val="28"/>
        </w:rPr>
      </w:pPr>
    </w:p>
    <w:p w:rsidR="000326C2" w:rsidRPr="00BC4B71" w:rsidRDefault="000326C2" w:rsidP="000326C2">
      <w:pPr>
        <w:ind w:firstLine="689"/>
        <w:jc w:val="both"/>
        <w:rPr>
          <w:bCs/>
          <w:sz w:val="28"/>
          <w:szCs w:val="28"/>
        </w:rPr>
      </w:pPr>
    </w:p>
    <w:p w:rsidR="009E1C87" w:rsidRDefault="009E1C87" w:rsidP="009E1C87">
      <w:pPr>
        <w:ind w:firstLine="567"/>
        <w:jc w:val="center"/>
        <w:rPr>
          <w:sz w:val="24"/>
          <w:szCs w:val="24"/>
        </w:rPr>
      </w:pPr>
    </w:p>
    <w:p w:rsidR="005C2F74" w:rsidRDefault="005C2F74" w:rsidP="005C2F74">
      <w:pPr>
        <w:jc w:val="center"/>
        <w:rPr>
          <w:b/>
          <w:sz w:val="28"/>
          <w:szCs w:val="28"/>
        </w:rPr>
      </w:pPr>
    </w:p>
    <w:p w:rsidR="005C2F74" w:rsidRDefault="005C2F74" w:rsidP="005C2F74">
      <w:pPr>
        <w:jc w:val="center"/>
        <w:rPr>
          <w:b/>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0326C2" w:rsidRDefault="000326C2" w:rsidP="009E1C87">
      <w:pPr>
        <w:jc w:val="center"/>
        <w:rPr>
          <w:b/>
          <w:bCs/>
          <w:sz w:val="28"/>
          <w:szCs w:val="28"/>
        </w:rPr>
      </w:pPr>
    </w:p>
    <w:p w:rsidR="00A4018E" w:rsidRPr="00BB6CCD" w:rsidRDefault="00A4018E" w:rsidP="00A4018E">
      <w:pPr>
        <w:jc w:val="center"/>
        <w:rPr>
          <w:b/>
          <w:sz w:val="28"/>
          <w:szCs w:val="28"/>
        </w:rPr>
      </w:pPr>
      <w:r w:rsidRPr="00BB6CCD">
        <w:rPr>
          <w:b/>
          <w:sz w:val="28"/>
          <w:szCs w:val="28"/>
        </w:rPr>
        <w:t>АДМИНИСТРАЦИЯ ЛЕГОСТАЕВСКОГО СЕЛЬСОВЕТА</w:t>
      </w:r>
    </w:p>
    <w:p w:rsidR="00A4018E" w:rsidRPr="00BB6CCD" w:rsidRDefault="00A4018E" w:rsidP="00A4018E">
      <w:pPr>
        <w:jc w:val="center"/>
        <w:rPr>
          <w:b/>
          <w:sz w:val="28"/>
          <w:szCs w:val="28"/>
        </w:rPr>
      </w:pPr>
      <w:r w:rsidRPr="00BB6CCD">
        <w:rPr>
          <w:b/>
          <w:sz w:val="28"/>
          <w:szCs w:val="28"/>
        </w:rPr>
        <w:t xml:space="preserve"> ИСКИТИМСКОГО РАЙОНА НОВОСИБИРСКОЙ ОБЛАСТИ</w:t>
      </w:r>
    </w:p>
    <w:p w:rsidR="00A4018E" w:rsidRPr="00BB6CCD" w:rsidRDefault="00A4018E" w:rsidP="00A4018E">
      <w:pPr>
        <w:jc w:val="center"/>
        <w:rPr>
          <w:sz w:val="28"/>
          <w:szCs w:val="28"/>
        </w:rPr>
      </w:pPr>
    </w:p>
    <w:p w:rsidR="00A4018E" w:rsidRPr="00BB6CCD" w:rsidRDefault="00A4018E" w:rsidP="00A4018E">
      <w:pPr>
        <w:jc w:val="center"/>
        <w:rPr>
          <w:b/>
          <w:sz w:val="28"/>
          <w:szCs w:val="28"/>
        </w:rPr>
      </w:pPr>
      <w:r w:rsidRPr="00BB6CCD">
        <w:rPr>
          <w:b/>
          <w:sz w:val="28"/>
          <w:szCs w:val="28"/>
        </w:rPr>
        <w:t>ПОСТАНОВЛЕНИЕ</w:t>
      </w:r>
    </w:p>
    <w:p w:rsidR="00A4018E" w:rsidRPr="00BB6CCD" w:rsidRDefault="00A4018E" w:rsidP="00A4018E">
      <w:pPr>
        <w:jc w:val="center"/>
        <w:rPr>
          <w:sz w:val="28"/>
          <w:szCs w:val="28"/>
        </w:rPr>
      </w:pPr>
    </w:p>
    <w:p w:rsidR="00A4018E" w:rsidRPr="00BB6CCD" w:rsidRDefault="00A4018E" w:rsidP="00A4018E">
      <w:pPr>
        <w:jc w:val="center"/>
        <w:rPr>
          <w:sz w:val="28"/>
          <w:szCs w:val="28"/>
        </w:rPr>
      </w:pPr>
    </w:p>
    <w:p w:rsidR="00A4018E" w:rsidRPr="00BB6CCD" w:rsidRDefault="00A4018E" w:rsidP="00A4018E">
      <w:pPr>
        <w:ind w:left="-709"/>
        <w:jc w:val="both"/>
        <w:rPr>
          <w:sz w:val="28"/>
          <w:szCs w:val="28"/>
        </w:rPr>
      </w:pPr>
      <w:r>
        <w:rPr>
          <w:sz w:val="28"/>
          <w:szCs w:val="28"/>
        </w:rPr>
        <w:t xml:space="preserve">      </w:t>
      </w:r>
      <w:r w:rsidRPr="00BB6CCD">
        <w:rPr>
          <w:sz w:val="28"/>
          <w:szCs w:val="28"/>
        </w:rPr>
        <w:t>От 01.</w:t>
      </w:r>
      <w:r>
        <w:rPr>
          <w:sz w:val="28"/>
          <w:szCs w:val="28"/>
        </w:rPr>
        <w:t>12</w:t>
      </w:r>
      <w:r w:rsidRPr="00BB6CCD">
        <w:rPr>
          <w:sz w:val="28"/>
          <w:szCs w:val="28"/>
        </w:rPr>
        <w:t>.2021г.                              с.   Легостаево                                        №1</w:t>
      </w:r>
      <w:r>
        <w:rPr>
          <w:sz w:val="28"/>
          <w:szCs w:val="28"/>
        </w:rPr>
        <w:t>41</w:t>
      </w:r>
    </w:p>
    <w:p w:rsidR="00A4018E" w:rsidRPr="00BB6CCD" w:rsidRDefault="00A4018E" w:rsidP="00A4018E">
      <w:pPr>
        <w:ind w:left="-709"/>
        <w:jc w:val="both"/>
        <w:rPr>
          <w:sz w:val="28"/>
          <w:szCs w:val="28"/>
        </w:rPr>
      </w:pPr>
    </w:p>
    <w:p w:rsidR="00A4018E" w:rsidRPr="009D4D37" w:rsidRDefault="00A4018E" w:rsidP="00A4018E">
      <w:pPr>
        <w:tabs>
          <w:tab w:val="left" w:pos="4536"/>
        </w:tabs>
        <w:ind w:left="-142" w:right="3827"/>
        <w:jc w:val="both"/>
        <w:outlineLvl w:val="0"/>
        <w:rPr>
          <w:sz w:val="28"/>
          <w:szCs w:val="28"/>
        </w:rPr>
      </w:pPr>
      <w:r w:rsidRPr="009D4D37">
        <w:rPr>
          <w:sz w:val="28"/>
          <w:szCs w:val="28"/>
        </w:rPr>
        <w:t xml:space="preserve">О </w:t>
      </w:r>
      <w:r>
        <w:rPr>
          <w:sz w:val="28"/>
          <w:szCs w:val="28"/>
        </w:rPr>
        <w:t>продлении</w:t>
      </w:r>
      <w:r w:rsidRPr="009D4D37">
        <w:rPr>
          <w:sz w:val="28"/>
          <w:szCs w:val="28"/>
        </w:rPr>
        <w:t xml:space="preserve"> режима повышенной готовности на территории Легостаевского сельсовета Искитимского района Новосибирской области</w:t>
      </w:r>
    </w:p>
    <w:p w:rsidR="00A4018E" w:rsidRPr="00BB6CCD" w:rsidRDefault="00A4018E" w:rsidP="00A4018E">
      <w:pPr>
        <w:autoSpaceDE w:val="0"/>
        <w:autoSpaceDN w:val="0"/>
        <w:adjustRightInd w:val="0"/>
        <w:ind w:left="-709"/>
        <w:jc w:val="center"/>
        <w:rPr>
          <w:b/>
          <w:sz w:val="28"/>
          <w:szCs w:val="28"/>
        </w:rPr>
      </w:pPr>
    </w:p>
    <w:p w:rsidR="00A4018E" w:rsidRPr="00BB6CCD" w:rsidRDefault="00A4018E" w:rsidP="00A4018E">
      <w:pPr>
        <w:ind w:left="-709"/>
        <w:jc w:val="center"/>
        <w:rPr>
          <w:b/>
          <w:sz w:val="28"/>
          <w:szCs w:val="28"/>
        </w:rPr>
      </w:pPr>
    </w:p>
    <w:p w:rsidR="00A4018E" w:rsidRPr="00AD70DF" w:rsidRDefault="00A4018E" w:rsidP="00A4018E">
      <w:pPr>
        <w:tabs>
          <w:tab w:val="left" w:pos="284"/>
        </w:tabs>
        <w:ind w:left="-567" w:right="283"/>
        <w:jc w:val="both"/>
        <w:rPr>
          <w:sz w:val="28"/>
          <w:szCs w:val="28"/>
          <w:shd w:val="clear" w:color="auto" w:fill="FFFFFF"/>
        </w:rPr>
      </w:pPr>
      <w:r>
        <w:rPr>
          <w:sz w:val="28"/>
          <w:szCs w:val="28"/>
        </w:rPr>
        <w:t xml:space="preserve">         В соответствии с </w:t>
      </w:r>
      <w:r>
        <w:rPr>
          <w:rStyle w:val="apple-style-span"/>
          <w:i/>
          <w:iCs/>
          <w:sz w:val="28"/>
          <w:szCs w:val="28"/>
          <w:shd w:val="clear" w:color="auto" w:fill="FFFFFF"/>
        </w:rPr>
        <w:t>п</w:t>
      </w:r>
      <w:r w:rsidRPr="00BB6CCD">
        <w:rPr>
          <w:rStyle w:val="apple-style-span"/>
          <w:i/>
          <w:iCs/>
          <w:sz w:val="28"/>
          <w:szCs w:val="28"/>
          <w:shd w:val="clear" w:color="auto" w:fill="FFFFFF"/>
        </w:rPr>
        <w:t>остановлением</w:t>
      </w:r>
      <w:r w:rsidRPr="00BB6CCD">
        <w:rPr>
          <w:sz w:val="28"/>
          <w:szCs w:val="28"/>
          <w:shd w:val="clear" w:color="auto" w:fill="FFFFFF"/>
        </w:rPr>
        <w:t> </w:t>
      </w:r>
      <w:r>
        <w:rPr>
          <w:rStyle w:val="apple-style-span"/>
          <w:i/>
          <w:iCs/>
          <w:sz w:val="28"/>
          <w:szCs w:val="28"/>
          <w:shd w:val="clear" w:color="auto" w:fill="FFFFFF"/>
        </w:rPr>
        <w:t>Губернатора Новосибирской области от   25.11.2021 «О внесении изменений в постановление Губернатора Новосибирской области от 27.03.2020 № 43», администрация Легостаевского сельсовета Искитимского района Новосибирской области</w:t>
      </w:r>
    </w:p>
    <w:p w:rsidR="00A4018E" w:rsidRPr="00BB6CCD" w:rsidRDefault="00A4018E" w:rsidP="00A4018E">
      <w:pPr>
        <w:ind w:left="-709" w:firstLine="283"/>
        <w:jc w:val="both"/>
        <w:rPr>
          <w:sz w:val="28"/>
          <w:szCs w:val="28"/>
        </w:rPr>
      </w:pPr>
      <w:r w:rsidRPr="00BB6CCD">
        <w:rPr>
          <w:sz w:val="28"/>
          <w:szCs w:val="28"/>
        </w:rPr>
        <w:t>ПОСТАНОВЛЯЕТ:</w:t>
      </w:r>
    </w:p>
    <w:p w:rsidR="00A4018E" w:rsidRPr="00BB6CCD" w:rsidRDefault="00A4018E" w:rsidP="00A4018E">
      <w:pPr>
        <w:ind w:left="-567" w:right="283"/>
        <w:jc w:val="both"/>
        <w:rPr>
          <w:sz w:val="28"/>
          <w:szCs w:val="28"/>
        </w:rPr>
      </w:pPr>
      <w:r>
        <w:rPr>
          <w:sz w:val="28"/>
          <w:szCs w:val="28"/>
        </w:rPr>
        <w:t xml:space="preserve">        Продлить режим повышенной готовности на территории Легостаевского сельсовета Искитимского района Новосибирской области до 31.12.2021 года.</w:t>
      </w:r>
    </w:p>
    <w:p w:rsidR="00A4018E" w:rsidRPr="00BB6CCD" w:rsidRDefault="00A4018E" w:rsidP="00A4018E">
      <w:pPr>
        <w:ind w:left="-709"/>
        <w:jc w:val="both"/>
        <w:rPr>
          <w:sz w:val="28"/>
          <w:szCs w:val="28"/>
        </w:rPr>
      </w:pPr>
      <w:r w:rsidRPr="00BB6CCD">
        <w:rPr>
          <w:sz w:val="28"/>
          <w:szCs w:val="28"/>
        </w:rPr>
        <w:t xml:space="preserve">       </w:t>
      </w:r>
    </w:p>
    <w:p w:rsidR="00A4018E" w:rsidRPr="00BB6CCD" w:rsidRDefault="00A4018E" w:rsidP="00A4018E">
      <w:pPr>
        <w:ind w:left="-709"/>
        <w:jc w:val="both"/>
        <w:rPr>
          <w:sz w:val="28"/>
          <w:szCs w:val="28"/>
        </w:rPr>
      </w:pPr>
    </w:p>
    <w:p w:rsidR="00A4018E" w:rsidRDefault="00A4018E" w:rsidP="00A4018E">
      <w:pPr>
        <w:ind w:left="-709"/>
        <w:jc w:val="both"/>
        <w:rPr>
          <w:sz w:val="28"/>
          <w:szCs w:val="28"/>
        </w:rPr>
      </w:pPr>
    </w:p>
    <w:p w:rsidR="00A4018E" w:rsidRDefault="00A4018E" w:rsidP="00A4018E">
      <w:pPr>
        <w:ind w:left="-709"/>
        <w:jc w:val="both"/>
        <w:rPr>
          <w:sz w:val="28"/>
          <w:szCs w:val="28"/>
        </w:rPr>
      </w:pPr>
    </w:p>
    <w:p w:rsidR="00A4018E" w:rsidRPr="00BB6CCD" w:rsidRDefault="00A4018E" w:rsidP="00A4018E">
      <w:pPr>
        <w:ind w:left="-142"/>
        <w:jc w:val="both"/>
        <w:rPr>
          <w:sz w:val="28"/>
          <w:szCs w:val="28"/>
        </w:rPr>
      </w:pPr>
      <w:r w:rsidRPr="00BB6CCD">
        <w:rPr>
          <w:sz w:val="28"/>
          <w:szCs w:val="28"/>
        </w:rPr>
        <w:t>Глава Легостаевского сельсовета                                          Е.А. Загоскина</w:t>
      </w:r>
    </w:p>
    <w:p w:rsidR="00A4018E" w:rsidRPr="00BB6CCD" w:rsidRDefault="00A4018E" w:rsidP="00A4018E">
      <w:pPr>
        <w:ind w:left="-142"/>
        <w:rPr>
          <w:sz w:val="28"/>
          <w:szCs w:val="28"/>
        </w:rPr>
      </w:pPr>
      <w:r w:rsidRPr="00BB6CCD">
        <w:rPr>
          <w:sz w:val="28"/>
          <w:szCs w:val="28"/>
        </w:rPr>
        <w:t>Искитимского</w:t>
      </w:r>
      <w:r>
        <w:rPr>
          <w:sz w:val="28"/>
          <w:szCs w:val="28"/>
        </w:rPr>
        <w:t xml:space="preserve"> </w:t>
      </w:r>
      <w:r w:rsidRPr="00BB6CCD">
        <w:rPr>
          <w:sz w:val="28"/>
          <w:szCs w:val="28"/>
        </w:rPr>
        <w:t>района Новосибирской области</w:t>
      </w:r>
    </w:p>
    <w:p w:rsidR="00A4018E" w:rsidRPr="00BB6CCD" w:rsidRDefault="00A4018E" w:rsidP="00A4018E">
      <w:pPr>
        <w:ind w:left="-709"/>
        <w:jc w:val="right"/>
        <w:rPr>
          <w:sz w:val="28"/>
          <w:szCs w:val="28"/>
        </w:rPr>
      </w:pPr>
    </w:p>
    <w:p w:rsidR="00A4018E" w:rsidRPr="00BB6CCD" w:rsidRDefault="00A4018E" w:rsidP="00A4018E">
      <w:pPr>
        <w:ind w:left="-709"/>
        <w:jc w:val="right"/>
        <w:rPr>
          <w:sz w:val="28"/>
          <w:szCs w:val="28"/>
        </w:rPr>
      </w:pPr>
    </w:p>
    <w:p w:rsidR="00A4018E" w:rsidRPr="00BB6CCD" w:rsidRDefault="00A4018E" w:rsidP="00A4018E">
      <w:pPr>
        <w:ind w:left="-709"/>
        <w:jc w:val="right"/>
      </w:pPr>
    </w:p>
    <w:p w:rsidR="00A4018E" w:rsidRPr="00BB6CCD" w:rsidRDefault="00A4018E" w:rsidP="00A4018E">
      <w:pPr>
        <w:ind w:left="-709"/>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Pr>
        <w:ind w:left="5940"/>
        <w:jc w:val="right"/>
      </w:pPr>
    </w:p>
    <w:p w:rsidR="00A4018E" w:rsidRPr="00BB6CCD" w:rsidRDefault="00A4018E" w:rsidP="00A4018E"/>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9B0CEF" w:rsidRPr="009B0CEF" w:rsidRDefault="009B0CEF" w:rsidP="009B0CEF">
      <w:pPr>
        <w:jc w:val="center"/>
        <w:rPr>
          <w:b/>
          <w:sz w:val="28"/>
          <w:szCs w:val="28"/>
        </w:rPr>
      </w:pPr>
      <w:r w:rsidRPr="009B0CEF">
        <w:rPr>
          <w:b/>
          <w:sz w:val="28"/>
          <w:szCs w:val="28"/>
        </w:rPr>
        <w:t>АДМИНИСТРАЦИЯ ЛЕГОСТАЕВСКОГО СЕЛЬСОВЕТА</w:t>
      </w:r>
    </w:p>
    <w:p w:rsidR="009B0CEF" w:rsidRPr="009B0CEF" w:rsidRDefault="009B0CEF" w:rsidP="009B0CEF">
      <w:pPr>
        <w:jc w:val="center"/>
        <w:rPr>
          <w:b/>
          <w:sz w:val="28"/>
          <w:szCs w:val="28"/>
        </w:rPr>
      </w:pPr>
      <w:r w:rsidRPr="009B0CEF">
        <w:rPr>
          <w:b/>
          <w:sz w:val="28"/>
          <w:szCs w:val="28"/>
        </w:rPr>
        <w:t xml:space="preserve"> ИСКИТИМСКОГО РАЙОНА НОВОСИБИРСКОЙ ОБЛАСТИ</w:t>
      </w:r>
    </w:p>
    <w:p w:rsidR="009B0CEF" w:rsidRPr="009B0CEF" w:rsidRDefault="009B0CEF" w:rsidP="009B0CEF">
      <w:pPr>
        <w:jc w:val="center"/>
        <w:rPr>
          <w:sz w:val="28"/>
          <w:szCs w:val="28"/>
        </w:rPr>
      </w:pPr>
    </w:p>
    <w:p w:rsidR="009B0CEF" w:rsidRPr="009B0CEF" w:rsidRDefault="009B0CEF" w:rsidP="009B0CEF">
      <w:pPr>
        <w:jc w:val="center"/>
        <w:rPr>
          <w:b/>
          <w:sz w:val="28"/>
          <w:szCs w:val="28"/>
        </w:rPr>
      </w:pPr>
      <w:r w:rsidRPr="009B0CEF">
        <w:rPr>
          <w:b/>
          <w:sz w:val="28"/>
          <w:szCs w:val="28"/>
        </w:rPr>
        <w:t>ПОСТАНОВЛЕНИЕ</w:t>
      </w:r>
    </w:p>
    <w:p w:rsidR="009B0CEF" w:rsidRPr="009B0CEF" w:rsidRDefault="009B0CEF" w:rsidP="009B0CEF">
      <w:pPr>
        <w:jc w:val="center"/>
        <w:rPr>
          <w:sz w:val="28"/>
          <w:szCs w:val="28"/>
        </w:rPr>
      </w:pPr>
    </w:p>
    <w:p w:rsidR="009B0CEF" w:rsidRPr="009B0CEF" w:rsidRDefault="009B0CEF" w:rsidP="009B0CEF">
      <w:pPr>
        <w:jc w:val="center"/>
        <w:rPr>
          <w:sz w:val="28"/>
          <w:szCs w:val="28"/>
        </w:rPr>
      </w:pPr>
    </w:p>
    <w:p w:rsidR="009B0CEF" w:rsidRPr="009B0CEF" w:rsidRDefault="009B0CEF" w:rsidP="009B0CEF">
      <w:pPr>
        <w:jc w:val="both"/>
        <w:rPr>
          <w:sz w:val="28"/>
          <w:szCs w:val="28"/>
        </w:rPr>
      </w:pPr>
      <w:r w:rsidRPr="009B0CEF">
        <w:rPr>
          <w:sz w:val="28"/>
          <w:szCs w:val="28"/>
        </w:rPr>
        <w:t>От 22.12.2021 г.                           с.   Легостаево                                         №155</w:t>
      </w:r>
    </w:p>
    <w:p w:rsidR="009B0CEF" w:rsidRPr="009B0CEF" w:rsidRDefault="009B0CEF" w:rsidP="009B0CEF">
      <w:pPr>
        <w:jc w:val="both"/>
        <w:rPr>
          <w:sz w:val="28"/>
          <w:szCs w:val="28"/>
        </w:rPr>
      </w:pPr>
    </w:p>
    <w:p w:rsidR="009B0CEF" w:rsidRPr="009B0CEF" w:rsidRDefault="009B0CEF" w:rsidP="009B0CEF">
      <w:pPr>
        <w:tabs>
          <w:tab w:val="left" w:pos="0"/>
        </w:tabs>
        <w:jc w:val="center"/>
        <w:outlineLvl w:val="0"/>
        <w:rPr>
          <w:b/>
          <w:bCs/>
          <w:kern w:val="36"/>
          <w:sz w:val="28"/>
          <w:szCs w:val="28"/>
        </w:rPr>
      </w:pPr>
      <w:r w:rsidRPr="009B0CEF">
        <w:rPr>
          <w:b/>
          <w:sz w:val="28"/>
          <w:szCs w:val="28"/>
        </w:rPr>
        <w:t xml:space="preserve">Об утверждении административного регламента </w:t>
      </w:r>
      <w:r w:rsidRPr="009B0CEF">
        <w:rPr>
          <w:b/>
          <w:bCs/>
          <w:sz w:val="28"/>
          <w:szCs w:val="28"/>
        </w:rPr>
        <w:t xml:space="preserve">предоставления муниципальной услуги </w:t>
      </w:r>
      <w:r w:rsidRPr="009B0CEF">
        <w:rPr>
          <w:b/>
          <w:bCs/>
          <w:kern w:val="36"/>
          <w:sz w:val="28"/>
          <w:szCs w:val="28"/>
        </w:rPr>
        <w:t>по признанию</w:t>
      </w:r>
    </w:p>
    <w:p w:rsidR="009B0CEF" w:rsidRPr="009B0CEF" w:rsidRDefault="009B0CEF" w:rsidP="009B0CEF">
      <w:pPr>
        <w:tabs>
          <w:tab w:val="left" w:pos="0"/>
        </w:tabs>
        <w:jc w:val="center"/>
        <w:outlineLvl w:val="0"/>
        <w:rPr>
          <w:b/>
          <w:bCs/>
          <w:kern w:val="36"/>
          <w:sz w:val="28"/>
          <w:szCs w:val="28"/>
        </w:rPr>
      </w:pPr>
      <w:r w:rsidRPr="009B0CEF">
        <w:rPr>
          <w:b/>
          <w:bCs/>
          <w:kern w:val="36"/>
          <w:sz w:val="28"/>
          <w:szCs w:val="28"/>
        </w:rPr>
        <w:t>граждан малоимущими в целях постановки на учет в</w:t>
      </w:r>
    </w:p>
    <w:p w:rsidR="009B0CEF" w:rsidRPr="009B0CEF" w:rsidRDefault="009B0CEF" w:rsidP="009B0CEF">
      <w:pPr>
        <w:tabs>
          <w:tab w:val="left" w:pos="0"/>
        </w:tabs>
        <w:jc w:val="center"/>
        <w:outlineLvl w:val="0"/>
        <w:rPr>
          <w:b/>
          <w:bCs/>
          <w:kern w:val="36"/>
          <w:sz w:val="28"/>
          <w:szCs w:val="28"/>
        </w:rPr>
      </w:pPr>
      <w:r w:rsidRPr="009B0CEF">
        <w:rPr>
          <w:b/>
          <w:bCs/>
          <w:kern w:val="36"/>
          <w:sz w:val="28"/>
          <w:szCs w:val="28"/>
        </w:rPr>
        <w:t>качестве нуждающихся в жилых помещениях</w:t>
      </w:r>
    </w:p>
    <w:p w:rsidR="009B0CEF" w:rsidRPr="009B0CEF" w:rsidRDefault="009B0CEF" w:rsidP="009B0CEF">
      <w:pPr>
        <w:jc w:val="center"/>
        <w:rPr>
          <w:b/>
          <w:bCs/>
          <w:sz w:val="28"/>
          <w:szCs w:val="28"/>
        </w:rPr>
      </w:pPr>
    </w:p>
    <w:p w:rsidR="009B0CEF" w:rsidRPr="009B0CEF" w:rsidRDefault="009B0CEF" w:rsidP="009B0CEF">
      <w:pPr>
        <w:jc w:val="center"/>
        <w:rPr>
          <w:b/>
          <w:sz w:val="28"/>
          <w:szCs w:val="28"/>
        </w:rPr>
      </w:pPr>
    </w:p>
    <w:p w:rsidR="009B0CEF" w:rsidRPr="009B0CEF" w:rsidRDefault="009B0CEF" w:rsidP="009B0CEF">
      <w:pPr>
        <w:tabs>
          <w:tab w:val="left" w:pos="284"/>
        </w:tabs>
        <w:ind w:firstLine="567"/>
        <w:jc w:val="both"/>
        <w:rPr>
          <w:sz w:val="28"/>
          <w:szCs w:val="28"/>
        </w:rPr>
      </w:pPr>
      <w:r w:rsidRPr="009B0CEF">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Легостаевского сельсовета  Искитимского района Новосибирской области</w:t>
      </w:r>
    </w:p>
    <w:p w:rsidR="009B0CEF" w:rsidRPr="009B0CEF" w:rsidRDefault="009B0CEF" w:rsidP="009B0CEF">
      <w:pPr>
        <w:jc w:val="both"/>
        <w:rPr>
          <w:sz w:val="28"/>
          <w:szCs w:val="28"/>
        </w:rPr>
      </w:pPr>
      <w:r w:rsidRPr="009B0CEF">
        <w:rPr>
          <w:sz w:val="28"/>
          <w:szCs w:val="28"/>
        </w:rPr>
        <w:t>ПОСТАНОВЛЯЕТ:</w:t>
      </w:r>
    </w:p>
    <w:p w:rsidR="009B0CEF" w:rsidRPr="009B0CEF" w:rsidRDefault="009B0CEF" w:rsidP="009B0CEF">
      <w:pPr>
        <w:ind w:firstLine="567"/>
        <w:jc w:val="both"/>
        <w:outlineLvl w:val="0"/>
        <w:rPr>
          <w:bCs/>
          <w:kern w:val="36"/>
          <w:sz w:val="28"/>
          <w:szCs w:val="28"/>
        </w:rPr>
      </w:pPr>
      <w:r w:rsidRPr="009B0CEF">
        <w:rPr>
          <w:sz w:val="28"/>
          <w:szCs w:val="28"/>
        </w:rPr>
        <w:t>1. Утвердить административный регламент</w:t>
      </w:r>
      <w:r w:rsidRPr="009B0CEF">
        <w:rPr>
          <w:bCs/>
          <w:sz w:val="28"/>
          <w:szCs w:val="28"/>
        </w:rPr>
        <w:t xml:space="preserve"> предоставления муниципальной услуги </w:t>
      </w:r>
      <w:r w:rsidRPr="009B0CEF">
        <w:rPr>
          <w:bCs/>
          <w:kern w:val="36"/>
          <w:sz w:val="28"/>
          <w:szCs w:val="28"/>
        </w:rPr>
        <w:t>по признанию граждан малоимущими в целях постановки на учет в качестве нуждающихся в жилых помещениях</w:t>
      </w:r>
      <w:r w:rsidRPr="009B0CEF">
        <w:rPr>
          <w:sz w:val="28"/>
          <w:szCs w:val="28"/>
        </w:rPr>
        <w:t xml:space="preserve"> согласно приложению.</w:t>
      </w:r>
    </w:p>
    <w:p w:rsidR="009B0CEF" w:rsidRPr="009B0CEF" w:rsidRDefault="009B0CEF" w:rsidP="00B715F9">
      <w:pPr>
        <w:numPr>
          <w:ilvl w:val="0"/>
          <w:numId w:val="19"/>
        </w:numPr>
        <w:ind w:left="0" w:firstLine="720"/>
        <w:jc w:val="both"/>
        <w:rPr>
          <w:sz w:val="28"/>
          <w:szCs w:val="28"/>
        </w:rPr>
      </w:pPr>
      <w:r w:rsidRPr="009B0CEF">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0CEF" w:rsidRPr="009B0CEF" w:rsidRDefault="009B0CEF" w:rsidP="00B715F9">
      <w:pPr>
        <w:numPr>
          <w:ilvl w:val="0"/>
          <w:numId w:val="19"/>
        </w:numPr>
        <w:ind w:left="0" w:firstLine="720"/>
        <w:jc w:val="both"/>
        <w:rPr>
          <w:sz w:val="28"/>
          <w:szCs w:val="28"/>
        </w:rPr>
      </w:pPr>
      <w:r w:rsidRPr="009B0CEF">
        <w:rPr>
          <w:sz w:val="28"/>
          <w:szCs w:val="28"/>
        </w:rPr>
        <w:t xml:space="preserve">Контроль за исполнением настоящего постановления оставляю за собой. </w:t>
      </w:r>
    </w:p>
    <w:p w:rsidR="009B0CEF" w:rsidRPr="009B0CEF" w:rsidRDefault="009B0CEF" w:rsidP="009B0CEF">
      <w:pPr>
        <w:tabs>
          <w:tab w:val="left" w:pos="284"/>
          <w:tab w:val="left" w:pos="1276"/>
        </w:tabs>
        <w:ind w:firstLine="709"/>
        <w:jc w:val="both"/>
        <w:rPr>
          <w:sz w:val="28"/>
          <w:szCs w:val="28"/>
        </w:rPr>
      </w:pPr>
      <w:r w:rsidRPr="009B0CEF">
        <w:rPr>
          <w:sz w:val="28"/>
          <w:szCs w:val="28"/>
        </w:rPr>
        <w:lastRenderedPageBreak/>
        <w:t xml:space="preserve">       </w:t>
      </w:r>
    </w:p>
    <w:p w:rsidR="009B0CEF" w:rsidRPr="009B0CEF" w:rsidRDefault="009B0CEF" w:rsidP="009B0CEF">
      <w:pPr>
        <w:jc w:val="both"/>
        <w:rPr>
          <w:sz w:val="28"/>
          <w:szCs w:val="28"/>
        </w:rPr>
      </w:pPr>
      <w:r w:rsidRPr="009B0CEF">
        <w:rPr>
          <w:sz w:val="28"/>
          <w:szCs w:val="28"/>
        </w:rPr>
        <w:t>Глава Легостаевского сельсовета                                                   Е.А. Загоскина</w:t>
      </w:r>
    </w:p>
    <w:p w:rsidR="009B0CEF" w:rsidRPr="009B0CEF" w:rsidRDefault="009B0CEF" w:rsidP="009B0CEF">
      <w:pPr>
        <w:rPr>
          <w:sz w:val="28"/>
          <w:szCs w:val="28"/>
        </w:rPr>
      </w:pPr>
      <w:r w:rsidRPr="009B0CEF">
        <w:rPr>
          <w:sz w:val="28"/>
          <w:szCs w:val="28"/>
        </w:rPr>
        <w:t xml:space="preserve">Искитимского  района Новосибирской области                   </w:t>
      </w:r>
    </w:p>
    <w:p w:rsidR="009B0CEF" w:rsidRPr="009B0CEF" w:rsidRDefault="009B0CEF" w:rsidP="009B0CEF">
      <w:pPr>
        <w:jc w:val="both"/>
        <w:rPr>
          <w:sz w:val="28"/>
          <w:szCs w:val="28"/>
        </w:rPr>
      </w:pPr>
    </w:p>
    <w:p w:rsidR="009B0CEF" w:rsidRPr="009B0CEF" w:rsidRDefault="009B0CEF" w:rsidP="009B0CEF">
      <w:pPr>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both"/>
        <w:rPr>
          <w:sz w:val="28"/>
          <w:szCs w:val="28"/>
        </w:rPr>
      </w:pPr>
    </w:p>
    <w:p w:rsidR="009B0CEF" w:rsidRPr="009B0CEF" w:rsidRDefault="009B0CEF" w:rsidP="009B0CEF">
      <w:pPr>
        <w:jc w:val="right"/>
        <w:rPr>
          <w:sz w:val="28"/>
          <w:szCs w:val="28"/>
        </w:rPr>
      </w:pPr>
      <w:r w:rsidRPr="009B0CEF">
        <w:rPr>
          <w:sz w:val="28"/>
          <w:szCs w:val="28"/>
        </w:rPr>
        <w:t>УТВЕРЖДЕН</w:t>
      </w:r>
    </w:p>
    <w:p w:rsidR="009B0CEF" w:rsidRPr="009B0CEF" w:rsidRDefault="009B0CEF" w:rsidP="009B0CEF">
      <w:pPr>
        <w:ind w:firstLine="567"/>
        <w:jc w:val="right"/>
        <w:rPr>
          <w:sz w:val="28"/>
          <w:szCs w:val="28"/>
        </w:rPr>
      </w:pPr>
      <w:r w:rsidRPr="009B0CEF">
        <w:rPr>
          <w:sz w:val="28"/>
          <w:szCs w:val="28"/>
        </w:rPr>
        <w:t xml:space="preserve">Постановлением Администрации </w:t>
      </w:r>
    </w:p>
    <w:p w:rsidR="009B0CEF" w:rsidRPr="009B0CEF" w:rsidRDefault="009B0CEF" w:rsidP="009B0CEF">
      <w:pPr>
        <w:ind w:firstLine="567"/>
        <w:jc w:val="right"/>
        <w:rPr>
          <w:sz w:val="28"/>
          <w:szCs w:val="28"/>
        </w:rPr>
      </w:pPr>
      <w:r w:rsidRPr="009B0CEF">
        <w:rPr>
          <w:sz w:val="28"/>
          <w:szCs w:val="28"/>
        </w:rPr>
        <w:t>Легостаевского  сельсовета</w:t>
      </w:r>
    </w:p>
    <w:p w:rsidR="009B0CEF" w:rsidRPr="009B0CEF" w:rsidRDefault="009B0CEF" w:rsidP="009B0CEF">
      <w:pPr>
        <w:ind w:firstLine="567"/>
        <w:jc w:val="right"/>
        <w:rPr>
          <w:sz w:val="28"/>
          <w:szCs w:val="28"/>
        </w:rPr>
      </w:pPr>
      <w:r w:rsidRPr="009B0CEF">
        <w:rPr>
          <w:sz w:val="28"/>
          <w:szCs w:val="28"/>
        </w:rPr>
        <w:t xml:space="preserve">Искитимского района </w:t>
      </w:r>
    </w:p>
    <w:p w:rsidR="009B0CEF" w:rsidRPr="009B0CEF" w:rsidRDefault="009B0CEF" w:rsidP="009B0CEF">
      <w:pPr>
        <w:ind w:firstLine="567"/>
        <w:jc w:val="right"/>
        <w:rPr>
          <w:sz w:val="28"/>
          <w:szCs w:val="28"/>
        </w:rPr>
      </w:pPr>
      <w:r w:rsidRPr="009B0CEF">
        <w:rPr>
          <w:sz w:val="28"/>
          <w:szCs w:val="28"/>
        </w:rPr>
        <w:t>Новосибирской области</w:t>
      </w:r>
    </w:p>
    <w:p w:rsidR="009B0CEF" w:rsidRPr="009B0CEF" w:rsidRDefault="009B0CEF" w:rsidP="009B0CEF">
      <w:pPr>
        <w:ind w:firstLine="567"/>
        <w:jc w:val="right"/>
        <w:rPr>
          <w:sz w:val="28"/>
          <w:szCs w:val="28"/>
        </w:rPr>
      </w:pPr>
      <w:r w:rsidRPr="009B0CEF">
        <w:rPr>
          <w:sz w:val="28"/>
          <w:szCs w:val="28"/>
        </w:rPr>
        <w:t>от "22" декабря 2021г. №155</w:t>
      </w:r>
    </w:p>
    <w:p w:rsidR="009B0CEF" w:rsidRPr="009B0CEF" w:rsidRDefault="009B0CEF" w:rsidP="009B0CEF">
      <w:pPr>
        <w:ind w:firstLine="567"/>
        <w:jc w:val="right"/>
        <w:rPr>
          <w:sz w:val="28"/>
          <w:szCs w:val="28"/>
        </w:rPr>
      </w:pPr>
    </w:p>
    <w:p w:rsidR="009B0CEF" w:rsidRPr="009B0CEF" w:rsidRDefault="009B0CEF" w:rsidP="009B0CEF">
      <w:pPr>
        <w:ind w:firstLine="567"/>
        <w:jc w:val="both"/>
        <w:rPr>
          <w:sz w:val="28"/>
          <w:szCs w:val="28"/>
        </w:rPr>
      </w:pPr>
    </w:p>
    <w:p w:rsidR="009B0CEF" w:rsidRPr="009B0CEF" w:rsidRDefault="009B0CEF" w:rsidP="009B0CEF">
      <w:pPr>
        <w:jc w:val="center"/>
        <w:rPr>
          <w:b/>
          <w:bCs/>
          <w:sz w:val="28"/>
          <w:szCs w:val="28"/>
        </w:rPr>
      </w:pPr>
      <w:r w:rsidRPr="009B0CEF">
        <w:rPr>
          <w:b/>
          <w:bCs/>
          <w:sz w:val="28"/>
          <w:szCs w:val="28"/>
        </w:rPr>
        <w:t>АДМИНИСТРАТИВНЫЙ</w:t>
      </w:r>
      <w:r w:rsidRPr="009B0CEF">
        <w:rPr>
          <w:sz w:val="28"/>
          <w:szCs w:val="28"/>
        </w:rPr>
        <w:t xml:space="preserve"> </w:t>
      </w:r>
      <w:r w:rsidRPr="009B0CEF">
        <w:rPr>
          <w:b/>
          <w:bCs/>
          <w:sz w:val="28"/>
          <w:szCs w:val="28"/>
        </w:rPr>
        <w:t>РЕГЛАМЕНТ</w:t>
      </w:r>
    </w:p>
    <w:p w:rsidR="009B0CEF" w:rsidRPr="009B0CEF" w:rsidRDefault="009B0CEF" w:rsidP="009B0CEF">
      <w:pPr>
        <w:jc w:val="center"/>
        <w:rPr>
          <w:b/>
          <w:bCs/>
          <w:sz w:val="28"/>
          <w:szCs w:val="28"/>
        </w:rPr>
      </w:pPr>
      <w:r w:rsidRPr="009B0CEF">
        <w:rPr>
          <w:b/>
          <w:bCs/>
          <w:sz w:val="28"/>
          <w:szCs w:val="28"/>
        </w:rPr>
        <w:t>предоставления муниципальной услуги по</w:t>
      </w:r>
      <w:r w:rsidRPr="009B0CEF">
        <w:rPr>
          <w:sz w:val="28"/>
          <w:szCs w:val="28"/>
        </w:rPr>
        <w:t xml:space="preserve"> </w:t>
      </w:r>
      <w:r w:rsidRPr="009B0CEF">
        <w:rPr>
          <w:b/>
          <w:bCs/>
          <w:sz w:val="28"/>
          <w:szCs w:val="28"/>
        </w:rPr>
        <w:t>признанию граждан малоимущими в целях постановки на учет в качестве нуждающихся в жилых помещениях</w:t>
      </w:r>
    </w:p>
    <w:p w:rsidR="009B0CEF" w:rsidRPr="009B0CEF" w:rsidRDefault="009B0CEF" w:rsidP="009B0CEF">
      <w:pPr>
        <w:ind w:firstLine="567"/>
        <w:jc w:val="both"/>
        <w:rPr>
          <w:b/>
          <w:bCs/>
          <w:sz w:val="28"/>
          <w:szCs w:val="28"/>
        </w:rPr>
      </w:pPr>
    </w:p>
    <w:p w:rsidR="009B0CEF" w:rsidRPr="009B0CEF" w:rsidRDefault="009B0CEF" w:rsidP="00B715F9">
      <w:pPr>
        <w:numPr>
          <w:ilvl w:val="0"/>
          <w:numId w:val="16"/>
        </w:numPr>
        <w:tabs>
          <w:tab w:val="clear" w:pos="360"/>
          <w:tab w:val="num" w:pos="644"/>
        </w:tabs>
        <w:ind w:left="0" w:firstLine="0"/>
        <w:jc w:val="center"/>
        <w:rPr>
          <w:b/>
          <w:sz w:val="28"/>
          <w:szCs w:val="28"/>
        </w:rPr>
      </w:pPr>
      <w:r w:rsidRPr="009B0CEF">
        <w:rPr>
          <w:b/>
          <w:sz w:val="28"/>
          <w:szCs w:val="28"/>
        </w:rPr>
        <w:t>Общие положения</w:t>
      </w:r>
    </w:p>
    <w:p w:rsidR="009B0CEF" w:rsidRPr="009B0CEF" w:rsidRDefault="009B0CEF" w:rsidP="009B0CEF">
      <w:pPr>
        <w:ind w:firstLine="567"/>
        <w:jc w:val="both"/>
        <w:rPr>
          <w:sz w:val="28"/>
          <w:szCs w:val="28"/>
        </w:rPr>
      </w:pP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 xml:space="preserve">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сельсовета Искитимского района Новосибирской области (далее – администрация муниципального образования),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B0CEF" w:rsidRPr="009B0CEF" w:rsidRDefault="009B0CEF" w:rsidP="009B0CEF">
      <w:pPr>
        <w:ind w:firstLine="567"/>
        <w:jc w:val="both"/>
        <w:rPr>
          <w:sz w:val="28"/>
          <w:szCs w:val="28"/>
        </w:rPr>
      </w:pPr>
      <w:r w:rsidRPr="009B0CEF">
        <w:rPr>
          <w:sz w:val="28"/>
          <w:szCs w:val="28"/>
        </w:rPr>
        <w:t>Предоставление муниципальной услуги осуществляет администрация муниципального образования.</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Заявителями на предоставление муниципальной услуги выступают: физические лица –   граждане Российской Федерации.</w:t>
      </w:r>
    </w:p>
    <w:p w:rsidR="009B0CEF" w:rsidRPr="009B0CEF" w:rsidRDefault="009B0CEF" w:rsidP="00B715F9">
      <w:pPr>
        <w:numPr>
          <w:ilvl w:val="1"/>
          <w:numId w:val="16"/>
        </w:numPr>
        <w:tabs>
          <w:tab w:val="clear" w:pos="792"/>
          <w:tab w:val="num" w:pos="720"/>
        </w:tabs>
        <w:ind w:left="0" w:firstLine="567"/>
        <w:jc w:val="both"/>
        <w:rPr>
          <w:color w:val="auto"/>
          <w:sz w:val="28"/>
          <w:szCs w:val="28"/>
        </w:rPr>
      </w:pPr>
      <w:r w:rsidRPr="009B0CEF">
        <w:rPr>
          <w:sz w:val="28"/>
          <w:szCs w:val="28"/>
        </w:rPr>
        <w:t xml:space="preserve">Порядок информирования о правилах предоставлении муниципальной </w:t>
      </w:r>
      <w:r w:rsidRPr="009B0CEF">
        <w:rPr>
          <w:color w:val="auto"/>
          <w:sz w:val="28"/>
          <w:szCs w:val="28"/>
        </w:rPr>
        <w:t>услуги:</w:t>
      </w:r>
    </w:p>
    <w:p w:rsidR="009B0CEF" w:rsidRPr="009B0CEF" w:rsidRDefault="009B0CEF" w:rsidP="00B715F9">
      <w:pPr>
        <w:numPr>
          <w:ilvl w:val="2"/>
          <w:numId w:val="16"/>
        </w:numPr>
        <w:ind w:left="0" w:firstLine="567"/>
        <w:jc w:val="both"/>
        <w:rPr>
          <w:color w:val="auto"/>
          <w:sz w:val="28"/>
          <w:szCs w:val="28"/>
        </w:rPr>
      </w:pPr>
      <w:r w:rsidRPr="009B0CEF">
        <w:rPr>
          <w:color w:val="auto"/>
          <w:sz w:val="28"/>
          <w:szCs w:val="28"/>
        </w:rPr>
        <w:lastRenderedPageBreak/>
        <w:t>Местонахождение Администрации муниципального образования, предоставляющего муниципальную услугу:</w:t>
      </w:r>
    </w:p>
    <w:p w:rsidR="009B0CEF" w:rsidRPr="009B0CEF" w:rsidRDefault="009B0CEF" w:rsidP="009B0CEF">
      <w:pPr>
        <w:jc w:val="both"/>
        <w:rPr>
          <w:color w:val="auto"/>
          <w:sz w:val="28"/>
          <w:szCs w:val="28"/>
        </w:rPr>
      </w:pPr>
      <w:r w:rsidRPr="009B0CEF">
        <w:rPr>
          <w:color w:val="auto"/>
          <w:sz w:val="28"/>
          <w:szCs w:val="28"/>
        </w:rPr>
        <w:t>633222, Новосибирская область, Искитимский район, с. Легостаево, ул. Новый поселок, 1б.</w:t>
      </w:r>
    </w:p>
    <w:p w:rsidR="009B0CEF" w:rsidRPr="009B0CEF" w:rsidRDefault="009B0CEF" w:rsidP="00B715F9">
      <w:pPr>
        <w:numPr>
          <w:ilvl w:val="2"/>
          <w:numId w:val="16"/>
        </w:numPr>
        <w:ind w:left="0" w:firstLine="567"/>
        <w:jc w:val="both"/>
        <w:rPr>
          <w:sz w:val="28"/>
          <w:szCs w:val="28"/>
        </w:rPr>
      </w:pPr>
      <w:r w:rsidRPr="009B0CEF">
        <w:rPr>
          <w:sz w:val="28"/>
          <w:szCs w:val="28"/>
        </w:rPr>
        <w:t>Часы приёма заявителей в Администрации муниципального образования:</w:t>
      </w:r>
    </w:p>
    <w:p w:rsidR="009B0CEF" w:rsidRPr="009B0CEF" w:rsidRDefault="009B0CEF" w:rsidP="009B0CEF">
      <w:pPr>
        <w:rPr>
          <w:color w:val="auto"/>
          <w:sz w:val="28"/>
          <w:szCs w:val="28"/>
        </w:rPr>
      </w:pPr>
      <w:r w:rsidRPr="009B0CEF">
        <w:rPr>
          <w:color w:val="auto"/>
          <w:sz w:val="28"/>
          <w:szCs w:val="28"/>
        </w:rPr>
        <w:t>- понедельник – четверг: с 08-00 до 13-00  с 14-00 до 16-00;</w:t>
      </w:r>
    </w:p>
    <w:p w:rsidR="009B0CEF" w:rsidRPr="009B0CEF" w:rsidRDefault="009B0CEF" w:rsidP="009B0CEF">
      <w:pPr>
        <w:rPr>
          <w:color w:val="auto"/>
          <w:sz w:val="28"/>
          <w:szCs w:val="28"/>
        </w:rPr>
      </w:pPr>
      <w:r w:rsidRPr="009B0CEF">
        <w:rPr>
          <w:color w:val="auto"/>
          <w:sz w:val="28"/>
          <w:szCs w:val="28"/>
        </w:rPr>
        <w:t>- пятница: с 08-00 до 13-00  с 14-00 до 15-00;</w:t>
      </w:r>
    </w:p>
    <w:p w:rsidR="009B0CEF" w:rsidRPr="009B0CEF" w:rsidRDefault="009B0CEF" w:rsidP="009B0CEF">
      <w:pPr>
        <w:jc w:val="both"/>
        <w:rPr>
          <w:color w:val="auto"/>
          <w:sz w:val="28"/>
          <w:szCs w:val="28"/>
        </w:rPr>
      </w:pPr>
      <w:r w:rsidRPr="009B0CEF">
        <w:rPr>
          <w:color w:val="auto"/>
          <w:sz w:val="28"/>
          <w:szCs w:val="28"/>
        </w:rPr>
        <w:t>- перерыв на обед: 13.00 – 14.00 часов;</w:t>
      </w:r>
    </w:p>
    <w:p w:rsidR="009B0CEF" w:rsidRPr="009B0CEF" w:rsidRDefault="009B0CEF" w:rsidP="009B0CEF">
      <w:pPr>
        <w:jc w:val="both"/>
        <w:rPr>
          <w:color w:val="auto"/>
          <w:sz w:val="28"/>
          <w:szCs w:val="28"/>
        </w:rPr>
      </w:pPr>
      <w:r w:rsidRPr="009B0CEF">
        <w:rPr>
          <w:color w:val="auto"/>
          <w:sz w:val="28"/>
          <w:szCs w:val="28"/>
        </w:rPr>
        <w:t>- выходные дни – суббота, воскресенье.</w:t>
      </w:r>
    </w:p>
    <w:p w:rsidR="009B0CEF" w:rsidRPr="009B0CEF" w:rsidRDefault="009B0CEF" w:rsidP="00B715F9">
      <w:pPr>
        <w:numPr>
          <w:ilvl w:val="2"/>
          <w:numId w:val="16"/>
        </w:numPr>
        <w:ind w:left="0" w:firstLine="567"/>
        <w:jc w:val="both"/>
        <w:rPr>
          <w:sz w:val="28"/>
          <w:szCs w:val="28"/>
        </w:rPr>
      </w:pPr>
      <w:r w:rsidRPr="009B0CEF">
        <w:rPr>
          <w:sz w:val="28"/>
          <w:szCs w:val="28"/>
        </w:rPr>
        <w:t xml:space="preserve">Информация, размещаемая на информационном стенде администрации муниципального образования, обновляется по мере ее изменения. </w:t>
      </w:r>
    </w:p>
    <w:p w:rsidR="009B0CEF" w:rsidRPr="009B0CEF" w:rsidRDefault="009B0CEF" w:rsidP="009B0CEF">
      <w:pPr>
        <w:ind w:firstLine="567"/>
        <w:jc w:val="both"/>
        <w:rPr>
          <w:sz w:val="28"/>
          <w:szCs w:val="28"/>
          <w:u w:val="single"/>
        </w:rPr>
      </w:pPr>
      <w:r w:rsidRPr="009B0CEF">
        <w:rPr>
          <w:sz w:val="28"/>
          <w:szCs w:val="28"/>
        </w:rPr>
        <w:t xml:space="preserve">Адрес электронной почты: </w:t>
      </w:r>
      <w:hyperlink r:id="rId47" w:history="1">
        <w:r w:rsidRPr="009B0CEF">
          <w:rPr>
            <w:rStyle w:val="a5"/>
            <w:color w:val="auto"/>
            <w:sz w:val="28"/>
            <w:szCs w:val="28"/>
            <w:lang w:val="en-US"/>
          </w:rPr>
          <w:t>adm</w:t>
        </w:r>
        <w:r w:rsidRPr="009B0CEF">
          <w:rPr>
            <w:rStyle w:val="a5"/>
            <w:color w:val="auto"/>
            <w:sz w:val="28"/>
            <w:szCs w:val="28"/>
          </w:rPr>
          <w:t>_</w:t>
        </w:r>
        <w:r w:rsidRPr="009B0CEF">
          <w:rPr>
            <w:rStyle w:val="a5"/>
            <w:color w:val="auto"/>
            <w:sz w:val="28"/>
            <w:szCs w:val="28"/>
            <w:lang w:val="en-US"/>
          </w:rPr>
          <w:t>legos</w:t>
        </w:r>
        <w:r w:rsidRPr="009B0CEF">
          <w:rPr>
            <w:rStyle w:val="a5"/>
            <w:color w:val="auto"/>
            <w:sz w:val="28"/>
            <w:szCs w:val="28"/>
          </w:rPr>
          <w:t>@</w:t>
        </w:r>
        <w:r w:rsidRPr="009B0CEF">
          <w:rPr>
            <w:rStyle w:val="a5"/>
            <w:color w:val="auto"/>
            <w:sz w:val="28"/>
            <w:szCs w:val="28"/>
            <w:lang w:val="en-US"/>
          </w:rPr>
          <w:t>bk</w:t>
        </w:r>
        <w:r w:rsidRPr="009B0CEF">
          <w:rPr>
            <w:rStyle w:val="a5"/>
            <w:color w:val="auto"/>
            <w:sz w:val="28"/>
            <w:szCs w:val="28"/>
          </w:rPr>
          <w:t>.</w:t>
        </w:r>
        <w:r w:rsidRPr="009B0CEF">
          <w:rPr>
            <w:rStyle w:val="a5"/>
            <w:color w:val="auto"/>
            <w:sz w:val="28"/>
            <w:szCs w:val="28"/>
            <w:lang w:val="en-US"/>
          </w:rPr>
          <w:t>ru</w:t>
        </w:r>
      </w:hyperlink>
    </w:p>
    <w:p w:rsidR="009B0CEF" w:rsidRPr="009B0CEF" w:rsidRDefault="009B0CEF" w:rsidP="009B0CEF">
      <w:pPr>
        <w:ind w:firstLine="567"/>
        <w:jc w:val="both"/>
        <w:rPr>
          <w:color w:val="auto"/>
          <w:sz w:val="28"/>
          <w:szCs w:val="28"/>
        </w:rPr>
      </w:pPr>
      <w:r w:rsidRPr="009B0CEF">
        <w:rPr>
          <w:sz w:val="28"/>
          <w:szCs w:val="28"/>
        </w:rPr>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w:t>
      </w:r>
      <w:r w:rsidRPr="009B0CEF">
        <w:rPr>
          <w:color w:val="auto"/>
          <w:sz w:val="28"/>
          <w:szCs w:val="28"/>
        </w:rPr>
        <w:t>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B0CEF" w:rsidRDefault="009B0CEF" w:rsidP="009B0CEF">
      <w:pPr>
        <w:ind w:firstLine="567"/>
        <w:jc w:val="both"/>
        <w:rPr>
          <w:color w:val="auto"/>
          <w:sz w:val="28"/>
          <w:szCs w:val="28"/>
        </w:rPr>
      </w:pPr>
      <w:r w:rsidRPr="009B0CEF">
        <w:rPr>
          <w:color w:val="auto"/>
          <w:sz w:val="28"/>
          <w:szCs w:val="28"/>
        </w:rPr>
        <w:t>- Администрация Искитимского района Новосибирской области:</w:t>
      </w:r>
    </w:p>
    <w:p w:rsidR="009B0CEF" w:rsidRPr="009B0CEF" w:rsidRDefault="009B0CEF" w:rsidP="009B0CEF">
      <w:pPr>
        <w:ind w:firstLine="567"/>
        <w:jc w:val="both"/>
        <w:rPr>
          <w:color w:val="auto"/>
          <w:sz w:val="28"/>
          <w:szCs w:val="28"/>
        </w:rPr>
      </w:pPr>
      <w:r w:rsidRPr="009B0CEF">
        <w:rPr>
          <w:color w:val="auto"/>
          <w:sz w:val="28"/>
          <w:szCs w:val="28"/>
        </w:rPr>
        <w:t xml:space="preserve">- Управление Федеральной службы государственной регистрации, кадастра и картографии по Новосибирской области: </w:t>
      </w:r>
      <w:hyperlink r:id="rId48" w:history="1">
        <w:r w:rsidRPr="009B0CEF">
          <w:rPr>
            <w:rStyle w:val="a5"/>
            <w:color w:val="auto"/>
            <w:sz w:val="28"/>
            <w:szCs w:val="28"/>
          </w:rPr>
          <w:t>http://www.to54.rosreestr.ru</w:t>
        </w:r>
      </w:hyperlink>
      <w:r w:rsidRPr="009B0CEF">
        <w:rPr>
          <w:color w:val="auto"/>
          <w:sz w:val="28"/>
          <w:szCs w:val="28"/>
        </w:rPr>
        <w:t>.</w:t>
      </w:r>
    </w:p>
    <w:p w:rsidR="009B0CEF" w:rsidRPr="009B0CEF" w:rsidRDefault="009B0CEF" w:rsidP="009B0CEF">
      <w:pPr>
        <w:ind w:firstLine="567"/>
        <w:jc w:val="both"/>
        <w:rPr>
          <w:color w:val="auto"/>
          <w:sz w:val="28"/>
          <w:szCs w:val="28"/>
        </w:rPr>
      </w:pPr>
      <w:r w:rsidRPr="009B0CEF">
        <w:rPr>
          <w:color w:val="auto"/>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9B0CEF" w:rsidRPr="009B0CEF" w:rsidRDefault="009B0CEF" w:rsidP="009B0CEF">
      <w:pPr>
        <w:ind w:firstLine="567"/>
        <w:jc w:val="both"/>
        <w:rPr>
          <w:color w:val="auto"/>
          <w:sz w:val="28"/>
          <w:szCs w:val="28"/>
        </w:rPr>
      </w:pPr>
      <w:r w:rsidRPr="009B0CEF">
        <w:rPr>
          <w:color w:val="auto"/>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B0CEF" w:rsidRDefault="009B0CEF" w:rsidP="009B0CEF">
      <w:pPr>
        <w:ind w:firstLine="567"/>
        <w:jc w:val="both"/>
        <w:rPr>
          <w:color w:val="auto"/>
          <w:sz w:val="28"/>
          <w:szCs w:val="28"/>
        </w:rPr>
      </w:pPr>
      <w:r w:rsidRPr="009B0CEF">
        <w:rPr>
          <w:color w:val="auto"/>
          <w:sz w:val="28"/>
          <w:szCs w:val="28"/>
        </w:rPr>
        <w:t>- Администрация Искитимского района Новосибирской области;</w:t>
      </w:r>
    </w:p>
    <w:p w:rsidR="009B0CEF" w:rsidRPr="009B0CEF" w:rsidRDefault="009B0CEF" w:rsidP="009B0CEF">
      <w:pPr>
        <w:ind w:firstLine="567"/>
        <w:jc w:val="both"/>
        <w:rPr>
          <w:color w:val="auto"/>
          <w:sz w:val="28"/>
          <w:szCs w:val="28"/>
        </w:rPr>
      </w:pPr>
      <w:r w:rsidRPr="009B0CEF">
        <w:rPr>
          <w:color w:val="auto"/>
          <w:sz w:val="28"/>
          <w:szCs w:val="28"/>
        </w:rPr>
        <w:t xml:space="preserve">- Управление Федеральной службы государственной регистрации, кадастра и картографии по Новосибирской области: </w:t>
      </w:r>
      <w:hyperlink r:id="rId49" w:history="1">
        <w:r w:rsidRPr="009B0CEF">
          <w:rPr>
            <w:rStyle w:val="a5"/>
            <w:color w:val="auto"/>
            <w:sz w:val="28"/>
            <w:szCs w:val="28"/>
          </w:rPr>
          <w:t>54_upr@rosreestr.ru</w:t>
        </w:r>
      </w:hyperlink>
      <w:r w:rsidRPr="009B0CEF">
        <w:rPr>
          <w:color w:val="auto"/>
          <w:sz w:val="28"/>
          <w:szCs w:val="28"/>
        </w:rPr>
        <w:t>.</w:t>
      </w:r>
    </w:p>
    <w:p w:rsidR="009B0CEF" w:rsidRPr="009B0CEF" w:rsidRDefault="009B0CEF" w:rsidP="009B0CEF">
      <w:pPr>
        <w:ind w:firstLine="567"/>
        <w:jc w:val="both"/>
        <w:rPr>
          <w:color w:val="auto"/>
          <w:sz w:val="28"/>
          <w:szCs w:val="28"/>
        </w:rPr>
      </w:pPr>
    </w:p>
    <w:p w:rsidR="009B0CEF" w:rsidRPr="009B0CEF" w:rsidRDefault="009B0CEF" w:rsidP="009B0CEF">
      <w:pPr>
        <w:ind w:firstLine="567"/>
        <w:jc w:val="both"/>
        <w:rPr>
          <w:color w:val="auto"/>
          <w:sz w:val="28"/>
          <w:szCs w:val="28"/>
        </w:rPr>
      </w:pPr>
      <w:r w:rsidRPr="009B0CEF">
        <w:rPr>
          <w:color w:val="auto"/>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B0CEF" w:rsidRDefault="009B0CEF" w:rsidP="009B0CEF">
      <w:pPr>
        <w:ind w:firstLine="567"/>
        <w:jc w:val="both"/>
        <w:rPr>
          <w:color w:val="auto"/>
          <w:sz w:val="28"/>
          <w:szCs w:val="28"/>
        </w:rPr>
      </w:pPr>
      <w:r w:rsidRPr="009B0CEF">
        <w:rPr>
          <w:color w:val="auto"/>
          <w:sz w:val="28"/>
          <w:szCs w:val="28"/>
        </w:rPr>
        <w:t>- Администрация Искитимского района Новосибирской области;</w:t>
      </w:r>
    </w:p>
    <w:p w:rsidR="009B0CEF" w:rsidRPr="009B0CEF" w:rsidRDefault="009B0CEF" w:rsidP="009B0CEF">
      <w:pPr>
        <w:ind w:firstLine="567"/>
        <w:jc w:val="both"/>
        <w:rPr>
          <w:color w:val="auto"/>
          <w:sz w:val="28"/>
          <w:szCs w:val="28"/>
        </w:rPr>
      </w:pPr>
      <w:r w:rsidRPr="009B0CEF">
        <w:rPr>
          <w:color w:val="auto"/>
          <w:sz w:val="28"/>
          <w:szCs w:val="28"/>
        </w:rPr>
        <w:t>- Управление Федеральной службы государственной регистрации, кадастра и картографии по Новосибирской области: (383) 227-10-87; 325-05-24.</w:t>
      </w:r>
    </w:p>
    <w:p w:rsidR="009B0CEF" w:rsidRPr="009B0CEF" w:rsidRDefault="009B0CEF" w:rsidP="009B0CEF">
      <w:pPr>
        <w:ind w:firstLine="567"/>
        <w:jc w:val="both"/>
        <w:rPr>
          <w:color w:val="auto"/>
          <w:sz w:val="28"/>
          <w:szCs w:val="28"/>
        </w:rPr>
      </w:pPr>
      <w:r w:rsidRPr="009B0CEF">
        <w:rPr>
          <w:color w:val="auto"/>
          <w:sz w:val="28"/>
          <w:szCs w:val="28"/>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B0CEF" w:rsidRDefault="009B0CEF" w:rsidP="009B0CEF">
      <w:pPr>
        <w:ind w:firstLine="567"/>
        <w:jc w:val="both"/>
        <w:rPr>
          <w:color w:val="auto"/>
          <w:sz w:val="28"/>
          <w:szCs w:val="28"/>
        </w:rPr>
      </w:pPr>
      <w:r w:rsidRPr="009B0CEF">
        <w:rPr>
          <w:color w:val="auto"/>
          <w:sz w:val="28"/>
          <w:szCs w:val="28"/>
        </w:rPr>
        <w:t>- Администрация Искитимского района Новосибирской области;</w:t>
      </w:r>
    </w:p>
    <w:p w:rsidR="009B0CEF" w:rsidRPr="009B0CEF" w:rsidRDefault="009B0CEF" w:rsidP="009B0CEF">
      <w:pPr>
        <w:ind w:firstLine="567"/>
        <w:jc w:val="both"/>
        <w:rPr>
          <w:color w:val="auto"/>
          <w:sz w:val="28"/>
          <w:szCs w:val="28"/>
        </w:rPr>
      </w:pPr>
      <w:r w:rsidRPr="009B0CEF">
        <w:rPr>
          <w:color w:val="auto"/>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9B0CEF">
          <w:rPr>
            <w:color w:val="auto"/>
            <w:sz w:val="28"/>
            <w:szCs w:val="28"/>
          </w:rPr>
          <w:t>630091, г</w:t>
        </w:r>
      </w:smartTag>
      <w:r w:rsidRPr="009B0CEF">
        <w:rPr>
          <w:color w:val="auto"/>
          <w:sz w:val="28"/>
          <w:szCs w:val="28"/>
        </w:rPr>
        <w:t xml:space="preserve">.Новосибирск, ул.Державина, д.28; </w:t>
      </w:r>
      <w:smartTag w:uri="urn:schemas-microsoft-com:office:smarttags" w:element="metricconverter">
        <w:smartTagPr>
          <w:attr w:name="ProductID" w:val="630082, г"/>
        </w:smartTagPr>
        <w:r w:rsidRPr="009B0CEF">
          <w:rPr>
            <w:color w:val="auto"/>
            <w:sz w:val="28"/>
            <w:szCs w:val="28"/>
          </w:rPr>
          <w:t>630082, г</w:t>
        </w:r>
      </w:smartTag>
      <w:r w:rsidRPr="009B0CEF">
        <w:rPr>
          <w:color w:val="auto"/>
          <w:sz w:val="28"/>
          <w:szCs w:val="28"/>
        </w:rPr>
        <w:t>. Новосибирск, ул. Дачная, 60.</w:t>
      </w:r>
    </w:p>
    <w:p w:rsidR="009B0CEF" w:rsidRPr="009B0CEF" w:rsidRDefault="009B0CEF" w:rsidP="00B715F9">
      <w:pPr>
        <w:numPr>
          <w:ilvl w:val="2"/>
          <w:numId w:val="16"/>
        </w:numPr>
        <w:ind w:left="0" w:firstLine="567"/>
        <w:jc w:val="both"/>
        <w:rPr>
          <w:sz w:val="28"/>
          <w:szCs w:val="28"/>
        </w:rPr>
      </w:pPr>
      <w:r w:rsidRPr="009B0CEF">
        <w:rPr>
          <w:sz w:val="28"/>
          <w:szCs w:val="28"/>
        </w:rPr>
        <w:t>Информация по вопросам предоставления муниципальной услуги предоставляется:</w:t>
      </w:r>
    </w:p>
    <w:p w:rsidR="009B0CEF" w:rsidRPr="009B0CEF" w:rsidRDefault="009B0CEF" w:rsidP="00B715F9">
      <w:pPr>
        <w:numPr>
          <w:ilvl w:val="0"/>
          <w:numId w:val="18"/>
        </w:numPr>
        <w:tabs>
          <w:tab w:val="clear" w:pos="1429"/>
        </w:tabs>
        <w:ind w:left="0" w:firstLine="567"/>
        <w:jc w:val="both"/>
        <w:rPr>
          <w:sz w:val="28"/>
          <w:szCs w:val="28"/>
        </w:rPr>
      </w:pPr>
      <w:r w:rsidRPr="009B0CEF">
        <w:rPr>
          <w:sz w:val="28"/>
          <w:szCs w:val="28"/>
        </w:rPr>
        <w:t>в  администрации муниципального образования участвующих в предоставлении муниципальной услуги;</w:t>
      </w:r>
    </w:p>
    <w:p w:rsidR="009B0CEF" w:rsidRPr="009B0CEF" w:rsidRDefault="009B0CEF" w:rsidP="00B715F9">
      <w:pPr>
        <w:numPr>
          <w:ilvl w:val="0"/>
          <w:numId w:val="18"/>
        </w:numPr>
        <w:tabs>
          <w:tab w:val="clear" w:pos="1429"/>
        </w:tabs>
        <w:ind w:left="0" w:firstLine="567"/>
        <w:jc w:val="both"/>
        <w:rPr>
          <w:sz w:val="28"/>
          <w:szCs w:val="28"/>
        </w:rPr>
      </w:pPr>
      <w:r w:rsidRPr="009B0CEF">
        <w:rPr>
          <w:sz w:val="28"/>
          <w:szCs w:val="28"/>
        </w:rPr>
        <w:t>посредством размещения на информационном стенде и официальном сайте администрации муниципального образования;</w:t>
      </w:r>
    </w:p>
    <w:p w:rsidR="009B0CEF" w:rsidRPr="009B0CEF" w:rsidRDefault="009B0CEF" w:rsidP="00B715F9">
      <w:pPr>
        <w:numPr>
          <w:ilvl w:val="0"/>
          <w:numId w:val="18"/>
        </w:numPr>
        <w:tabs>
          <w:tab w:val="clear" w:pos="1429"/>
        </w:tabs>
        <w:ind w:left="0" w:firstLine="567"/>
        <w:jc w:val="both"/>
        <w:rPr>
          <w:sz w:val="28"/>
          <w:szCs w:val="28"/>
        </w:rPr>
      </w:pPr>
      <w:r w:rsidRPr="009B0CEF">
        <w:rPr>
          <w:sz w:val="28"/>
          <w:szCs w:val="28"/>
        </w:rPr>
        <w:t xml:space="preserve">с использованием средств телефонной, почтовой связи. </w:t>
      </w:r>
    </w:p>
    <w:p w:rsidR="009B0CEF" w:rsidRPr="009B0CEF" w:rsidRDefault="009B0CEF" w:rsidP="009B0CEF">
      <w:pPr>
        <w:ind w:firstLine="567"/>
        <w:jc w:val="both"/>
        <w:rPr>
          <w:sz w:val="28"/>
          <w:szCs w:val="28"/>
        </w:rPr>
      </w:pPr>
      <w:r w:rsidRPr="009B0CEF">
        <w:rPr>
          <w:bCs/>
          <w:sz w:val="28"/>
          <w:szCs w:val="28"/>
        </w:rPr>
        <w:t>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информационно- телекоммуникационной сети «Интернет», с использованием Единого портала государственных услуг.</w:t>
      </w:r>
      <w:r w:rsidRPr="009B0CEF">
        <w:rPr>
          <w:sz w:val="28"/>
          <w:szCs w:val="28"/>
        </w:rPr>
        <w:t xml:space="preserve">  </w:t>
      </w:r>
    </w:p>
    <w:p w:rsidR="009B0CEF" w:rsidRPr="009B0CEF" w:rsidRDefault="009B0CEF" w:rsidP="009B0CEF">
      <w:pPr>
        <w:ind w:firstLine="567"/>
        <w:jc w:val="both"/>
        <w:rPr>
          <w:sz w:val="28"/>
          <w:szCs w:val="28"/>
        </w:rPr>
      </w:pPr>
      <w:r w:rsidRPr="009B0CEF">
        <w:rPr>
          <w:sz w:val="28"/>
          <w:szCs w:val="28"/>
        </w:rPr>
        <w:t>Информирование проводится в двух формах: устное и письменное.</w:t>
      </w:r>
    </w:p>
    <w:p w:rsidR="009B0CEF" w:rsidRPr="009B0CEF" w:rsidRDefault="009B0CEF" w:rsidP="009B0CEF">
      <w:pPr>
        <w:ind w:firstLine="567"/>
        <w:jc w:val="both"/>
        <w:rPr>
          <w:sz w:val="28"/>
          <w:szCs w:val="28"/>
        </w:rPr>
      </w:pPr>
      <w:r w:rsidRPr="009B0CEF">
        <w:rPr>
          <w:sz w:val="28"/>
          <w:szCs w:val="28"/>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9B0CEF" w:rsidRPr="009B0CEF" w:rsidRDefault="009B0CEF" w:rsidP="009B0CEF">
      <w:pPr>
        <w:ind w:firstLine="567"/>
        <w:jc w:val="both"/>
        <w:rPr>
          <w:sz w:val="28"/>
          <w:szCs w:val="28"/>
        </w:rPr>
      </w:pPr>
      <w:r w:rsidRPr="009B0CEF">
        <w:rPr>
          <w:sz w:val="28"/>
          <w:szCs w:val="28"/>
        </w:rPr>
        <w:t>Устное информирование обратившегося лица осуществляется специалистом администрации муниципального образования не более 10 минут.</w:t>
      </w:r>
    </w:p>
    <w:p w:rsidR="009B0CEF" w:rsidRPr="009B0CEF" w:rsidRDefault="009B0CEF" w:rsidP="009B0CEF">
      <w:pPr>
        <w:ind w:firstLine="567"/>
        <w:jc w:val="both"/>
        <w:rPr>
          <w:sz w:val="28"/>
          <w:szCs w:val="28"/>
        </w:rPr>
      </w:pPr>
      <w:r w:rsidRPr="009B0CEF">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0CEF" w:rsidRPr="009B0CEF" w:rsidRDefault="009B0CEF" w:rsidP="009B0CEF">
      <w:pPr>
        <w:ind w:firstLine="567"/>
        <w:jc w:val="both"/>
        <w:rPr>
          <w:sz w:val="28"/>
          <w:szCs w:val="28"/>
        </w:rPr>
      </w:pPr>
      <w:r w:rsidRPr="009B0CEF">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0CEF" w:rsidRPr="009B0CEF" w:rsidRDefault="009B0CEF" w:rsidP="009B0CEF">
      <w:pPr>
        <w:ind w:firstLine="567"/>
        <w:jc w:val="both"/>
        <w:rPr>
          <w:sz w:val="28"/>
          <w:szCs w:val="28"/>
        </w:rPr>
      </w:pPr>
      <w:r w:rsidRPr="009B0CEF">
        <w:rPr>
          <w:sz w:val="28"/>
          <w:szCs w:val="28"/>
        </w:rPr>
        <w:t>Ответ на обращение готовится в течение 30 календарных дней со дня регистрации письменного обращения.</w:t>
      </w:r>
    </w:p>
    <w:p w:rsidR="009B0CEF" w:rsidRPr="009B0CEF" w:rsidRDefault="009B0CEF" w:rsidP="009B0CEF">
      <w:pPr>
        <w:ind w:firstLine="567"/>
        <w:jc w:val="both"/>
        <w:rPr>
          <w:sz w:val="28"/>
          <w:szCs w:val="28"/>
        </w:rPr>
      </w:pPr>
      <w:r w:rsidRPr="009B0CEF">
        <w:rPr>
          <w:sz w:val="28"/>
          <w:szCs w:val="28"/>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0CEF" w:rsidRPr="009B0CEF" w:rsidRDefault="009B0CEF" w:rsidP="009B0CEF">
      <w:pPr>
        <w:ind w:firstLine="567"/>
        <w:jc w:val="both"/>
        <w:rPr>
          <w:sz w:val="28"/>
          <w:szCs w:val="28"/>
        </w:rPr>
      </w:pPr>
      <w:r w:rsidRPr="009B0CEF">
        <w:rPr>
          <w:sz w:val="28"/>
          <w:szCs w:val="28"/>
        </w:rPr>
        <w:lastRenderedPageBreak/>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9B0CEF" w:rsidRDefault="009B0CEF" w:rsidP="009B0CEF">
      <w:pPr>
        <w:tabs>
          <w:tab w:val="num" w:pos="0"/>
        </w:tabs>
        <w:ind w:firstLine="567"/>
        <w:jc w:val="both"/>
        <w:rPr>
          <w:sz w:val="28"/>
          <w:szCs w:val="28"/>
        </w:rPr>
      </w:pPr>
      <w:r w:rsidRPr="009B0CEF">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B0CEF" w:rsidRPr="009B0CEF" w:rsidRDefault="009B0CEF" w:rsidP="009B0CEF">
      <w:pPr>
        <w:tabs>
          <w:tab w:val="num" w:pos="0"/>
        </w:tabs>
        <w:ind w:firstLine="567"/>
        <w:jc w:val="both"/>
        <w:rPr>
          <w:sz w:val="28"/>
          <w:szCs w:val="28"/>
        </w:rPr>
      </w:pPr>
      <w:r w:rsidRPr="009B0CEF">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9B0CEF" w:rsidRDefault="009B0CEF" w:rsidP="009B0CEF">
      <w:pPr>
        <w:tabs>
          <w:tab w:val="num" w:pos="0"/>
        </w:tabs>
        <w:ind w:firstLine="567"/>
        <w:jc w:val="both"/>
        <w:rPr>
          <w:sz w:val="28"/>
          <w:szCs w:val="28"/>
        </w:rPr>
      </w:pPr>
      <w:r w:rsidRPr="009B0CEF">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9B0CEF">
        <w:rPr>
          <w:sz w:val="28"/>
          <w:szCs w:val="28"/>
          <w:lang w:val="en-US"/>
        </w:rPr>
        <w:t>gosuslugi</w:t>
      </w:r>
      <w:r w:rsidRPr="009B0CEF">
        <w:rPr>
          <w:sz w:val="28"/>
          <w:szCs w:val="28"/>
        </w:rPr>
        <w:t>.</w:t>
      </w:r>
      <w:r w:rsidRPr="009B0CEF">
        <w:rPr>
          <w:sz w:val="28"/>
          <w:szCs w:val="28"/>
          <w:lang w:val="en-US"/>
        </w:rPr>
        <w:t>ru</w:t>
      </w:r>
      <w:r w:rsidRPr="009B0CEF">
        <w:rPr>
          <w:sz w:val="28"/>
          <w:szCs w:val="28"/>
        </w:rPr>
        <w:t>) и обновляется по мере ее изменения.</w:t>
      </w:r>
    </w:p>
    <w:p w:rsidR="009B0CEF" w:rsidRPr="009B0CEF" w:rsidRDefault="009B0CEF" w:rsidP="009B0CEF">
      <w:pPr>
        <w:ind w:firstLine="567"/>
        <w:jc w:val="both"/>
        <w:rPr>
          <w:sz w:val="28"/>
          <w:szCs w:val="28"/>
        </w:rPr>
      </w:pPr>
    </w:p>
    <w:p w:rsidR="009B0CEF" w:rsidRPr="009B0CEF" w:rsidRDefault="009B0CEF" w:rsidP="00B715F9">
      <w:pPr>
        <w:numPr>
          <w:ilvl w:val="0"/>
          <w:numId w:val="16"/>
        </w:numPr>
        <w:tabs>
          <w:tab w:val="clear" w:pos="360"/>
          <w:tab w:val="num" w:pos="-4395"/>
          <w:tab w:val="num" w:pos="644"/>
        </w:tabs>
        <w:ind w:left="0" w:firstLine="0"/>
        <w:jc w:val="center"/>
        <w:rPr>
          <w:b/>
          <w:sz w:val="28"/>
          <w:szCs w:val="28"/>
        </w:rPr>
      </w:pPr>
      <w:r w:rsidRPr="009B0CEF">
        <w:rPr>
          <w:b/>
          <w:sz w:val="28"/>
          <w:szCs w:val="28"/>
        </w:rPr>
        <w:t>Стандарт предоставления муниципальной услуги</w:t>
      </w:r>
    </w:p>
    <w:p w:rsidR="009B0CEF" w:rsidRPr="009B0CEF" w:rsidRDefault="009B0CEF" w:rsidP="009B0CEF">
      <w:pPr>
        <w:ind w:firstLine="567"/>
        <w:jc w:val="both"/>
        <w:rPr>
          <w:sz w:val="28"/>
          <w:szCs w:val="28"/>
        </w:rPr>
      </w:pP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Наименование муниципальной услуги: признание граждан малоимущими в целях постановки на учет в качестве нуждающихся в жилых помещениях.</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B0CEF" w:rsidRPr="009B0CEF" w:rsidRDefault="009B0CEF" w:rsidP="009B0CEF">
      <w:pPr>
        <w:ind w:firstLine="567"/>
        <w:jc w:val="both"/>
        <w:rPr>
          <w:sz w:val="28"/>
          <w:szCs w:val="28"/>
        </w:rPr>
      </w:pPr>
      <w:r w:rsidRPr="009B0CEF">
        <w:rPr>
          <w:sz w:val="28"/>
          <w:szCs w:val="28"/>
        </w:rPr>
        <w:t>- Администрация Искитимского района Новосибирской области;</w:t>
      </w:r>
    </w:p>
    <w:p w:rsidR="009B0CEF" w:rsidRPr="009B0CEF" w:rsidRDefault="009B0CEF" w:rsidP="009B0CEF">
      <w:pPr>
        <w:ind w:firstLine="567"/>
        <w:jc w:val="both"/>
        <w:rPr>
          <w:sz w:val="28"/>
          <w:szCs w:val="28"/>
        </w:rPr>
      </w:pPr>
      <w:r w:rsidRPr="009B0CEF">
        <w:rPr>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9B0CEF">
          <w:rPr>
            <w:sz w:val="28"/>
            <w:szCs w:val="28"/>
          </w:rPr>
          <w:t>630091, г</w:t>
        </w:r>
      </w:smartTag>
      <w:r w:rsidRPr="009B0CEF">
        <w:rPr>
          <w:sz w:val="28"/>
          <w:szCs w:val="28"/>
        </w:rPr>
        <w:t xml:space="preserve">.Новосибирск, ул.Державина, д.28; </w:t>
      </w:r>
      <w:smartTag w:uri="urn:schemas-microsoft-com:office:smarttags" w:element="metricconverter">
        <w:smartTagPr>
          <w:attr w:name="ProductID" w:val="630082, г"/>
        </w:smartTagPr>
        <w:r w:rsidRPr="009B0CEF">
          <w:rPr>
            <w:sz w:val="28"/>
            <w:szCs w:val="28"/>
          </w:rPr>
          <w:t>630082, г</w:t>
        </w:r>
      </w:smartTag>
      <w:r w:rsidRPr="009B0CEF">
        <w:rPr>
          <w:sz w:val="28"/>
          <w:szCs w:val="28"/>
        </w:rPr>
        <w:t>. Новосибирск, ул. Дачная, 60.</w:t>
      </w:r>
    </w:p>
    <w:p w:rsidR="009B0CEF" w:rsidRPr="009B0CEF" w:rsidRDefault="009B0CEF" w:rsidP="009B0CEF">
      <w:pPr>
        <w:ind w:firstLine="567"/>
        <w:jc w:val="both"/>
        <w:rPr>
          <w:sz w:val="28"/>
          <w:szCs w:val="28"/>
        </w:rPr>
      </w:pPr>
      <w:r w:rsidRPr="009B0CEF">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B0CEF">
          <w:rPr>
            <w:sz w:val="28"/>
            <w:szCs w:val="28"/>
          </w:rPr>
          <w:t>перечень</w:t>
        </w:r>
      </w:hyperlink>
      <w:r w:rsidRPr="009B0CEF">
        <w:rPr>
          <w:sz w:val="28"/>
          <w:szCs w:val="28"/>
        </w:rPr>
        <w:t xml:space="preserve"> услуг, которые являются необходимыми и обязательными для предоставления муниципальных услуг.</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Результатом предоставления муниципальной услуги является:</w:t>
      </w:r>
    </w:p>
    <w:p w:rsidR="009B0CEF" w:rsidRPr="009B0CEF" w:rsidRDefault="009B0CEF" w:rsidP="009B0CEF">
      <w:pPr>
        <w:ind w:firstLine="567"/>
        <w:jc w:val="both"/>
        <w:rPr>
          <w:sz w:val="28"/>
          <w:szCs w:val="28"/>
        </w:rPr>
      </w:pPr>
      <w:r w:rsidRPr="009B0CEF">
        <w:rPr>
          <w:sz w:val="28"/>
          <w:szCs w:val="28"/>
        </w:rPr>
        <w:t>- выдача справки о признании малоимущим.</w:t>
      </w:r>
    </w:p>
    <w:p w:rsidR="009B0CEF" w:rsidRPr="009B0CEF" w:rsidRDefault="009B0CEF" w:rsidP="009B0CEF">
      <w:pPr>
        <w:ind w:firstLine="567"/>
        <w:jc w:val="both"/>
        <w:rPr>
          <w:sz w:val="28"/>
          <w:szCs w:val="28"/>
        </w:rPr>
      </w:pPr>
      <w:r w:rsidRPr="009B0CEF">
        <w:rPr>
          <w:sz w:val="28"/>
          <w:szCs w:val="28"/>
        </w:rPr>
        <w:lastRenderedPageBreak/>
        <w:t>- отказ в предоставлении муниципальной услуги.</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Срок предоставления муниципальной услуги:</w:t>
      </w:r>
    </w:p>
    <w:p w:rsidR="009B0CEF" w:rsidRPr="009B0CEF" w:rsidRDefault="009B0CEF" w:rsidP="00B715F9">
      <w:pPr>
        <w:numPr>
          <w:ilvl w:val="2"/>
          <w:numId w:val="16"/>
        </w:numPr>
        <w:tabs>
          <w:tab w:val="clear" w:pos="1758"/>
        </w:tabs>
        <w:ind w:left="0" w:firstLine="567"/>
        <w:jc w:val="both"/>
        <w:rPr>
          <w:sz w:val="28"/>
          <w:szCs w:val="28"/>
        </w:rPr>
      </w:pPr>
      <w:r w:rsidRPr="009B0CEF">
        <w:rPr>
          <w:sz w:val="28"/>
          <w:szCs w:val="28"/>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9B0CEF" w:rsidRPr="009B0CEF" w:rsidRDefault="009B0CEF" w:rsidP="00B715F9">
      <w:pPr>
        <w:numPr>
          <w:ilvl w:val="2"/>
          <w:numId w:val="16"/>
        </w:numPr>
        <w:tabs>
          <w:tab w:val="clear" w:pos="1758"/>
          <w:tab w:val="num" w:pos="709"/>
        </w:tabs>
        <w:ind w:left="0" w:firstLine="567"/>
        <w:jc w:val="both"/>
        <w:rPr>
          <w:sz w:val="28"/>
          <w:szCs w:val="28"/>
        </w:rPr>
      </w:pPr>
      <w:r w:rsidRPr="009B0CEF">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B0CEF" w:rsidRPr="009B0CEF" w:rsidRDefault="009B0CEF" w:rsidP="00B715F9">
      <w:pPr>
        <w:numPr>
          <w:ilvl w:val="2"/>
          <w:numId w:val="16"/>
        </w:numPr>
        <w:tabs>
          <w:tab w:val="clear" w:pos="1758"/>
        </w:tabs>
        <w:ind w:left="0" w:firstLine="567"/>
        <w:jc w:val="both"/>
        <w:rPr>
          <w:sz w:val="28"/>
          <w:szCs w:val="28"/>
        </w:rPr>
      </w:pPr>
      <w:r w:rsidRPr="009B0CEF">
        <w:rPr>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9B0CEF" w:rsidRPr="009B0CEF" w:rsidRDefault="009B0CEF" w:rsidP="00B715F9">
      <w:pPr>
        <w:numPr>
          <w:ilvl w:val="1"/>
          <w:numId w:val="16"/>
        </w:numPr>
        <w:tabs>
          <w:tab w:val="clear" w:pos="792"/>
          <w:tab w:val="num" w:pos="-284"/>
        </w:tabs>
        <w:ind w:left="0" w:firstLine="567"/>
        <w:jc w:val="both"/>
        <w:rPr>
          <w:sz w:val="28"/>
          <w:szCs w:val="28"/>
        </w:rPr>
      </w:pPr>
      <w:r w:rsidRPr="009B0CEF">
        <w:rPr>
          <w:sz w:val="28"/>
          <w:szCs w:val="28"/>
        </w:rPr>
        <w:t>Правовые основания для предоставления муниципальной услуги</w:t>
      </w:r>
    </w:p>
    <w:p w:rsidR="009B0CEF" w:rsidRPr="009B0CEF" w:rsidRDefault="009B0CEF" w:rsidP="009B0CEF">
      <w:pPr>
        <w:ind w:firstLine="567"/>
        <w:jc w:val="both"/>
        <w:rPr>
          <w:sz w:val="28"/>
          <w:szCs w:val="28"/>
        </w:rPr>
      </w:pPr>
      <w:r w:rsidRPr="009B0CEF">
        <w:rPr>
          <w:sz w:val="28"/>
          <w:szCs w:val="28"/>
        </w:rPr>
        <w:t xml:space="preserve">Предоставление муниципальной услуги осуществляется в соответствии с: </w:t>
      </w:r>
    </w:p>
    <w:p w:rsidR="009B0CEF" w:rsidRPr="009B0CEF" w:rsidRDefault="009B0CEF" w:rsidP="009B0CEF">
      <w:pPr>
        <w:ind w:firstLine="567"/>
        <w:jc w:val="both"/>
        <w:rPr>
          <w:sz w:val="28"/>
          <w:szCs w:val="28"/>
        </w:rPr>
      </w:pPr>
      <w:r w:rsidRPr="009B0CEF">
        <w:rPr>
          <w:sz w:val="28"/>
          <w:szCs w:val="28"/>
        </w:rPr>
        <w:t>- Конституцией Российской Федерации («Российская газета» 1993г № 237);</w:t>
      </w:r>
    </w:p>
    <w:p w:rsidR="009B0CEF" w:rsidRPr="009B0CEF" w:rsidRDefault="009B0CEF" w:rsidP="009B0CEF">
      <w:pPr>
        <w:ind w:firstLine="567"/>
        <w:jc w:val="both"/>
        <w:rPr>
          <w:sz w:val="28"/>
          <w:szCs w:val="28"/>
        </w:rPr>
      </w:pPr>
      <w:r w:rsidRPr="009B0CEF">
        <w:rPr>
          <w:sz w:val="28"/>
          <w:szCs w:val="28"/>
        </w:rPr>
        <w:t xml:space="preserve">- Гражданским кодексом Российской Федерации от 30.11.1994 № 51-ФЗ </w:t>
      </w:r>
      <w:r w:rsidRPr="009B0CEF">
        <w:rPr>
          <w:bCs/>
          <w:sz w:val="28"/>
          <w:szCs w:val="28"/>
        </w:rPr>
        <w:t>(принят ГД ФС РФ 21.10.1994);</w:t>
      </w:r>
    </w:p>
    <w:p w:rsidR="009B0CEF" w:rsidRPr="009B0CEF" w:rsidRDefault="009B0CEF" w:rsidP="009B0CEF">
      <w:pPr>
        <w:ind w:firstLine="567"/>
        <w:jc w:val="both"/>
        <w:rPr>
          <w:sz w:val="28"/>
          <w:szCs w:val="28"/>
        </w:rPr>
      </w:pPr>
      <w:r w:rsidRPr="009B0CEF">
        <w:rPr>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B0CEF" w:rsidRPr="009B0CEF" w:rsidRDefault="009B0CEF" w:rsidP="009B0CEF">
      <w:pPr>
        <w:ind w:firstLine="567"/>
        <w:jc w:val="both"/>
        <w:rPr>
          <w:sz w:val="28"/>
          <w:szCs w:val="28"/>
        </w:rPr>
      </w:pPr>
      <w:r w:rsidRPr="009B0CEF">
        <w:rPr>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B0CEF" w:rsidRPr="009B0CEF" w:rsidRDefault="009B0CEF" w:rsidP="009B0CEF">
      <w:pPr>
        <w:ind w:firstLine="567"/>
        <w:jc w:val="both"/>
        <w:rPr>
          <w:sz w:val="28"/>
          <w:szCs w:val="28"/>
        </w:rPr>
      </w:pPr>
      <w:r w:rsidRPr="009B0CEF">
        <w:rPr>
          <w:sz w:val="28"/>
          <w:szCs w:val="28"/>
        </w:rPr>
        <w:t>- Уставом муниципального образования;</w:t>
      </w:r>
    </w:p>
    <w:p w:rsidR="009B0CEF" w:rsidRPr="009B0CEF" w:rsidRDefault="009B0CEF" w:rsidP="009B0CEF">
      <w:pPr>
        <w:ind w:firstLine="567"/>
        <w:jc w:val="both"/>
        <w:rPr>
          <w:sz w:val="28"/>
          <w:szCs w:val="28"/>
        </w:rPr>
      </w:pPr>
      <w:r w:rsidRPr="009B0CEF">
        <w:rPr>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B0CEF" w:rsidRPr="009B0CEF" w:rsidRDefault="009B0CEF" w:rsidP="009B0CEF">
      <w:pPr>
        <w:ind w:firstLine="567"/>
        <w:jc w:val="both"/>
        <w:rPr>
          <w:sz w:val="28"/>
          <w:szCs w:val="28"/>
        </w:rPr>
      </w:pPr>
      <w:r w:rsidRPr="009B0CEF">
        <w:rPr>
          <w:sz w:val="28"/>
          <w:szCs w:val="28"/>
        </w:rPr>
        <w:t>-Жилищным кодексом Российской Федерации от 29.12.2004 N 188-ФЗ («Собрание законодательства Российской Федерации», 3 января 2005, № 1);</w:t>
      </w:r>
    </w:p>
    <w:p w:rsidR="009B0CEF" w:rsidRPr="009B0CEF" w:rsidRDefault="009B0CEF" w:rsidP="009B0CEF">
      <w:pPr>
        <w:ind w:firstLine="567"/>
        <w:jc w:val="both"/>
        <w:rPr>
          <w:sz w:val="28"/>
          <w:szCs w:val="28"/>
        </w:rPr>
      </w:pPr>
      <w:r w:rsidRPr="009B0CEF">
        <w:rPr>
          <w:sz w:val="28"/>
          <w:szCs w:val="28"/>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9B0CEF" w:rsidRPr="009B0CEF" w:rsidRDefault="009B0CEF" w:rsidP="009B0CEF">
      <w:pPr>
        <w:ind w:firstLine="567"/>
        <w:jc w:val="both"/>
        <w:rPr>
          <w:sz w:val="28"/>
          <w:szCs w:val="28"/>
        </w:rPr>
      </w:pPr>
      <w:r w:rsidRPr="009B0CEF">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50" w:history="1">
        <w:r w:rsidRPr="009B0CEF">
          <w:rPr>
            <w:rStyle w:val="a5"/>
            <w:color w:val="auto"/>
            <w:sz w:val="28"/>
            <w:szCs w:val="28"/>
          </w:rPr>
          <w:t>"Российская газета", №4849</w:t>
        </w:r>
      </w:hyperlink>
      <w:r w:rsidRPr="009B0CEF">
        <w:rPr>
          <w:sz w:val="28"/>
          <w:szCs w:val="28"/>
        </w:rPr>
        <w:t> от 13.02.2009 г.);</w:t>
      </w:r>
    </w:p>
    <w:p w:rsidR="009B0CEF" w:rsidRPr="009B0CEF" w:rsidRDefault="009B0CEF" w:rsidP="009B0CEF">
      <w:pPr>
        <w:ind w:firstLine="567"/>
        <w:jc w:val="both"/>
        <w:rPr>
          <w:sz w:val="28"/>
          <w:szCs w:val="28"/>
        </w:rPr>
      </w:pPr>
      <w:r w:rsidRPr="009B0CEF">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9B0CEF" w:rsidRPr="009B0CEF" w:rsidRDefault="009B0CEF" w:rsidP="009B0CEF">
      <w:pPr>
        <w:ind w:firstLine="567"/>
        <w:jc w:val="both"/>
        <w:rPr>
          <w:sz w:val="28"/>
          <w:szCs w:val="28"/>
        </w:rPr>
      </w:pPr>
      <w:r w:rsidRPr="009B0CEF">
        <w:rPr>
          <w:sz w:val="28"/>
          <w:szCs w:val="28"/>
        </w:rPr>
        <w:t xml:space="preserve">-Законом Новосибирской области "Об учете органами местного самоуправления граждан в качестве нуждающихся в жилых помещениях, </w:t>
      </w:r>
      <w:r w:rsidRPr="009B0CEF">
        <w:rPr>
          <w:sz w:val="28"/>
          <w:szCs w:val="28"/>
        </w:rPr>
        <w:lastRenderedPageBreak/>
        <w:t>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9B0CEF" w:rsidRPr="009B0CEF" w:rsidRDefault="009B0CEF" w:rsidP="009B0CEF">
      <w:pPr>
        <w:ind w:firstLine="567"/>
        <w:jc w:val="both"/>
        <w:rPr>
          <w:sz w:val="28"/>
          <w:szCs w:val="28"/>
        </w:rPr>
      </w:pPr>
      <w:r w:rsidRPr="009B0CEF">
        <w:rPr>
          <w:sz w:val="28"/>
          <w:szCs w:val="28"/>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Полный перечень документов, необходимых для предоставления муниципальной услуги:</w:t>
      </w:r>
    </w:p>
    <w:p w:rsidR="009B0CEF" w:rsidRPr="009B0CEF" w:rsidRDefault="009B0CEF" w:rsidP="009B0CEF">
      <w:pPr>
        <w:ind w:firstLine="567"/>
        <w:jc w:val="both"/>
        <w:rPr>
          <w:sz w:val="28"/>
          <w:szCs w:val="28"/>
        </w:rPr>
      </w:pPr>
      <w:r w:rsidRPr="009B0CEF">
        <w:rPr>
          <w:sz w:val="28"/>
          <w:szCs w:val="28"/>
        </w:rPr>
        <w:t>- заявление о признании малоимущим;</w:t>
      </w:r>
    </w:p>
    <w:p w:rsidR="009B0CEF" w:rsidRPr="009B0CEF" w:rsidRDefault="009B0CEF" w:rsidP="009B0CEF">
      <w:pPr>
        <w:shd w:val="clear" w:color="auto" w:fill="FFFFFF"/>
        <w:ind w:firstLine="567"/>
        <w:jc w:val="both"/>
        <w:rPr>
          <w:sz w:val="28"/>
          <w:szCs w:val="28"/>
        </w:rPr>
      </w:pPr>
      <w:r w:rsidRPr="009B0CEF">
        <w:rPr>
          <w:color w:val="22272F"/>
          <w:sz w:val="28"/>
          <w:szCs w:val="28"/>
        </w:rPr>
        <w:t xml:space="preserve">- </w:t>
      </w:r>
      <w:r w:rsidRPr="009B0CEF">
        <w:rPr>
          <w:sz w:val="28"/>
          <w:szCs w:val="28"/>
        </w:rPr>
        <w:t>справка с места жительства о составе семьи гражданина;</w:t>
      </w:r>
    </w:p>
    <w:p w:rsidR="009B0CEF" w:rsidRPr="009B0CEF" w:rsidRDefault="009B0CEF" w:rsidP="009B0CEF">
      <w:pPr>
        <w:shd w:val="clear" w:color="auto" w:fill="FFFFFF"/>
        <w:ind w:firstLine="567"/>
        <w:jc w:val="both"/>
        <w:rPr>
          <w:sz w:val="28"/>
          <w:szCs w:val="28"/>
        </w:rPr>
      </w:pPr>
      <w:r w:rsidRPr="009B0CEF">
        <w:rPr>
          <w:sz w:val="28"/>
          <w:szCs w:val="28"/>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9B0CEF" w:rsidRPr="009B0CEF" w:rsidRDefault="009B0CEF" w:rsidP="009B0CEF">
      <w:pPr>
        <w:shd w:val="clear" w:color="auto" w:fill="FFFFFF"/>
        <w:ind w:firstLine="567"/>
        <w:jc w:val="both"/>
        <w:rPr>
          <w:sz w:val="28"/>
          <w:szCs w:val="28"/>
        </w:rPr>
      </w:pPr>
      <w:r w:rsidRPr="009B0CEF">
        <w:rPr>
          <w:sz w:val="28"/>
          <w:szCs w:val="28"/>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r w:rsidRPr="009B0CEF">
        <w:rPr>
          <w:rStyle w:val="32"/>
          <w:sz w:val="28"/>
          <w:szCs w:val="28"/>
        </w:rPr>
        <w:t> </w:t>
      </w:r>
      <w:hyperlink r:id="rId51" w:anchor="/document/10900200/entry/0" w:history="1">
        <w:r w:rsidRPr="009B0CEF">
          <w:rPr>
            <w:rStyle w:val="a5"/>
            <w:sz w:val="28"/>
            <w:szCs w:val="28"/>
          </w:rPr>
          <w:t>Налоговым кодексом</w:t>
        </w:r>
      </w:hyperlink>
      <w:r w:rsidRPr="009B0CEF">
        <w:rPr>
          <w:rStyle w:val="32"/>
          <w:sz w:val="28"/>
          <w:szCs w:val="28"/>
        </w:rPr>
        <w:t> </w:t>
      </w:r>
      <w:r w:rsidRPr="009B0CEF">
        <w:rPr>
          <w:sz w:val="28"/>
          <w:szCs w:val="28"/>
        </w:rPr>
        <w:t>Российской Федерации;</w:t>
      </w:r>
    </w:p>
    <w:p w:rsidR="009B0CEF" w:rsidRPr="009B0CEF" w:rsidRDefault="009B0CEF" w:rsidP="009B0CEF">
      <w:pPr>
        <w:shd w:val="clear" w:color="auto" w:fill="FFFFFF"/>
        <w:ind w:firstLine="567"/>
        <w:jc w:val="both"/>
        <w:rPr>
          <w:sz w:val="28"/>
          <w:szCs w:val="28"/>
        </w:rPr>
      </w:pPr>
      <w:r w:rsidRPr="009B0CEF">
        <w:rPr>
          <w:sz w:val="28"/>
          <w:szCs w:val="28"/>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9B0CEF" w:rsidRPr="009B0CEF" w:rsidRDefault="009B0CEF" w:rsidP="009B0CEF">
      <w:pPr>
        <w:shd w:val="clear" w:color="auto" w:fill="FFFFFF"/>
        <w:ind w:firstLine="567"/>
        <w:jc w:val="both"/>
        <w:rPr>
          <w:sz w:val="28"/>
          <w:szCs w:val="28"/>
        </w:rPr>
      </w:pPr>
      <w:r w:rsidRPr="009B0CEF">
        <w:rPr>
          <w:sz w:val="28"/>
          <w:szCs w:val="28"/>
        </w:rPr>
        <w:t xml:space="preserve">- </w:t>
      </w:r>
      <w:r w:rsidRPr="009B0CEF">
        <w:rPr>
          <w:sz w:val="28"/>
          <w:szCs w:val="28"/>
          <w:shd w:val="clear" w:color="auto" w:fill="FFFFFF"/>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r w:rsidRPr="009B0CEF">
        <w:rPr>
          <w:sz w:val="28"/>
          <w:szCs w:val="28"/>
        </w:rPr>
        <w:t xml:space="preserve"> </w:t>
      </w:r>
    </w:p>
    <w:p w:rsidR="009B0CEF" w:rsidRPr="009B0CEF" w:rsidRDefault="009B0CEF" w:rsidP="009B0CEF">
      <w:pPr>
        <w:ind w:firstLine="567"/>
        <w:jc w:val="both"/>
        <w:rPr>
          <w:sz w:val="28"/>
          <w:szCs w:val="28"/>
        </w:rPr>
      </w:pPr>
      <w:r w:rsidRPr="009B0CEF">
        <w:rPr>
          <w:sz w:val="28"/>
          <w:szCs w:val="28"/>
        </w:rPr>
        <w:t xml:space="preserve">В случае, если документы подает представитель заявителя, дополнительно предоставляются: </w:t>
      </w:r>
    </w:p>
    <w:p w:rsidR="009B0CEF" w:rsidRPr="009B0CEF" w:rsidRDefault="009B0CEF" w:rsidP="009B0CEF">
      <w:pPr>
        <w:ind w:firstLine="567"/>
        <w:jc w:val="both"/>
        <w:rPr>
          <w:sz w:val="28"/>
          <w:szCs w:val="28"/>
        </w:rPr>
      </w:pPr>
      <w:r w:rsidRPr="009B0CEF">
        <w:rPr>
          <w:sz w:val="28"/>
          <w:szCs w:val="28"/>
        </w:rPr>
        <w:t xml:space="preserve">- документ, удостоверяющий личность представителя заявителя (копия); </w:t>
      </w:r>
    </w:p>
    <w:p w:rsidR="009B0CEF" w:rsidRPr="009B0CEF" w:rsidRDefault="009B0CEF" w:rsidP="009B0CEF">
      <w:pPr>
        <w:ind w:firstLine="567"/>
        <w:jc w:val="both"/>
        <w:rPr>
          <w:sz w:val="28"/>
          <w:szCs w:val="28"/>
        </w:rPr>
      </w:pPr>
      <w:r w:rsidRPr="009B0CEF">
        <w:rPr>
          <w:sz w:val="28"/>
          <w:szCs w:val="28"/>
        </w:rPr>
        <w:t xml:space="preserve">- надлежащим образом заверенная доверенность (копия).  </w:t>
      </w:r>
    </w:p>
    <w:p w:rsidR="009B0CEF" w:rsidRPr="009B0CEF" w:rsidRDefault="009B0CEF" w:rsidP="00B715F9">
      <w:pPr>
        <w:numPr>
          <w:ilvl w:val="2"/>
          <w:numId w:val="16"/>
        </w:numPr>
        <w:ind w:left="0" w:firstLine="567"/>
        <w:jc w:val="both"/>
        <w:rPr>
          <w:color w:val="auto"/>
          <w:sz w:val="28"/>
          <w:szCs w:val="28"/>
        </w:rPr>
      </w:pPr>
      <w:r w:rsidRPr="009B0CEF">
        <w:rPr>
          <w:color w:val="auto"/>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9B0CEF" w:rsidRPr="009B0CEF" w:rsidRDefault="009B0CEF" w:rsidP="009B0CEF">
      <w:pPr>
        <w:ind w:firstLine="567"/>
        <w:jc w:val="both"/>
        <w:rPr>
          <w:sz w:val="28"/>
          <w:szCs w:val="28"/>
        </w:rPr>
      </w:pPr>
      <w:r w:rsidRPr="009B0CEF">
        <w:rPr>
          <w:sz w:val="28"/>
          <w:szCs w:val="28"/>
        </w:rPr>
        <w:t>- заявление о признании малоимущим;</w:t>
      </w:r>
    </w:p>
    <w:p w:rsidR="009B0CEF" w:rsidRPr="009B0CEF" w:rsidRDefault="009B0CEF" w:rsidP="009B0CEF">
      <w:pPr>
        <w:ind w:firstLine="567"/>
        <w:jc w:val="both"/>
        <w:rPr>
          <w:sz w:val="28"/>
          <w:szCs w:val="28"/>
        </w:rPr>
      </w:pPr>
      <w:r w:rsidRPr="009B0CEF">
        <w:rPr>
          <w:sz w:val="28"/>
          <w:szCs w:val="28"/>
        </w:rPr>
        <w:t xml:space="preserve">- документ, удостоверяющий личность заявителя (копия); </w:t>
      </w:r>
    </w:p>
    <w:p w:rsidR="009B0CEF" w:rsidRPr="009B0CEF" w:rsidRDefault="009B0CEF" w:rsidP="009B0CEF">
      <w:pPr>
        <w:shd w:val="clear" w:color="auto" w:fill="FFFFFF"/>
        <w:ind w:firstLine="567"/>
        <w:jc w:val="both"/>
        <w:rPr>
          <w:sz w:val="28"/>
          <w:szCs w:val="28"/>
        </w:rPr>
      </w:pPr>
      <w:r w:rsidRPr="009B0CEF">
        <w:rPr>
          <w:sz w:val="28"/>
          <w:szCs w:val="28"/>
          <w:shd w:val="clear" w:color="auto" w:fill="FFFFFF"/>
        </w:rPr>
        <w:t>-документы, подтверждающие рыночную стоимость транспортных средств, принадлежащих на праве собственности гражданину и членам его семьи.</w:t>
      </w:r>
      <w:r w:rsidRPr="009B0CEF">
        <w:rPr>
          <w:sz w:val="28"/>
          <w:szCs w:val="28"/>
        </w:rPr>
        <w:t xml:space="preserve"> </w:t>
      </w:r>
    </w:p>
    <w:p w:rsidR="009B0CEF" w:rsidRPr="009B0CEF" w:rsidRDefault="009B0CEF" w:rsidP="009B0CEF">
      <w:pPr>
        <w:ind w:firstLine="567"/>
        <w:jc w:val="both"/>
        <w:rPr>
          <w:sz w:val="28"/>
          <w:szCs w:val="28"/>
        </w:rPr>
      </w:pPr>
      <w:r w:rsidRPr="009B0CEF">
        <w:rPr>
          <w:sz w:val="28"/>
          <w:szCs w:val="28"/>
        </w:rPr>
        <w:t xml:space="preserve">В случае, если документы подает представитель заявителя, дополнительно предоставляются: </w:t>
      </w:r>
    </w:p>
    <w:p w:rsidR="009B0CEF" w:rsidRPr="009B0CEF" w:rsidRDefault="009B0CEF" w:rsidP="009B0CEF">
      <w:pPr>
        <w:ind w:firstLine="567"/>
        <w:jc w:val="both"/>
        <w:rPr>
          <w:sz w:val="28"/>
          <w:szCs w:val="28"/>
        </w:rPr>
      </w:pPr>
      <w:r w:rsidRPr="009B0CEF">
        <w:rPr>
          <w:sz w:val="28"/>
          <w:szCs w:val="28"/>
        </w:rPr>
        <w:lastRenderedPageBreak/>
        <w:t xml:space="preserve">- документ, удостоверяющий личность представителя заявителя (копия); </w:t>
      </w:r>
    </w:p>
    <w:p w:rsidR="009B0CEF" w:rsidRPr="009B0CEF" w:rsidRDefault="009B0CEF" w:rsidP="009B0CEF">
      <w:pPr>
        <w:ind w:firstLine="567"/>
        <w:jc w:val="both"/>
        <w:rPr>
          <w:sz w:val="28"/>
          <w:szCs w:val="28"/>
        </w:rPr>
      </w:pPr>
      <w:r w:rsidRPr="009B0CEF">
        <w:rPr>
          <w:sz w:val="28"/>
          <w:szCs w:val="28"/>
        </w:rPr>
        <w:t>- надлежащим образом заверенная доверенность (копия).</w:t>
      </w:r>
    </w:p>
    <w:p w:rsidR="009B0CEF" w:rsidRPr="009B0CEF" w:rsidRDefault="009B0CEF" w:rsidP="009B0CEF">
      <w:pPr>
        <w:ind w:firstLine="567"/>
        <w:jc w:val="both"/>
        <w:rPr>
          <w:sz w:val="28"/>
          <w:szCs w:val="28"/>
        </w:rPr>
      </w:pPr>
      <w:r w:rsidRPr="009B0CEF">
        <w:rPr>
          <w:sz w:val="28"/>
          <w:szCs w:val="28"/>
          <w:shd w:val="clear" w:color="auto" w:fill="FFFFFF"/>
        </w:rPr>
        <w:t>Если гражданин-заявитель не предоставил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r w:rsidRPr="009B0CEF">
        <w:rPr>
          <w:rStyle w:val="32"/>
          <w:sz w:val="28"/>
          <w:szCs w:val="28"/>
          <w:shd w:val="clear" w:color="auto" w:fill="FFFFFF"/>
        </w:rPr>
        <w:t> </w:t>
      </w:r>
      <w:hyperlink r:id="rId52" w:anchor="/document/10900200/entry/0" w:history="1">
        <w:r w:rsidRPr="009B0CEF">
          <w:rPr>
            <w:rStyle w:val="a5"/>
            <w:sz w:val="28"/>
            <w:szCs w:val="28"/>
            <w:shd w:val="clear" w:color="auto" w:fill="FFFFFF"/>
          </w:rPr>
          <w:t>Налоговым кодексом</w:t>
        </w:r>
      </w:hyperlink>
      <w:r w:rsidRPr="009B0CEF">
        <w:rPr>
          <w:rStyle w:val="32"/>
          <w:sz w:val="28"/>
          <w:szCs w:val="28"/>
          <w:shd w:val="clear" w:color="auto" w:fill="FFFFFF"/>
        </w:rPr>
        <w:t> </w:t>
      </w:r>
      <w:r w:rsidRPr="009B0CEF">
        <w:rPr>
          <w:sz w:val="28"/>
          <w:szCs w:val="28"/>
          <w:shd w:val="clear" w:color="auto" w:fill="FFFFFF"/>
        </w:rPr>
        <w:t>Российской Федерации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недвижимости, по собственной инициативе, администрация   запрашивает их самостоятельно в порядке межведомственного взаимодействия.</w:t>
      </w:r>
    </w:p>
    <w:p w:rsidR="009B0CEF" w:rsidRPr="009B0CEF" w:rsidRDefault="009B0CEF" w:rsidP="00B715F9">
      <w:pPr>
        <w:numPr>
          <w:ilvl w:val="1"/>
          <w:numId w:val="16"/>
        </w:numPr>
        <w:ind w:left="0" w:firstLine="567"/>
        <w:jc w:val="both"/>
        <w:rPr>
          <w:color w:val="auto"/>
          <w:sz w:val="28"/>
          <w:szCs w:val="28"/>
        </w:rPr>
      </w:pPr>
      <w:r w:rsidRPr="009B0CEF">
        <w:rPr>
          <w:color w:val="auto"/>
          <w:sz w:val="28"/>
          <w:szCs w:val="28"/>
        </w:rPr>
        <w:t>Перечень документов, необходимых для предоставления муниципальной услуги и находящихся в</w:t>
      </w:r>
      <w:r w:rsidRPr="009B0CEF">
        <w:rPr>
          <w:sz w:val="28"/>
          <w:szCs w:val="28"/>
        </w:rPr>
        <w:t xml:space="preserve"> распоряжении, органов местного самоуправления и иных органов, участвующих в предоставлении муниципальной услуги</w:t>
      </w:r>
      <w:r w:rsidRPr="009B0CEF">
        <w:rPr>
          <w:color w:val="auto"/>
          <w:sz w:val="28"/>
          <w:szCs w:val="28"/>
        </w:rPr>
        <w:t>, истребуемых сотрудниками Администрации   самостоятельно, или предоставляемых заявителем по желанию:</w:t>
      </w:r>
    </w:p>
    <w:p w:rsidR="009B0CEF" w:rsidRPr="009B0CEF" w:rsidRDefault="009B0CEF" w:rsidP="009B0CEF">
      <w:pPr>
        <w:ind w:firstLine="567"/>
        <w:jc w:val="both"/>
        <w:rPr>
          <w:sz w:val="28"/>
          <w:szCs w:val="28"/>
        </w:rPr>
      </w:pPr>
      <w:r w:rsidRPr="009B0CEF">
        <w:rPr>
          <w:sz w:val="28"/>
          <w:szCs w:val="28"/>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9B0CEF" w:rsidRPr="009B0CEF" w:rsidRDefault="009B0CEF" w:rsidP="009B0CEF">
      <w:pPr>
        <w:ind w:firstLine="567"/>
        <w:jc w:val="both"/>
        <w:rPr>
          <w:sz w:val="28"/>
          <w:szCs w:val="28"/>
        </w:rPr>
      </w:pPr>
      <w:r w:rsidRPr="009B0CEF">
        <w:rPr>
          <w:sz w:val="28"/>
          <w:szCs w:val="28"/>
        </w:rPr>
        <w:t>-справка о составе семьи гражданина.</w:t>
      </w:r>
    </w:p>
    <w:p w:rsidR="009B0CEF" w:rsidRPr="009B0CEF" w:rsidRDefault="009B0CEF" w:rsidP="009B0CEF">
      <w:pPr>
        <w:shd w:val="clear" w:color="auto" w:fill="FFFFFF"/>
        <w:jc w:val="both"/>
        <w:rPr>
          <w:sz w:val="28"/>
          <w:szCs w:val="28"/>
        </w:rPr>
      </w:pPr>
      <w:r w:rsidRPr="009B0CEF">
        <w:rPr>
          <w:sz w:val="28"/>
          <w:szCs w:val="28"/>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9B0CEF" w:rsidRPr="009B0CEF" w:rsidRDefault="009B0CEF" w:rsidP="009B0CEF">
      <w:pPr>
        <w:shd w:val="clear" w:color="auto" w:fill="FFFFFF"/>
        <w:ind w:firstLine="567"/>
        <w:jc w:val="both"/>
        <w:rPr>
          <w:sz w:val="28"/>
          <w:szCs w:val="28"/>
        </w:rPr>
      </w:pPr>
      <w:r w:rsidRPr="009B0CEF">
        <w:rPr>
          <w:sz w:val="28"/>
          <w:szCs w:val="28"/>
        </w:rPr>
        <w:t xml:space="preserve">- </w:t>
      </w:r>
      <w:r w:rsidRPr="009B0CEF">
        <w:rPr>
          <w:sz w:val="28"/>
          <w:szCs w:val="28"/>
          <w:shd w:val="clear" w:color="auto" w:fill="FFFFFF"/>
        </w:rPr>
        <w:t xml:space="preserve"> кадастровые справки о кадастровой стоимости объектов недвижимости, принадлежащих на праве собственности гражданину и членам его семьи</w:t>
      </w:r>
    </w:p>
    <w:p w:rsidR="009B0CEF" w:rsidRPr="009B0CEF" w:rsidRDefault="009B0CEF" w:rsidP="00B715F9">
      <w:pPr>
        <w:numPr>
          <w:ilvl w:val="2"/>
          <w:numId w:val="16"/>
        </w:numPr>
        <w:ind w:left="0" w:firstLine="567"/>
        <w:jc w:val="both"/>
        <w:rPr>
          <w:sz w:val="28"/>
          <w:szCs w:val="28"/>
        </w:rPr>
      </w:pPr>
      <w:r w:rsidRPr="009B0CEF">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9B0CEF" w:rsidRPr="009B0CEF" w:rsidRDefault="009B0CEF" w:rsidP="00B715F9">
      <w:pPr>
        <w:numPr>
          <w:ilvl w:val="1"/>
          <w:numId w:val="16"/>
        </w:numPr>
        <w:tabs>
          <w:tab w:val="clear" w:pos="792"/>
        </w:tabs>
        <w:ind w:left="0" w:firstLine="567"/>
        <w:jc w:val="both"/>
        <w:rPr>
          <w:sz w:val="28"/>
          <w:szCs w:val="28"/>
        </w:rPr>
      </w:pPr>
      <w:r w:rsidRPr="009B0CEF">
        <w:rPr>
          <w:sz w:val="28"/>
          <w:szCs w:val="28"/>
        </w:rPr>
        <w:t>Основаниями для отказа в предоставлении муниципальной услуги</w:t>
      </w:r>
    </w:p>
    <w:p w:rsidR="009B0CEF" w:rsidRPr="009B0CEF" w:rsidRDefault="009B0CEF" w:rsidP="009B0CEF">
      <w:pPr>
        <w:ind w:firstLine="567"/>
        <w:jc w:val="both"/>
        <w:rPr>
          <w:sz w:val="28"/>
          <w:szCs w:val="28"/>
        </w:rPr>
      </w:pPr>
      <w:r w:rsidRPr="009B0CEF">
        <w:rPr>
          <w:sz w:val="28"/>
          <w:szCs w:val="28"/>
        </w:rPr>
        <w:t>являются:</w:t>
      </w:r>
    </w:p>
    <w:p w:rsidR="009B0CEF" w:rsidRPr="009B0CEF" w:rsidRDefault="009B0CEF" w:rsidP="00B715F9">
      <w:pPr>
        <w:numPr>
          <w:ilvl w:val="0"/>
          <w:numId w:val="17"/>
        </w:numPr>
        <w:tabs>
          <w:tab w:val="clear" w:pos="1429"/>
          <w:tab w:val="num" w:pos="1080"/>
          <w:tab w:val="num" w:pos="2340"/>
        </w:tabs>
        <w:ind w:left="0" w:firstLine="567"/>
        <w:jc w:val="both"/>
        <w:rPr>
          <w:sz w:val="28"/>
          <w:szCs w:val="28"/>
        </w:rPr>
      </w:pPr>
      <w:r w:rsidRPr="009B0CEF">
        <w:rPr>
          <w:sz w:val="28"/>
          <w:szCs w:val="28"/>
        </w:rPr>
        <w:t>письменное заявление заявителя об отказе в предоставлении муниципальной  услуги;</w:t>
      </w:r>
    </w:p>
    <w:p w:rsidR="009B0CEF" w:rsidRPr="009B0CEF" w:rsidRDefault="009B0CEF" w:rsidP="009B0CEF">
      <w:pPr>
        <w:jc w:val="both"/>
        <w:rPr>
          <w:sz w:val="28"/>
          <w:szCs w:val="28"/>
        </w:rPr>
      </w:pPr>
      <w:r w:rsidRPr="009B0CEF">
        <w:rPr>
          <w:sz w:val="28"/>
          <w:szCs w:val="28"/>
        </w:rPr>
        <w:t>2.8.1. Основания для отказа в приеме документов, необходимых для предоставления государственной или муниципальной услуги: отсутствуют.</w:t>
      </w:r>
    </w:p>
    <w:p w:rsidR="009B0CEF" w:rsidRPr="009B0CEF" w:rsidRDefault="009B0CEF" w:rsidP="00B715F9">
      <w:pPr>
        <w:numPr>
          <w:ilvl w:val="1"/>
          <w:numId w:val="16"/>
        </w:numPr>
        <w:ind w:left="0" w:firstLine="567"/>
        <w:jc w:val="both"/>
        <w:rPr>
          <w:sz w:val="28"/>
          <w:szCs w:val="28"/>
        </w:rPr>
      </w:pPr>
      <w:r w:rsidRPr="009B0CEF">
        <w:rPr>
          <w:sz w:val="28"/>
          <w:szCs w:val="28"/>
        </w:rPr>
        <w:t>Услуги, являющиеся необходимыми и обязательными для предоставления муниципальной услуги: - отсутствуют.</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 xml:space="preserve">Размер платы, взимаемой с заявителя при предоставлении муниципальной услуги: </w:t>
      </w:r>
    </w:p>
    <w:p w:rsidR="009B0CEF" w:rsidRPr="009B0CEF" w:rsidRDefault="009B0CEF" w:rsidP="009B0CEF">
      <w:pPr>
        <w:tabs>
          <w:tab w:val="left" w:pos="540"/>
        </w:tabs>
        <w:ind w:firstLine="567"/>
        <w:jc w:val="both"/>
        <w:rPr>
          <w:sz w:val="28"/>
          <w:szCs w:val="28"/>
        </w:rPr>
      </w:pPr>
      <w:r w:rsidRPr="009B0CEF">
        <w:rPr>
          <w:sz w:val="28"/>
          <w:szCs w:val="28"/>
        </w:rPr>
        <w:t>Муниципальная услуга предоставляется бесплатно.</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bCs/>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 xml:space="preserve">Срок и порядок регистрации запроса заявителя о предоставлении муниципальной услуги: </w:t>
      </w:r>
    </w:p>
    <w:p w:rsidR="009B0CEF" w:rsidRPr="009B0CEF" w:rsidRDefault="009B0CEF" w:rsidP="009B0CEF">
      <w:pPr>
        <w:ind w:firstLine="567"/>
        <w:jc w:val="both"/>
        <w:rPr>
          <w:sz w:val="28"/>
          <w:szCs w:val="28"/>
        </w:rPr>
      </w:pPr>
      <w:r w:rsidRPr="009B0CEF">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B0CEF" w:rsidRPr="009B0CEF" w:rsidRDefault="009B0CEF" w:rsidP="009B0CEF">
      <w:pPr>
        <w:ind w:firstLine="567"/>
        <w:jc w:val="both"/>
        <w:rPr>
          <w:sz w:val="28"/>
          <w:szCs w:val="28"/>
        </w:rPr>
      </w:pPr>
      <w:r w:rsidRPr="009B0CEF">
        <w:rPr>
          <w:sz w:val="28"/>
          <w:szCs w:val="28"/>
        </w:rPr>
        <w:t>Запросы заявителя регистрируются в журнале регистрации заявлений на предоставление муниципальной услуги.</w:t>
      </w:r>
    </w:p>
    <w:p w:rsidR="009B0CEF" w:rsidRPr="009B0CEF" w:rsidRDefault="009B0CEF" w:rsidP="00B715F9">
      <w:pPr>
        <w:numPr>
          <w:ilvl w:val="1"/>
          <w:numId w:val="16"/>
        </w:numPr>
        <w:tabs>
          <w:tab w:val="clear" w:pos="792"/>
          <w:tab w:val="num" w:pos="0"/>
        </w:tabs>
        <w:ind w:left="0" w:firstLine="567"/>
        <w:jc w:val="both"/>
        <w:rPr>
          <w:sz w:val="28"/>
          <w:szCs w:val="28"/>
        </w:rPr>
      </w:pPr>
      <w:r w:rsidRPr="009B0CEF">
        <w:rPr>
          <w:sz w:val="28"/>
          <w:szCs w:val="28"/>
        </w:rPr>
        <w:t>Требования к помещениям, в которых предоставляется муниципальная услуга:</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соблюдение санитарно-эпидемиологических правил и нормативов, правил противопожарной безопасности;</w:t>
      </w:r>
    </w:p>
    <w:p w:rsidR="009B0CEF" w:rsidRPr="009B0CEF" w:rsidRDefault="009B0CEF" w:rsidP="00B715F9">
      <w:pPr>
        <w:numPr>
          <w:ilvl w:val="0"/>
          <w:numId w:val="17"/>
        </w:numPr>
        <w:tabs>
          <w:tab w:val="clear" w:pos="1429"/>
        </w:tabs>
        <w:ind w:left="0" w:firstLine="567"/>
        <w:jc w:val="both"/>
        <w:rPr>
          <w:sz w:val="28"/>
          <w:szCs w:val="28"/>
        </w:rPr>
      </w:pPr>
      <w:r w:rsidRPr="009B0CEF">
        <w:rPr>
          <w:sz w:val="28"/>
          <w:szCs w:val="28"/>
        </w:rPr>
        <w:t>оборудование местами общественного пользования (туалеты) и местами для хранения верхней одежды;</w:t>
      </w:r>
    </w:p>
    <w:p w:rsidR="009B0CEF" w:rsidRPr="009B0CEF" w:rsidRDefault="009B0CEF" w:rsidP="00B715F9">
      <w:pPr>
        <w:numPr>
          <w:ilvl w:val="0"/>
          <w:numId w:val="17"/>
        </w:numPr>
        <w:shd w:val="clear" w:color="auto" w:fill="FFFFFF"/>
        <w:tabs>
          <w:tab w:val="clear" w:pos="1429"/>
          <w:tab w:val="num" w:pos="-142"/>
        </w:tabs>
        <w:spacing w:line="252" w:lineRule="atLeast"/>
        <w:ind w:left="0" w:firstLine="567"/>
        <w:jc w:val="both"/>
        <w:rPr>
          <w:sz w:val="28"/>
          <w:szCs w:val="28"/>
        </w:rPr>
      </w:pPr>
      <w:r w:rsidRPr="009B0CEF">
        <w:rPr>
          <w:sz w:val="28"/>
          <w:szCs w:val="28"/>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B0CEF" w:rsidRPr="009B0CEF" w:rsidRDefault="009B0CEF" w:rsidP="00B715F9">
      <w:pPr>
        <w:numPr>
          <w:ilvl w:val="0"/>
          <w:numId w:val="17"/>
        </w:numPr>
        <w:shd w:val="clear" w:color="auto" w:fill="FFFFFF"/>
        <w:tabs>
          <w:tab w:val="clear" w:pos="1429"/>
          <w:tab w:val="num" w:pos="-142"/>
        </w:tabs>
        <w:spacing w:line="252" w:lineRule="atLeast"/>
        <w:ind w:left="0" w:firstLine="567"/>
        <w:jc w:val="both"/>
        <w:rPr>
          <w:sz w:val="28"/>
          <w:szCs w:val="28"/>
        </w:rPr>
      </w:pPr>
      <w:r w:rsidRPr="009B0CEF">
        <w:rPr>
          <w:sz w:val="28"/>
          <w:szCs w:val="28"/>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9B0CEF" w:rsidRDefault="009B0CEF" w:rsidP="00B715F9">
      <w:pPr>
        <w:numPr>
          <w:ilvl w:val="0"/>
          <w:numId w:val="17"/>
        </w:numPr>
        <w:shd w:val="clear" w:color="auto" w:fill="FFFFFF"/>
        <w:tabs>
          <w:tab w:val="clear" w:pos="1429"/>
          <w:tab w:val="num" w:pos="-142"/>
        </w:tabs>
        <w:spacing w:line="252" w:lineRule="atLeast"/>
        <w:ind w:left="0" w:firstLine="567"/>
        <w:jc w:val="both"/>
        <w:rPr>
          <w:sz w:val="28"/>
          <w:szCs w:val="28"/>
        </w:rPr>
      </w:pPr>
      <w:r w:rsidRPr="009B0CEF">
        <w:rPr>
          <w:sz w:val="28"/>
          <w:szCs w:val="28"/>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9B0CEF" w:rsidRPr="009B0CEF" w:rsidRDefault="009B0CEF" w:rsidP="00B715F9">
      <w:pPr>
        <w:numPr>
          <w:ilvl w:val="0"/>
          <w:numId w:val="17"/>
        </w:numPr>
        <w:shd w:val="clear" w:color="auto" w:fill="FFFFFF"/>
        <w:tabs>
          <w:tab w:val="clear" w:pos="1429"/>
          <w:tab w:val="num" w:pos="-142"/>
        </w:tabs>
        <w:spacing w:line="252" w:lineRule="atLeast"/>
        <w:ind w:left="0" w:firstLine="567"/>
        <w:jc w:val="both"/>
        <w:rPr>
          <w:sz w:val="28"/>
          <w:szCs w:val="28"/>
        </w:rPr>
      </w:pPr>
      <w:r w:rsidRPr="009B0CEF">
        <w:rPr>
          <w:sz w:val="28"/>
          <w:szCs w:val="28"/>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Требования к местам для ожидания: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места для ожидания оборудуются стульями и (или) кресельными секциями, и (или) скамьями;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места для ожидания находятся в холле (зале) или ином специально приспособленном помещении;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в местах для ожидания предусматриваются места для получения информации о муниципальной услуге.</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lastRenderedPageBreak/>
        <w:t>Требования к местам для получения информации о муниципальной услуге:</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Требования к местам приема заявителей:</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Специалисты, осуществляющие прием заявителей, обеспечиваются личными и (или) настольными идентификационными карточками.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B0CEF" w:rsidRPr="009B0CEF" w:rsidRDefault="009B0CEF" w:rsidP="00B715F9">
      <w:pPr>
        <w:numPr>
          <w:ilvl w:val="1"/>
          <w:numId w:val="16"/>
        </w:numPr>
        <w:tabs>
          <w:tab w:val="clear" w:pos="792"/>
          <w:tab w:val="num" w:pos="0"/>
        </w:tabs>
        <w:ind w:left="0" w:firstLine="567"/>
        <w:jc w:val="both"/>
        <w:rPr>
          <w:sz w:val="28"/>
          <w:szCs w:val="28"/>
        </w:rPr>
      </w:pPr>
      <w:r w:rsidRPr="009B0CEF">
        <w:rPr>
          <w:sz w:val="28"/>
          <w:szCs w:val="28"/>
        </w:rPr>
        <w:t>Показатели качества и доступности предоставления муниципальной услуги:</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Показатели качества муниципальной услуги: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9B0CEF" w:rsidRPr="009B0CEF" w:rsidRDefault="009B0CEF" w:rsidP="00B715F9">
      <w:pPr>
        <w:numPr>
          <w:ilvl w:val="2"/>
          <w:numId w:val="16"/>
        </w:numPr>
        <w:tabs>
          <w:tab w:val="clear" w:pos="1758"/>
          <w:tab w:val="num" w:pos="0"/>
        </w:tabs>
        <w:ind w:left="0" w:firstLine="567"/>
        <w:jc w:val="both"/>
        <w:rPr>
          <w:sz w:val="28"/>
          <w:szCs w:val="28"/>
        </w:rPr>
      </w:pPr>
      <w:r w:rsidRPr="009B0CEF">
        <w:rPr>
          <w:sz w:val="28"/>
          <w:szCs w:val="28"/>
        </w:rPr>
        <w:t>Показатели доступности предоставления муниципальной услуги: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 xml:space="preserve">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w:t>
      </w:r>
      <w:r w:rsidRPr="009B0CEF">
        <w:rPr>
          <w:sz w:val="28"/>
          <w:szCs w:val="28"/>
        </w:rPr>
        <w:lastRenderedPageBreak/>
        <w:t>упомянутым в пункте 1.2. настоящего регламента, обратившихся за получением муниципальной услуги;</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пешеходная доступность от остановок общественного транспорта до здания Администрации муниципального образования;</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B0CEF" w:rsidRPr="009B0CEF" w:rsidRDefault="009B0CEF" w:rsidP="00B715F9">
      <w:pPr>
        <w:numPr>
          <w:ilvl w:val="0"/>
          <w:numId w:val="17"/>
        </w:numPr>
        <w:tabs>
          <w:tab w:val="clear" w:pos="1429"/>
          <w:tab w:val="num" w:pos="0"/>
        </w:tabs>
        <w:ind w:left="0" w:firstLine="567"/>
        <w:jc w:val="both"/>
        <w:rPr>
          <w:sz w:val="28"/>
          <w:szCs w:val="28"/>
        </w:rPr>
      </w:pPr>
      <w:r w:rsidRPr="009B0CEF">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B0CEF" w:rsidRPr="009B0CEF" w:rsidRDefault="009B0CEF" w:rsidP="009B0CEF">
      <w:pPr>
        <w:widowControl w:val="0"/>
        <w:autoSpaceDE w:val="0"/>
        <w:autoSpaceDN w:val="0"/>
        <w:adjustRightInd w:val="0"/>
        <w:ind w:firstLine="567"/>
        <w:jc w:val="both"/>
        <w:rPr>
          <w:sz w:val="28"/>
          <w:szCs w:val="28"/>
        </w:rPr>
      </w:pPr>
      <w:r w:rsidRPr="009B0CEF">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B0CEF" w:rsidRPr="009B0CEF" w:rsidRDefault="009B0CEF" w:rsidP="009B0CEF">
      <w:pPr>
        <w:autoSpaceDE w:val="0"/>
        <w:autoSpaceDN w:val="0"/>
        <w:adjustRightInd w:val="0"/>
        <w:ind w:firstLine="567"/>
        <w:jc w:val="both"/>
        <w:rPr>
          <w:sz w:val="28"/>
          <w:szCs w:val="28"/>
        </w:rPr>
      </w:pPr>
      <w:r w:rsidRPr="009B0CEF">
        <w:rPr>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0CEF" w:rsidRPr="009B0CEF" w:rsidRDefault="009B0CEF" w:rsidP="009B0CEF">
      <w:pPr>
        <w:autoSpaceDE w:val="0"/>
        <w:autoSpaceDN w:val="0"/>
        <w:adjustRightInd w:val="0"/>
        <w:ind w:firstLine="567"/>
        <w:jc w:val="both"/>
        <w:rPr>
          <w:sz w:val="28"/>
          <w:szCs w:val="28"/>
        </w:rPr>
      </w:pPr>
      <w:r w:rsidRPr="009B0CEF">
        <w:rPr>
          <w:sz w:val="28"/>
          <w:szCs w:val="28"/>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9B0CEF" w:rsidRDefault="009B0CEF" w:rsidP="009B0CEF">
      <w:pPr>
        <w:autoSpaceDE w:val="0"/>
        <w:autoSpaceDN w:val="0"/>
        <w:adjustRightInd w:val="0"/>
        <w:ind w:firstLine="567"/>
        <w:jc w:val="both"/>
        <w:rPr>
          <w:sz w:val="28"/>
          <w:szCs w:val="28"/>
        </w:rPr>
      </w:pPr>
      <w:r w:rsidRPr="009B0CEF">
        <w:rPr>
          <w:sz w:val="28"/>
          <w:szCs w:val="28"/>
        </w:rPr>
        <w:t>- оказание работниками   помощи инвалидам в преодолении барьеров, мешающих получению ими услуг наравне с другими лицами;</w:t>
      </w:r>
    </w:p>
    <w:p w:rsidR="009B0CEF" w:rsidRPr="009B0CEF" w:rsidRDefault="009B0CEF" w:rsidP="009B0CEF">
      <w:pPr>
        <w:widowControl w:val="0"/>
        <w:autoSpaceDE w:val="0"/>
        <w:autoSpaceDN w:val="0"/>
        <w:adjustRightInd w:val="0"/>
        <w:ind w:firstLine="567"/>
        <w:jc w:val="both"/>
        <w:rPr>
          <w:sz w:val="28"/>
          <w:szCs w:val="28"/>
        </w:rPr>
      </w:pPr>
      <w:r w:rsidRPr="009B0CEF">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B0CEF" w:rsidRPr="009B0CEF" w:rsidRDefault="009B0CEF" w:rsidP="009B0CEF">
      <w:pPr>
        <w:widowControl w:val="0"/>
        <w:autoSpaceDE w:val="0"/>
        <w:autoSpaceDN w:val="0"/>
        <w:adjustRightInd w:val="0"/>
        <w:ind w:firstLine="567"/>
        <w:jc w:val="both"/>
        <w:rPr>
          <w:sz w:val="28"/>
          <w:szCs w:val="28"/>
        </w:rPr>
      </w:pPr>
      <w:r w:rsidRPr="009B0CEF">
        <w:rPr>
          <w:sz w:val="28"/>
          <w:szCs w:val="28"/>
        </w:rPr>
        <w:t>- размещение присутственных мест на нижних этажах зданий (строений) для удобства заявителей;</w:t>
      </w:r>
    </w:p>
    <w:p w:rsidR="009B0CEF" w:rsidRPr="009B0CEF" w:rsidRDefault="009B0CEF" w:rsidP="009B0CEF">
      <w:pPr>
        <w:widowControl w:val="0"/>
        <w:autoSpaceDE w:val="0"/>
        <w:autoSpaceDN w:val="0"/>
        <w:adjustRightInd w:val="0"/>
        <w:jc w:val="both"/>
        <w:rPr>
          <w:sz w:val="28"/>
          <w:szCs w:val="28"/>
        </w:rPr>
      </w:pPr>
      <w:r w:rsidRPr="009B0CEF">
        <w:rPr>
          <w:sz w:val="28"/>
          <w:szCs w:val="28"/>
        </w:rPr>
        <w:t>-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9B0CEF" w:rsidRPr="009B0CEF" w:rsidRDefault="009B0CEF" w:rsidP="00B715F9">
      <w:pPr>
        <w:numPr>
          <w:ilvl w:val="1"/>
          <w:numId w:val="16"/>
        </w:numPr>
        <w:tabs>
          <w:tab w:val="clear" w:pos="792"/>
          <w:tab w:val="num" w:pos="0"/>
        </w:tabs>
        <w:ind w:left="0" w:firstLine="567"/>
        <w:jc w:val="both"/>
        <w:rPr>
          <w:sz w:val="28"/>
          <w:szCs w:val="28"/>
        </w:rPr>
      </w:pPr>
      <w:r w:rsidRPr="009B0CEF">
        <w:rPr>
          <w:color w:val="auto"/>
          <w:sz w:val="28"/>
          <w:szCs w:val="28"/>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r w:rsidRPr="009B0CEF">
        <w:rPr>
          <w:color w:val="auto"/>
          <w:sz w:val="28"/>
          <w:szCs w:val="28"/>
          <w:shd w:val="clear" w:color="auto" w:fill="FFFFFF"/>
        </w:rPr>
        <w:lastRenderedPageBreak/>
        <w:t>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9B0CEF">
        <w:rPr>
          <w:rStyle w:val="32"/>
          <w:color w:val="auto"/>
          <w:sz w:val="28"/>
          <w:szCs w:val="28"/>
          <w:shd w:val="clear" w:color="auto" w:fill="FFFFFF"/>
        </w:rPr>
        <w:t> </w:t>
      </w:r>
      <w:r w:rsidRPr="009B0CEF">
        <w:rPr>
          <w:color w:val="auto"/>
          <w:sz w:val="28"/>
          <w:szCs w:val="28"/>
          <w:shd w:val="clear" w:color="auto" w:fill="FFFFFF"/>
        </w:rPr>
        <w:t>в соответствии с которым</w:t>
      </w:r>
      <w:r w:rsidRPr="009B0CEF">
        <w:rPr>
          <w:rStyle w:val="32"/>
          <w:color w:val="auto"/>
          <w:sz w:val="28"/>
          <w:szCs w:val="28"/>
          <w:shd w:val="clear" w:color="auto" w:fill="FFFFFF"/>
        </w:rPr>
        <w:t> </w:t>
      </w:r>
      <w:r w:rsidRPr="009B0CEF">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9B0CEF">
        <w:rPr>
          <w:color w:val="auto"/>
          <w:sz w:val="28"/>
          <w:szCs w:val="28"/>
        </w:rPr>
        <w:t>.</w:t>
      </w:r>
      <w:r w:rsidRPr="009B0CEF">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9B0CEF">
        <w:rPr>
          <w:sz w:val="28"/>
          <w:szCs w:val="28"/>
        </w:rPr>
        <w:t xml:space="preserve">. </w:t>
      </w:r>
    </w:p>
    <w:p w:rsidR="009B0CEF" w:rsidRPr="009B0CEF" w:rsidRDefault="009B0CEF" w:rsidP="009B0CEF">
      <w:pPr>
        <w:ind w:firstLine="567"/>
        <w:jc w:val="both"/>
        <w:rPr>
          <w:sz w:val="28"/>
          <w:szCs w:val="28"/>
        </w:rPr>
      </w:pPr>
    </w:p>
    <w:p w:rsidR="009B0CEF" w:rsidRPr="009B0CEF" w:rsidRDefault="009B0CEF" w:rsidP="00B715F9">
      <w:pPr>
        <w:numPr>
          <w:ilvl w:val="0"/>
          <w:numId w:val="16"/>
        </w:numPr>
        <w:tabs>
          <w:tab w:val="clear" w:pos="360"/>
          <w:tab w:val="num" w:pos="644"/>
        </w:tabs>
        <w:ind w:left="0" w:firstLine="567"/>
        <w:jc w:val="center"/>
        <w:rPr>
          <w:b/>
          <w:sz w:val="28"/>
          <w:szCs w:val="28"/>
        </w:rPr>
      </w:pPr>
      <w:r w:rsidRPr="009B0CEF">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0CEF" w:rsidRPr="009B0CEF" w:rsidRDefault="009B0CEF" w:rsidP="009B0CEF">
      <w:pPr>
        <w:ind w:firstLine="567"/>
        <w:jc w:val="both"/>
        <w:rPr>
          <w:sz w:val="28"/>
          <w:szCs w:val="28"/>
        </w:rPr>
      </w:pPr>
    </w:p>
    <w:p w:rsidR="009B0CEF" w:rsidRPr="009B0CEF" w:rsidRDefault="009B0CEF" w:rsidP="00B715F9">
      <w:pPr>
        <w:numPr>
          <w:ilvl w:val="1"/>
          <w:numId w:val="16"/>
        </w:numPr>
        <w:tabs>
          <w:tab w:val="clear" w:pos="792"/>
          <w:tab w:val="num" w:pos="-5103"/>
        </w:tabs>
        <w:ind w:left="0" w:firstLine="567"/>
        <w:jc w:val="both"/>
        <w:rPr>
          <w:sz w:val="28"/>
          <w:szCs w:val="28"/>
        </w:rPr>
      </w:pPr>
      <w:r w:rsidRPr="009B0CEF">
        <w:rPr>
          <w:sz w:val="28"/>
          <w:szCs w:val="28"/>
        </w:rPr>
        <w:t>Предоставление муниципальной услуги состоит из следующей последовательности административных процедур:</w:t>
      </w:r>
    </w:p>
    <w:p w:rsidR="009B0CEF" w:rsidRPr="009B0CEF" w:rsidRDefault="009B0CEF" w:rsidP="009B0CEF">
      <w:pPr>
        <w:tabs>
          <w:tab w:val="num" w:pos="-5103"/>
          <w:tab w:val="left" w:pos="540"/>
        </w:tabs>
        <w:ind w:firstLine="567"/>
        <w:jc w:val="both"/>
        <w:rPr>
          <w:sz w:val="28"/>
          <w:szCs w:val="28"/>
        </w:rPr>
      </w:pPr>
      <w:r w:rsidRPr="009B0CEF">
        <w:rPr>
          <w:sz w:val="28"/>
          <w:szCs w:val="28"/>
        </w:rPr>
        <w:t>- прием и регистрация заявления и документов, необходимых для предоставления муниципальной услуги;</w:t>
      </w:r>
    </w:p>
    <w:p w:rsidR="009B0CEF" w:rsidRPr="009B0CEF" w:rsidRDefault="009B0CEF" w:rsidP="009B0CEF">
      <w:pPr>
        <w:tabs>
          <w:tab w:val="num" w:pos="-5103"/>
          <w:tab w:val="left" w:pos="540"/>
        </w:tabs>
        <w:ind w:firstLine="567"/>
        <w:jc w:val="both"/>
        <w:rPr>
          <w:sz w:val="28"/>
          <w:szCs w:val="28"/>
        </w:rPr>
      </w:pPr>
      <w:r w:rsidRPr="009B0CEF">
        <w:rPr>
          <w:sz w:val="28"/>
          <w:szCs w:val="28"/>
        </w:rPr>
        <w:t>- проверка сведений, представленных заявителем;</w:t>
      </w:r>
    </w:p>
    <w:p w:rsidR="009B0CEF" w:rsidRPr="009B0CEF" w:rsidRDefault="009B0CEF" w:rsidP="009B0CEF">
      <w:pPr>
        <w:tabs>
          <w:tab w:val="num" w:pos="-5103"/>
          <w:tab w:val="left" w:pos="540"/>
        </w:tabs>
        <w:ind w:firstLine="567"/>
        <w:jc w:val="both"/>
        <w:rPr>
          <w:sz w:val="28"/>
          <w:szCs w:val="28"/>
        </w:rPr>
      </w:pPr>
      <w:r w:rsidRPr="009B0CEF">
        <w:rPr>
          <w:sz w:val="28"/>
          <w:szCs w:val="28"/>
        </w:rPr>
        <w:t>- принятие решения о предоставлении муниципальной услуги;</w:t>
      </w:r>
    </w:p>
    <w:p w:rsidR="009B0CEF" w:rsidRPr="009B0CEF" w:rsidRDefault="009B0CEF" w:rsidP="009B0CEF">
      <w:pPr>
        <w:tabs>
          <w:tab w:val="num" w:pos="-5103"/>
          <w:tab w:val="left" w:pos="540"/>
        </w:tabs>
        <w:ind w:firstLine="567"/>
        <w:jc w:val="both"/>
        <w:rPr>
          <w:sz w:val="28"/>
          <w:szCs w:val="28"/>
        </w:rPr>
      </w:pPr>
      <w:r w:rsidRPr="009B0CEF">
        <w:rPr>
          <w:sz w:val="28"/>
          <w:szCs w:val="28"/>
        </w:rPr>
        <w:t>- выдача результата предоставления муниципальной услуги.</w:t>
      </w:r>
    </w:p>
    <w:p w:rsidR="009B0CEF" w:rsidRPr="009B0CEF" w:rsidRDefault="009B0CEF" w:rsidP="009B0CEF">
      <w:pPr>
        <w:tabs>
          <w:tab w:val="num" w:pos="-5103"/>
        </w:tabs>
        <w:ind w:firstLine="567"/>
        <w:jc w:val="both"/>
        <w:rPr>
          <w:color w:val="auto"/>
          <w:sz w:val="28"/>
          <w:szCs w:val="28"/>
        </w:rPr>
      </w:pPr>
      <w:r w:rsidRPr="009B0CEF">
        <w:rPr>
          <w:color w:val="auto"/>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9B0CEF" w:rsidRPr="009B0CEF" w:rsidRDefault="009B0CEF" w:rsidP="00B715F9">
      <w:pPr>
        <w:numPr>
          <w:ilvl w:val="1"/>
          <w:numId w:val="16"/>
        </w:numPr>
        <w:tabs>
          <w:tab w:val="clear" w:pos="792"/>
          <w:tab w:val="num" w:pos="-5103"/>
        </w:tabs>
        <w:ind w:left="0" w:firstLine="567"/>
        <w:jc w:val="both"/>
        <w:rPr>
          <w:sz w:val="28"/>
          <w:szCs w:val="28"/>
        </w:rPr>
      </w:pPr>
      <w:r w:rsidRPr="009B0CEF">
        <w:rPr>
          <w:sz w:val="28"/>
          <w:szCs w:val="28"/>
        </w:rPr>
        <w:t xml:space="preserve">Прием заявления и документов, необходимых для предоставления муниципальной услуги </w:t>
      </w:r>
    </w:p>
    <w:p w:rsidR="009B0CEF" w:rsidRPr="009B0CEF" w:rsidRDefault="009B0CEF" w:rsidP="009B0CEF">
      <w:pPr>
        <w:tabs>
          <w:tab w:val="num" w:pos="-5103"/>
          <w:tab w:val="left" w:pos="540"/>
        </w:tabs>
        <w:ind w:firstLine="567"/>
        <w:jc w:val="both"/>
        <w:rPr>
          <w:sz w:val="28"/>
          <w:szCs w:val="28"/>
        </w:rPr>
      </w:pPr>
      <w:r w:rsidRPr="009B0CEF">
        <w:rPr>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9B0CEF" w:rsidRPr="009B0CEF" w:rsidRDefault="009B0CEF" w:rsidP="009B0CEF">
      <w:pPr>
        <w:tabs>
          <w:tab w:val="num" w:pos="-5103"/>
          <w:tab w:val="left" w:pos="540"/>
        </w:tabs>
        <w:ind w:firstLine="567"/>
        <w:jc w:val="both"/>
        <w:rPr>
          <w:sz w:val="28"/>
          <w:szCs w:val="28"/>
        </w:rPr>
      </w:pPr>
      <w:r w:rsidRPr="009B0CEF">
        <w:rPr>
          <w:sz w:val="28"/>
          <w:szCs w:val="28"/>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9B0CEF" w:rsidRPr="009B0CEF" w:rsidRDefault="009B0CEF" w:rsidP="009B0CEF">
      <w:pPr>
        <w:tabs>
          <w:tab w:val="num" w:pos="-5103"/>
          <w:tab w:val="left" w:pos="540"/>
        </w:tabs>
        <w:ind w:firstLine="567"/>
        <w:jc w:val="both"/>
        <w:rPr>
          <w:sz w:val="28"/>
          <w:szCs w:val="28"/>
        </w:rPr>
      </w:pPr>
      <w:r w:rsidRPr="009B0CEF">
        <w:rPr>
          <w:sz w:val="28"/>
          <w:szCs w:val="2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9B0CEF" w:rsidRPr="009B0CEF" w:rsidRDefault="009B0CEF" w:rsidP="009B0CEF">
      <w:pPr>
        <w:tabs>
          <w:tab w:val="num" w:pos="-5103"/>
          <w:tab w:val="left" w:pos="540"/>
        </w:tabs>
        <w:ind w:firstLine="567"/>
        <w:jc w:val="both"/>
        <w:rPr>
          <w:sz w:val="28"/>
          <w:szCs w:val="28"/>
        </w:rPr>
      </w:pPr>
      <w:r w:rsidRPr="009B0CEF">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9B0CEF" w:rsidRPr="009B0CEF" w:rsidRDefault="009B0CEF" w:rsidP="009B0CEF">
      <w:pPr>
        <w:tabs>
          <w:tab w:val="num" w:pos="-5103"/>
          <w:tab w:val="left" w:pos="540"/>
        </w:tabs>
        <w:ind w:firstLine="567"/>
        <w:jc w:val="both"/>
        <w:rPr>
          <w:sz w:val="28"/>
          <w:szCs w:val="28"/>
        </w:rPr>
      </w:pPr>
      <w:r w:rsidRPr="009B0CEF">
        <w:rPr>
          <w:sz w:val="28"/>
          <w:szCs w:val="28"/>
        </w:rPr>
        <w:t xml:space="preserve">В случае, если выявленные недостатки документов, которые возможно устранить на месте, специалист, ответственный за прием и регистрацию </w:t>
      </w:r>
      <w:r w:rsidRPr="009B0CEF">
        <w:rPr>
          <w:sz w:val="28"/>
          <w:szCs w:val="28"/>
        </w:rPr>
        <w:lastRenderedPageBreak/>
        <w:t>документов оказывает содействие заявителю или лицу, предоставившему документы, в устранении данных недостатков.</w:t>
      </w:r>
    </w:p>
    <w:p w:rsidR="009B0CEF" w:rsidRPr="009B0CEF" w:rsidRDefault="009B0CEF" w:rsidP="009B0CEF">
      <w:pPr>
        <w:tabs>
          <w:tab w:val="num" w:pos="-5103"/>
          <w:tab w:val="left" w:pos="540"/>
        </w:tabs>
        <w:ind w:firstLine="567"/>
        <w:jc w:val="both"/>
        <w:rPr>
          <w:sz w:val="28"/>
          <w:szCs w:val="28"/>
        </w:rPr>
      </w:pPr>
      <w:r w:rsidRPr="009B0CEF">
        <w:rPr>
          <w:sz w:val="28"/>
          <w:szCs w:val="28"/>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9B0CEF" w:rsidRPr="009B0CEF" w:rsidRDefault="009B0CEF" w:rsidP="009B0CEF">
      <w:pPr>
        <w:tabs>
          <w:tab w:val="num" w:pos="-5103"/>
          <w:tab w:val="left" w:pos="540"/>
        </w:tabs>
        <w:ind w:firstLine="567"/>
        <w:jc w:val="both"/>
        <w:rPr>
          <w:sz w:val="28"/>
          <w:szCs w:val="28"/>
        </w:rPr>
      </w:pPr>
      <w:r w:rsidRPr="009B0CEF">
        <w:rPr>
          <w:sz w:val="28"/>
          <w:szCs w:val="28"/>
        </w:rPr>
        <w:t>Заявителю выдается расписка в получении заявления и приложенных к нему документов по утвержденной форме (приложение N 2).</w:t>
      </w:r>
    </w:p>
    <w:p w:rsidR="009B0CEF" w:rsidRPr="009B0CEF" w:rsidRDefault="009B0CEF" w:rsidP="009B0CEF">
      <w:pPr>
        <w:tabs>
          <w:tab w:val="num" w:pos="-5103"/>
          <w:tab w:val="left" w:pos="540"/>
        </w:tabs>
        <w:ind w:firstLine="567"/>
        <w:jc w:val="both"/>
        <w:rPr>
          <w:sz w:val="28"/>
          <w:szCs w:val="28"/>
        </w:rPr>
      </w:pPr>
      <w:r w:rsidRPr="009B0CEF">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9B0CEF" w:rsidRPr="009B0CEF" w:rsidRDefault="009B0CEF" w:rsidP="009B0CEF">
      <w:pPr>
        <w:tabs>
          <w:tab w:val="num" w:pos="-5103"/>
          <w:tab w:val="left" w:pos="540"/>
        </w:tabs>
        <w:ind w:firstLine="567"/>
        <w:jc w:val="both"/>
        <w:rPr>
          <w:sz w:val="28"/>
          <w:szCs w:val="28"/>
        </w:rPr>
      </w:pPr>
      <w:r w:rsidRPr="009B0CEF">
        <w:rPr>
          <w:sz w:val="28"/>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9B0CEF" w:rsidRPr="009B0CEF" w:rsidRDefault="009B0CEF" w:rsidP="009B0CEF">
      <w:pPr>
        <w:tabs>
          <w:tab w:val="num" w:pos="-5103"/>
        </w:tabs>
        <w:ind w:firstLine="567"/>
        <w:jc w:val="both"/>
        <w:rPr>
          <w:sz w:val="28"/>
          <w:szCs w:val="28"/>
        </w:rPr>
      </w:pPr>
      <w:r w:rsidRPr="009B0CEF">
        <w:rPr>
          <w:sz w:val="28"/>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9B0CEF" w:rsidRPr="009B0CEF" w:rsidRDefault="009B0CEF" w:rsidP="00B715F9">
      <w:pPr>
        <w:numPr>
          <w:ilvl w:val="1"/>
          <w:numId w:val="16"/>
        </w:numPr>
        <w:tabs>
          <w:tab w:val="clear" w:pos="792"/>
          <w:tab w:val="num" w:pos="-5103"/>
        </w:tabs>
        <w:ind w:left="0" w:firstLine="567"/>
        <w:jc w:val="both"/>
        <w:rPr>
          <w:sz w:val="28"/>
          <w:szCs w:val="28"/>
        </w:rPr>
      </w:pPr>
      <w:r w:rsidRPr="009B0CEF">
        <w:rPr>
          <w:sz w:val="28"/>
          <w:szCs w:val="28"/>
        </w:rPr>
        <w:t>Проверка сведений, представленных заявителем</w:t>
      </w:r>
    </w:p>
    <w:p w:rsidR="009B0CEF" w:rsidRPr="009B0CEF" w:rsidRDefault="009B0CEF" w:rsidP="009B0CEF">
      <w:pPr>
        <w:tabs>
          <w:tab w:val="num" w:pos="-5103"/>
          <w:tab w:val="left" w:pos="540"/>
        </w:tabs>
        <w:ind w:firstLine="567"/>
        <w:jc w:val="both"/>
        <w:rPr>
          <w:sz w:val="28"/>
          <w:szCs w:val="28"/>
        </w:rPr>
      </w:pPr>
      <w:r w:rsidRPr="009B0CEF">
        <w:rPr>
          <w:sz w:val="28"/>
          <w:szCs w:val="28"/>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9B0CEF" w:rsidRPr="009B0CEF" w:rsidRDefault="009B0CEF" w:rsidP="009B0CEF">
      <w:pPr>
        <w:tabs>
          <w:tab w:val="num" w:pos="-5103"/>
          <w:tab w:val="left" w:pos="540"/>
        </w:tabs>
        <w:ind w:firstLine="567"/>
        <w:jc w:val="both"/>
        <w:rPr>
          <w:sz w:val="28"/>
          <w:szCs w:val="28"/>
        </w:rPr>
      </w:pPr>
      <w:r w:rsidRPr="009B0CEF">
        <w:rPr>
          <w:sz w:val="28"/>
          <w:szCs w:val="28"/>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9B0CEF" w:rsidRPr="009B0CEF" w:rsidRDefault="009B0CEF" w:rsidP="009B0CEF">
      <w:pPr>
        <w:tabs>
          <w:tab w:val="num" w:pos="-5103"/>
          <w:tab w:val="left" w:pos="540"/>
        </w:tabs>
        <w:ind w:firstLine="567"/>
        <w:jc w:val="both"/>
        <w:rPr>
          <w:sz w:val="28"/>
          <w:szCs w:val="28"/>
        </w:rPr>
      </w:pPr>
      <w:r w:rsidRPr="009B0CEF">
        <w:rPr>
          <w:sz w:val="28"/>
          <w:szCs w:val="28"/>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9B0CEF" w:rsidRPr="009B0CEF" w:rsidRDefault="009B0CEF" w:rsidP="009B0CEF">
      <w:pPr>
        <w:tabs>
          <w:tab w:val="num" w:pos="-5103"/>
          <w:tab w:val="left" w:pos="540"/>
        </w:tabs>
        <w:ind w:firstLine="567"/>
        <w:jc w:val="both"/>
        <w:rPr>
          <w:sz w:val="28"/>
          <w:szCs w:val="28"/>
        </w:rPr>
      </w:pPr>
      <w:r w:rsidRPr="009B0CEF">
        <w:rPr>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9B0CEF" w:rsidRPr="009B0CEF" w:rsidRDefault="009B0CEF" w:rsidP="009B0CEF">
      <w:pPr>
        <w:tabs>
          <w:tab w:val="num" w:pos="-5103"/>
          <w:tab w:val="left" w:pos="540"/>
        </w:tabs>
        <w:ind w:firstLine="567"/>
        <w:jc w:val="both"/>
        <w:rPr>
          <w:sz w:val="28"/>
          <w:szCs w:val="28"/>
        </w:rPr>
      </w:pPr>
      <w:r w:rsidRPr="009B0CEF">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9B0CEF" w:rsidRPr="009B0CEF" w:rsidRDefault="009B0CEF" w:rsidP="009B0CEF">
      <w:pPr>
        <w:tabs>
          <w:tab w:val="num" w:pos="-5103"/>
          <w:tab w:val="left" w:pos="540"/>
        </w:tabs>
        <w:ind w:firstLine="567"/>
        <w:jc w:val="both"/>
        <w:rPr>
          <w:sz w:val="28"/>
          <w:szCs w:val="28"/>
        </w:rPr>
      </w:pPr>
      <w:r w:rsidRPr="009B0CEF">
        <w:rPr>
          <w:sz w:val="28"/>
          <w:szCs w:val="28"/>
        </w:rPr>
        <w:t xml:space="preserve">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w:t>
      </w:r>
      <w:r w:rsidRPr="009B0CEF">
        <w:rPr>
          <w:sz w:val="28"/>
          <w:szCs w:val="28"/>
        </w:rPr>
        <w:lastRenderedPageBreak/>
        <w:t>месту жительства, месту пребывания или по адресу, указанному заявителем для получения уведомления.</w:t>
      </w:r>
    </w:p>
    <w:p w:rsidR="009B0CEF" w:rsidRPr="009B0CEF" w:rsidRDefault="009B0CEF" w:rsidP="00B715F9">
      <w:pPr>
        <w:numPr>
          <w:ilvl w:val="1"/>
          <w:numId w:val="16"/>
        </w:numPr>
        <w:tabs>
          <w:tab w:val="clear" w:pos="792"/>
          <w:tab w:val="num" w:pos="-5103"/>
        </w:tabs>
        <w:ind w:left="0" w:firstLine="567"/>
        <w:jc w:val="both"/>
        <w:rPr>
          <w:sz w:val="28"/>
          <w:szCs w:val="28"/>
        </w:rPr>
      </w:pPr>
      <w:r w:rsidRPr="009B0CEF">
        <w:rPr>
          <w:sz w:val="28"/>
          <w:szCs w:val="28"/>
        </w:rPr>
        <w:t xml:space="preserve">Принятие решения о предоставлении муниципальной услуги </w:t>
      </w:r>
    </w:p>
    <w:p w:rsidR="009B0CEF" w:rsidRPr="009B0CEF" w:rsidRDefault="009B0CEF" w:rsidP="009B0CEF">
      <w:pPr>
        <w:tabs>
          <w:tab w:val="num" w:pos="-5103"/>
          <w:tab w:val="left" w:pos="540"/>
        </w:tabs>
        <w:ind w:firstLine="567"/>
        <w:jc w:val="both"/>
        <w:rPr>
          <w:sz w:val="28"/>
          <w:szCs w:val="28"/>
        </w:rPr>
      </w:pPr>
      <w:r w:rsidRPr="009B0CEF">
        <w:rPr>
          <w:sz w:val="28"/>
          <w:szCs w:val="28"/>
        </w:rPr>
        <w:t>Основанием для начала административной процедуры является получение всех необходимых для оказания услуги документов.</w:t>
      </w:r>
    </w:p>
    <w:p w:rsidR="009B0CEF" w:rsidRPr="009B0CEF" w:rsidRDefault="009B0CEF" w:rsidP="009B0CEF">
      <w:pPr>
        <w:tabs>
          <w:tab w:val="num" w:pos="-5103"/>
          <w:tab w:val="left" w:pos="540"/>
        </w:tabs>
        <w:ind w:firstLine="567"/>
        <w:jc w:val="both"/>
        <w:rPr>
          <w:sz w:val="28"/>
          <w:szCs w:val="28"/>
        </w:rPr>
      </w:pPr>
      <w:r w:rsidRPr="009B0CEF">
        <w:rPr>
          <w:sz w:val="28"/>
          <w:szCs w:val="28"/>
        </w:rPr>
        <w:t>Рассмотрение заявлений граждан о признании малоимущими осуществляется уполномоченным специалистом  в администрации муниципального образования (далее именуется - орган учета) по месту жительства.</w:t>
      </w:r>
    </w:p>
    <w:p w:rsidR="009B0CEF" w:rsidRPr="009B0CEF" w:rsidRDefault="009B0CEF" w:rsidP="009B0CEF">
      <w:pPr>
        <w:tabs>
          <w:tab w:val="num" w:pos="-5103"/>
          <w:tab w:val="left" w:pos="540"/>
        </w:tabs>
        <w:ind w:firstLine="567"/>
        <w:jc w:val="both"/>
        <w:rPr>
          <w:sz w:val="28"/>
          <w:szCs w:val="28"/>
        </w:rPr>
      </w:pPr>
      <w:r w:rsidRPr="009B0CEF">
        <w:rPr>
          <w:sz w:val="28"/>
          <w:szCs w:val="28"/>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9B0CEF" w:rsidRPr="009B0CEF" w:rsidRDefault="009B0CEF" w:rsidP="00B715F9">
      <w:pPr>
        <w:numPr>
          <w:ilvl w:val="1"/>
          <w:numId w:val="16"/>
        </w:numPr>
        <w:tabs>
          <w:tab w:val="clear" w:pos="792"/>
          <w:tab w:val="num" w:pos="-5103"/>
        </w:tabs>
        <w:ind w:left="0" w:firstLine="567"/>
        <w:jc w:val="both"/>
        <w:rPr>
          <w:sz w:val="28"/>
          <w:szCs w:val="28"/>
        </w:rPr>
      </w:pPr>
      <w:r w:rsidRPr="009B0CEF">
        <w:rPr>
          <w:sz w:val="28"/>
          <w:szCs w:val="28"/>
        </w:rPr>
        <w:t>Выдача результата предоставления муниципальной услуги</w:t>
      </w:r>
    </w:p>
    <w:p w:rsidR="009B0CEF" w:rsidRPr="009B0CEF" w:rsidRDefault="009B0CEF" w:rsidP="009B0CEF">
      <w:pPr>
        <w:tabs>
          <w:tab w:val="left" w:pos="540"/>
        </w:tabs>
        <w:ind w:firstLine="567"/>
        <w:jc w:val="both"/>
        <w:rPr>
          <w:sz w:val="28"/>
          <w:szCs w:val="28"/>
        </w:rPr>
      </w:pPr>
      <w:r w:rsidRPr="009B0CEF">
        <w:rPr>
          <w:sz w:val="28"/>
          <w:szCs w:val="28"/>
        </w:rPr>
        <w:t>В случае отрицательного решения заявителю направляется уведомление.</w:t>
      </w:r>
    </w:p>
    <w:p w:rsidR="009B0CEF" w:rsidRPr="009B0CEF" w:rsidRDefault="009B0CEF" w:rsidP="009B0CEF">
      <w:pPr>
        <w:tabs>
          <w:tab w:val="left" w:pos="540"/>
        </w:tabs>
        <w:ind w:firstLine="567"/>
        <w:jc w:val="both"/>
        <w:rPr>
          <w:sz w:val="28"/>
          <w:szCs w:val="28"/>
        </w:rPr>
      </w:pPr>
      <w:r w:rsidRPr="009B0CEF">
        <w:rPr>
          <w:sz w:val="28"/>
          <w:szCs w:val="28"/>
        </w:rPr>
        <w:t>В случае положительного решения осуществляется подготовка и согласование Постановления о признании гражданина малоимущим  и постановке его на учет в качестве нуждающегося в жилом помещении.</w:t>
      </w:r>
    </w:p>
    <w:p w:rsidR="009B0CEF" w:rsidRPr="009B0CEF" w:rsidRDefault="009B0CEF" w:rsidP="009B0CEF">
      <w:pPr>
        <w:tabs>
          <w:tab w:val="left" w:pos="540"/>
        </w:tabs>
        <w:ind w:firstLine="567"/>
        <w:jc w:val="both"/>
        <w:rPr>
          <w:sz w:val="28"/>
          <w:szCs w:val="28"/>
        </w:rPr>
      </w:pPr>
      <w:r w:rsidRPr="009B0CEF">
        <w:rPr>
          <w:sz w:val="28"/>
          <w:szCs w:val="28"/>
        </w:rPr>
        <w:t>В книгу учета граждан, нуждающихся в жилых помещениях, вносится запись о заявителе.</w:t>
      </w:r>
    </w:p>
    <w:p w:rsidR="009B0CEF" w:rsidRPr="009B0CEF" w:rsidRDefault="009B0CEF" w:rsidP="009B0CEF">
      <w:pPr>
        <w:ind w:firstLine="567"/>
        <w:jc w:val="both"/>
        <w:rPr>
          <w:sz w:val="28"/>
          <w:szCs w:val="28"/>
        </w:rPr>
      </w:pPr>
      <w:r w:rsidRPr="009B0CEF">
        <w:rPr>
          <w:sz w:val="28"/>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9B0CEF" w:rsidRPr="009B0CEF" w:rsidRDefault="009B0CEF" w:rsidP="009B0CEF">
      <w:pPr>
        <w:ind w:firstLine="567"/>
        <w:jc w:val="both"/>
        <w:rPr>
          <w:sz w:val="28"/>
          <w:szCs w:val="28"/>
        </w:rPr>
      </w:pPr>
    </w:p>
    <w:p w:rsidR="009B0CEF" w:rsidRPr="009B0CEF" w:rsidRDefault="009B0CEF" w:rsidP="00B715F9">
      <w:pPr>
        <w:numPr>
          <w:ilvl w:val="0"/>
          <w:numId w:val="16"/>
        </w:numPr>
        <w:tabs>
          <w:tab w:val="clear" w:pos="360"/>
          <w:tab w:val="num" w:pos="644"/>
        </w:tabs>
        <w:ind w:left="0" w:firstLine="567"/>
        <w:jc w:val="center"/>
        <w:rPr>
          <w:b/>
          <w:sz w:val="28"/>
          <w:szCs w:val="28"/>
        </w:rPr>
      </w:pPr>
      <w:r w:rsidRPr="009B0CEF">
        <w:rPr>
          <w:b/>
          <w:sz w:val="28"/>
          <w:szCs w:val="28"/>
        </w:rPr>
        <w:t>Формы контроля за исполнением регламента</w:t>
      </w:r>
    </w:p>
    <w:p w:rsidR="009B0CEF" w:rsidRPr="009B0CEF" w:rsidRDefault="009B0CEF" w:rsidP="009B0CEF">
      <w:pPr>
        <w:ind w:firstLine="567"/>
        <w:jc w:val="both"/>
        <w:rPr>
          <w:sz w:val="28"/>
          <w:szCs w:val="28"/>
        </w:rPr>
      </w:pP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муниципального образования.</w:t>
      </w:r>
    </w:p>
    <w:p w:rsidR="009B0CEF" w:rsidRPr="009B0CEF" w:rsidRDefault="009B0CEF" w:rsidP="00B715F9">
      <w:pPr>
        <w:numPr>
          <w:ilvl w:val="1"/>
          <w:numId w:val="16"/>
        </w:numPr>
        <w:tabs>
          <w:tab w:val="clear" w:pos="792"/>
          <w:tab w:val="num" w:pos="720"/>
        </w:tabs>
        <w:ind w:left="0" w:firstLine="567"/>
        <w:jc w:val="both"/>
        <w:rPr>
          <w:sz w:val="28"/>
          <w:szCs w:val="28"/>
        </w:rPr>
      </w:pPr>
      <w:r w:rsidRPr="009B0CEF">
        <w:rPr>
          <w:sz w:val="28"/>
          <w:szCs w:val="28"/>
        </w:rPr>
        <w:lastRenderedPageBreak/>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9B0CEF" w:rsidRPr="009B0CEF" w:rsidRDefault="009B0CEF" w:rsidP="00B715F9">
      <w:pPr>
        <w:numPr>
          <w:ilvl w:val="1"/>
          <w:numId w:val="16"/>
        </w:numPr>
        <w:tabs>
          <w:tab w:val="clear" w:pos="792"/>
          <w:tab w:val="num" w:pos="0"/>
        </w:tabs>
        <w:ind w:left="0" w:firstLine="567"/>
        <w:jc w:val="both"/>
        <w:rPr>
          <w:sz w:val="28"/>
          <w:szCs w:val="28"/>
        </w:rPr>
      </w:pPr>
      <w:r w:rsidRPr="009B0CEF">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B0CEF" w:rsidRPr="009B0CEF" w:rsidRDefault="009B0CEF" w:rsidP="009B0CEF">
      <w:pPr>
        <w:ind w:firstLine="567"/>
        <w:jc w:val="both"/>
        <w:rPr>
          <w:sz w:val="28"/>
          <w:szCs w:val="28"/>
        </w:rPr>
      </w:pPr>
    </w:p>
    <w:p w:rsidR="009B0CEF" w:rsidRPr="009B0CEF" w:rsidRDefault="009B0CEF" w:rsidP="009B0CEF">
      <w:pPr>
        <w:tabs>
          <w:tab w:val="left" w:pos="1418"/>
        </w:tabs>
        <w:autoSpaceDE w:val="0"/>
        <w:autoSpaceDN w:val="0"/>
        <w:adjustRightInd w:val="0"/>
        <w:ind w:firstLine="709"/>
        <w:jc w:val="center"/>
        <w:outlineLvl w:val="0"/>
        <w:rPr>
          <w:b/>
          <w:sz w:val="28"/>
          <w:szCs w:val="28"/>
        </w:rPr>
      </w:pPr>
      <w:r w:rsidRPr="009B0CEF">
        <w:rPr>
          <w:b/>
          <w:sz w:val="28"/>
          <w:szCs w:val="28"/>
        </w:rPr>
        <w:t xml:space="preserve">5. </w:t>
      </w:r>
      <w:r w:rsidRPr="009B0CEF">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0CEF" w:rsidRPr="009B0CEF" w:rsidRDefault="009B0CEF" w:rsidP="009B0CEF">
      <w:pPr>
        <w:autoSpaceDE w:val="0"/>
        <w:autoSpaceDN w:val="0"/>
        <w:adjustRightInd w:val="0"/>
        <w:ind w:firstLine="709"/>
        <w:jc w:val="both"/>
        <w:rPr>
          <w:sz w:val="28"/>
          <w:szCs w:val="28"/>
        </w:rPr>
      </w:pPr>
    </w:p>
    <w:p w:rsidR="009B0CEF" w:rsidRPr="009B0CEF" w:rsidRDefault="009B0CEF" w:rsidP="009B0CEF">
      <w:pPr>
        <w:tabs>
          <w:tab w:val="left" w:pos="1418"/>
        </w:tabs>
        <w:autoSpaceDE w:val="0"/>
        <w:autoSpaceDN w:val="0"/>
        <w:adjustRightInd w:val="0"/>
        <w:ind w:firstLine="709"/>
        <w:jc w:val="both"/>
        <w:outlineLvl w:val="0"/>
        <w:rPr>
          <w:sz w:val="28"/>
          <w:szCs w:val="28"/>
        </w:rPr>
      </w:pPr>
      <w:r w:rsidRPr="009B0CEF">
        <w:rPr>
          <w:sz w:val="28"/>
          <w:szCs w:val="28"/>
        </w:rPr>
        <w:t xml:space="preserve">5.1. Заявитель имеет право обжаловать решения и действия </w:t>
      </w:r>
      <w:r w:rsidRPr="009B0CEF">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B0CEF">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B0CEF" w:rsidRPr="009B0CEF" w:rsidRDefault="009B0CEF" w:rsidP="009B0CEF">
      <w:pPr>
        <w:autoSpaceDE w:val="0"/>
        <w:autoSpaceDN w:val="0"/>
        <w:adjustRightInd w:val="0"/>
        <w:ind w:firstLine="709"/>
        <w:jc w:val="both"/>
        <w:rPr>
          <w:bCs/>
          <w:sz w:val="28"/>
          <w:szCs w:val="28"/>
        </w:rPr>
      </w:pPr>
      <w:r w:rsidRPr="009B0CEF">
        <w:rPr>
          <w:sz w:val="28"/>
          <w:szCs w:val="28"/>
        </w:rPr>
        <w:t xml:space="preserve">5.2. Жалоба на действия (бездействие) </w:t>
      </w:r>
      <w:r w:rsidRPr="009B0CEF">
        <w:rPr>
          <w:bCs/>
          <w:sz w:val="28"/>
          <w:szCs w:val="28"/>
        </w:rPr>
        <w:t>администрации, должностных лиц, муниципальных служащих подается</w:t>
      </w:r>
      <w:r w:rsidRPr="009B0CEF">
        <w:rPr>
          <w:sz w:val="28"/>
          <w:szCs w:val="28"/>
        </w:rPr>
        <w:t xml:space="preserve"> главе</w:t>
      </w:r>
      <w:r w:rsidRPr="009B0CEF">
        <w:rPr>
          <w:bCs/>
          <w:sz w:val="28"/>
          <w:szCs w:val="28"/>
        </w:rPr>
        <w:t>.</w:t>
      </w:r>
    </w:p>
    <w:p w:rsidR="009B0CEF" w:rsidRPr="009B0CEF" w:rsidRDefault="009B0CEF" w:rsidP="009B0CEF">
      <w:pPr>
        <w:autoSpaceDE w:val="0"/>
        <w:autoSpaceDN w:val="0"/>
        <w:adjustRightInd w:val="0"/>
        <w:ind w:firstLine="709"/>
        <w:jc w:val="both"/>
        <w:rPr>
          <w:bCs/>
          <w:sz w:val="28"/>
          <w:szCs w:val="28"/>
        </w:rPr>
      </w:pPr>
      <w:r w:rsidRPr="009B0CEF">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0CEF" w:rsidRPr="009B0CEF" w:rsidRDefault="009B0CEF" w:rsidP="009B0CEF">
      <w:pPr>
        <w:autoSpaceDE w:val="0"/>
        <w:autoSpaceDN w:val="0"/>
        <w:adjustRightInd w:val="0"/>
        <w:ind w:firstLine="709"/>
        <w:jc w:val="both"/>
        <w:rPr>
          <w:sz w:val="28"/>
          <w:szCs w:val="28"/>
        </w:rPr>
      </w:pPr>
      <w:r w:rsidRPr="009B0CEF">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0CEF" w:rsidRPr="009B0CEF" w:rsidRDefault="009B0CEF" w:rsidP="009B0CEF">
      <w:pPr>
        <w:autoSpaceDE w:val="0"/>
        <w:autoSpaceDN w:val="0"/>
        <w:adjustRightInd w:val="0"/>
        <w:ind w:firstLine="709"/>
        <w:jc w:val="both"/>
        <w:rPr>
          <w:sz w:val="28"/>
          <w:szCs w:val="28"/>
        </w:rPr>
      </w:pPr>
      <w:r w:rsidRPr="009B0CEF">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B0CEF">
        <w:rPr>
          <w:bCs/>
          <w:sz w:val="28"/>
          <w:szCs w:val="28"/>
        </w:rPr>
        <w:t xml:space="preserve">. </w:t>
      </w:r>
    </w:p>
    <w:p w:rsidR="009B0CEF" w:rsidRPr="009B0CEF" w:rsidRDefault="009B0CEF" w:rsidP="009B0CEF">
      <w:pPr>
        <w:autoSpaceDE w:val="0"/>
        <w:autoSpaceDN w:val="0"/>
        <w:adjustRightInd w:val="0"/>
        <w:ind w:firstLine="709"/>
        <w:jc w:val="both"/>
        <w:rPr>
          <w:sz w:val="28"/>
          <w:szCs w:val="28"/>
        </w:rPr>
      </w:pPr>
      <w:r w:rsidRPr="009B0CEF">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9B0CEF">
        <w:rPr>
          <w:sz w:val="28"/>
          <w:szCs w:val="28"/>
        </w:rPr>
        <w:lastRenderedPageBreak/>
        <w:t>(бездействия) администрации, предоставляющей муниципальную услугу, должностных лиц, муниципальных служащих:</w:t>
      </w:r>
    </w:p>
    <w:p w:rsidR="009B0CEF" w:rsidRPr="009B0CEF" w:rsidRDefault="009B0CEF" w:rsidP="009B0CEF">
      <w:pPr>
        <w:autoSpaceDE w:val="0"/>
        <w:autoSpaceDN w:val="0"/>
        <w:adjustRightInd w:val="0"/>
        <w:ind w:firstLine="709"/>
        <w:jc w:val="both"/>
        <w:rPr>
          <w:sz w:val="28"/>
          <w:szCs w:val="28"/>
        </w:rPr>
      </w:pPr>
      <w:r w:rsidRPr="009B0CEF">
        <w:rPr>
          <w:sz w:val="28"/>
          <w:szCs w:val="28"/>
        </w:rPr>
        <w:t>Федеральный закон от 27.07.2010 № 210-ФЗ</w:t>
      </w:r>
      <w:r w:rsidRPr="009B0CEF">
        <w:rPr>
          <w:sz w:val="28"/>
          <w:szCs w:val="28"/>
        </w:rPr>
        <w:tab/>
        <w:t>«Об организации предоставления государственных и муниципальных услуг»;</w:t>
      </w:r>
    </w:p>
    <w:p w:rsidR="009B0CEF" w:rsidRPr="009B0CEF" w:rsidRDefault="009B0CEF" w:rsidP="009B0CEF">
      <w:pPr>
        <w:shd w:val="clear" w:color="auto" w:fill="FFFFFF"/>
        <w:ind w:firstLine="567"/>
        <w:jc w:val="both"/>
        <w:rPr>
          <w:sz w:val="28"/>
          <w:szCs w:val="28"/>
        </w:rPr>
      </w:pPr>
      <w:r w:rsidRPr="009B0CEF">
        <w:rPr>
          <w:sz w:val="28"/>
          <w:szCs w:val="28"/>
        </w:rPr>
        <w:t xml:space="preserve"> </w:t>
      </w:r>
      <w:hyperlink r:id="rId53" w:anchor="/document/70262414/entry/0" w:history="1">
        <w:r w:rsidRPr="009B0CEF">
          <w:rPr>
            <w:rStyle w:val="a5"/>
            <w:sz w:val="28"/>
            <w:szCs w:val="28"/>
          </w:rPr>
          <w:t>постановление</w:t>
        </w:r>
      </w:hyperlink>
      <w:r w:rsidRPr="009B0CEF">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CEF" w:rsidRPr="009B0CEF" w:rsidRDefault="009B0CEF" w:rsidP="009B0CEF">
      <w:pPr>
        <w:autoSpaceDE w:val="0"/>
        <w:autoSpaceDN w:val="0"/>
        <w:adjustRightInd w:val="0"/>
        <w:ind w:firstLine="709"/>
        <w:jc w:val="both"/>
        <w:rPr>
          <w:sz w:val="28"/>
          <w:szCs w:val="28"/>
        </w:rPr>
      </w:pPr>
      <w:r w:rsidRPr="009B0CEF">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9B0CEF" w:rsidRPr="009B0CEF" w:rsidRDefault="009B0CEF" w:rsidP="009B0CEF">
      <w:pPr>
        <w:shd w:val="clear" w:color="auto" w:fill="FFFFFF"/>
        <w:ind w:firstLine="567"/>
        <w:jc w:val="both"/>
        <w:rPr>
          <w:sz w:val="28"/>
          <w:szCs w:val="28"/>
          <w:shd w:val="clear" w:color="auto" w:fill="FFFFFF"/>
        </w:rPr>
      </w:pPr>
    </w:p>
    <w:p w:rsidR="009B0CEF" w:rsidRPr="009B0CEF" w:rsidRDefault="009B0CEF" w:rsidP="009B0CEF">
      <w:pPr>
        <w:shd w:val="clear" w:color="auto" w:fill="FFFFFF"/>
        <w:ind w:firstLine="567"/>
        <w:jc w:val="both"/>
        <w:rPr>
          <w:sz w:val="28"/>
          <w:szCs w:val="28"/>
        </w:rPr>
      </w:pPr>
    </w:p>
    <w:p w:rsidR="009B0CEF" w:rsidRPr="009B0CEF" w:rsidRDefault="009B0CEF" w:rsidP="009B0CEF">
      <w:pPr>
        <w:ind w:firstLine="567"/>
        <w:jc w:val="right"/>
        <w:rPr>
          <w:sz w:val="28"/>
          <w:szCs w:val="28"/>
        </w:rPr>
      </w:pPr>
      <w:r w:rsidRPr="009B0CEF">
        <w:rPr>
          <w:sz w:val="28"/>
          <w:szCs w:val="28"/>
        </w:rPr>
        <w:t>ПРИЛОЖЕНИЕ № 1</w:t>
      </w:r>
    </w:p>
    <w:p w:rsidR="009B0CEF" w:rsidRPr="009B0CEF" w:rsidRDefault="009B0CEF" w:rsidP="009B0CEF">
      <w:pPr>
        <w:ind w:firstLine="567"/>
        <w:jc w:val="right"/>
        <w:rPr>
          <w:sz w:val="28"/>
          <w:szCs w:val="28"/>
        </w:rPr>
      </w:pPr>
      <w:r w:rsidRPr="009B0CEF">
        <w:rPr>
          <w:sz w:val="28"/>
          <w:szCs w:val="28"/>
        </w:rPr>
        <w:t>к административному регламенту</w:t>
      </w:r>
    </w:p>
    <w:p w:rsidR="009B0CEF" w:rsidRPr="009B0CEF" w:rsidRDefault="009B0CEF" w:rsidP="009B0CEF">
      <w:pPr>
        <w:ind w:firstLine="567"/>
        <w:jc w:val="right"/>
        <w:rPr>
          <w:sz w:val="28"/>
          <w:szCs w:val="28"/>
        </w:rPr>
      </w:pPr>
      <w:r w:rsidRPr="009B0CEF">
        <w:rPr>
          <w:sz w:val="28"/>
          <w:szCs w:val="28"/>
        </w:rPr>
        <w:t>предоставления муниципальной услуги</w:t>
      </w:r>
    </w:p>
    <w:p w:rsidR="009B0CEF" w:rsidRPr="009B0CEF" w:rsidRDefault="009B0CEF" w:rsidP="009B0CEF">
      <w:pPr>
        <w:ind w:firstLine="567"/>
        <w:jc w:val="right"/>
        <w:rPr>
          <w:sz w:val="28"/>
          <w:szCs w:val="28"/>
        </w:rPr>
      </w:pPr>
      <w:r w:rsidRPr="009B0CEF">
        <w:rPr>
          <w:bCs/>
          <w:sz w:val="28"/>
          <w:szCs w:val="28"/>
        </w:rPr>
        <w:t xml:space="preserve"> </w:t>
      </w:r>
      <w:r w:rsidRPr="009B0CEF">
        <w:rPr>
          <w:sz w:val="28"/>
          <w:szCs w:val="28"/>
        </w:rPr>
        <w:t>по признанию граждан малоимущими</w:t>
      </w:r>
    </w:p>
    <w:p w:rsidR="009B0CEF" w:rsidRPr="009B0CEF" w:rsidRDefault="009B0CEF" w:rsidP="009B0CEF">
      <w:pPr>
        <w:ind w:firstLine="567"/>
        <w:jc w:val="right"/>
        <w:rPr>
          <w:sz w:val="28"/>
          <w:szCs w:val="28"/>
        </w:rPr>
      </w:pPr>
      <w:r w:rsidRPr="009B0CEF">
        <w:rPr>
          <w:sz w:val="28"/>
          <w:szCs w:val="28"/>
        </w:rPr>
        <w:t>в целях постановки на учет в качестве</w:t>
      </w:r>
    </w:p>
    <w:p w:rsidR="009B0CEF" w:rsidRPr="009B0CEF" w:rsidRDefault="009B0CEF" w:rsidP="009B0CEF">
      <w:pPr>
        <w:ind w:firstLine="567"/>
        <w:jc w:val="right"/>
        <w:rPr>
          <w:sz w:val="28"/>
          <w:szCs w:val="28"/>
        </w:rPr>
      </w:pPr>
      <w:r w:rsidRPr="009B0CEF">
        <w:rPr>
          <w:sz w:val="28"/>
          <w:szCs w:val="28"/>
        </w:rPr>
        <w:t>нуждающихся в жилых помещениях</w:t>
      </w:r>
    </w:p>
    <w:p w:rsidR="009B0CEF" w:rsidRPr="009B0CEF" w:rsidRDefault="009B0CEF" w:rsidP="009B0CEF">
      <w:pPr>
        <w:jc w:val="center"/>
        <w:rPr>
          <w:sz w:val="28"/>
          <w:szCs w:val="28"/>
        </w:rPr>
      </w:pPr>
    </w:p>
    <w:p w:rsidR="009B0CEF" w:rsidRPr="009B0CEF" w:rsidRDefault="009B0CEF" w:rsidP="009B0CEF">
      <w:pPr>
        <w:jc w:val="center"/>
        <w:rPr>
          <w:sz w:val="28"/>
          <w:szCs w:val="28"/>
        </w:rPr>
      </w:pPr>
      <w:r w:rsidRPr="009B0CEF">
        <w:rPr>
          <w:sz w:val="28"/>
          <w:szCs w:val="28"/>
        </w:rPr>
        <w:t>БЛОК-СХЕМА</w:t>
      </w:r>
    </w:p>
    <w:p w:rsidR="009B0CEF" w:rsidRPr="009B0CEF" w:rsidRDefault="009B0CEF" w:rsidP="009B0CEF">
      <w:pPr>
        <w:jc w:val="center"/>
        <w:rPr>
          <w:sz w:val="28"/>
          <w:szCs w:val="28"/>
        </w:rPr>
      </w:pPr>
      <w:r w:rsidRPr="009B0CEF">
        <w:rPr>
          <w:sz w:val="28"/>
          <w:szCs w:val="28"/>
        </w:rPr>
        <w:t>предоставления муниципальной услуги</w:t>
      </w:r>
    </w:p>
    <w:p w:rsidR="009B0CEF" w:rsidRPr="009B0CEF" w:rsidRDefault="009B0CEF" w:rsidP="009B0CE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3204"/>
        <w:gridCol w:w="3295"/>
      </w:tblGrid>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ind w:firstLine="567"/>
              <w:jc w:val="center"/>
              <w:rPr>
                <w:sz w:val="28"/>
                <w:szCs w:val="28"/>
              </w:rPr>
            </w:pPr>
            <w:r w:rsidRPr="009B0CEF">
              <w:rPr>
                <w:sz w:val="28"/>
                <w:szCs w:val="28"/>
              </w:rPr>
              <w:t>Прием и регистрация заявления и документов, необходимых для предоставления муниципальной услуги</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r w:rsidRPr="009B0CEF">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1049655</wp:posOffset>
                      </wp:positionH>
                      <wp:positionV relativeFrom="paragraph">
                        <wp:posOffset>-5080</wp:posOffset>
                      </wp:positionV>
                      <wp:extent cx="9525" cy="209550"/>
                      <wp:effectExtent l="47625" t="9525" r="57150" b="1905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92D74" id="Прямая со стрелкой 64" o:spid="_x0000_s1026" type="#_x0000_t32" style="position:absolute;margin-left:82.65pt;margin-top:-.4pt;width:.7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Bkdj/H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p>
        </w:tc>
      </w:tr>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ind w:firstLine="567"/>
              <w:jc w:val="center"/>
              <w:rPr>
                <w:sz w:val="28"/>
                <w:szCs w:val="28"/>
              </w:rPr>
            </w:pPr>
            <w:r w:rsidRPr="009B0CEF">
              <w:rPr>
                <w:sz w:val="28"/>
                <w:szCs w:val="28"/>
              </w:rPr>
              <w:t>Проверка сведений, представленных заявителем</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r w:rsidRPr="009B0CEF">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1040130</wp:posOffset>
                      </wp:positionH>
                      <wp:positionV relativeFrom="paragraph">
                        <wp:posOffset>1905</wp:posOffset>
                      </wp:positionV>
                      <wp:extent cx="9525" cy="209550"/>
                      <wp:effectExtent l="47625" t="9525" r="57150" b="190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095DD" id="Прямая со стрелкой 63" o:spid="_x0000_s1026" type="#_x0000_t32" style="position:absolute;margin-left:81.9pt;margin-top:.15pt;width:.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WzDKS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p>
        </w:tc>
      </w:tr>
      <w:tr w:rsidR="009B0CEF" w:rsidRPr="009B0CEF" w:rsidTr="00DD7106">
        <w:tc>
          <w:tcPr>
            <w:tcW w:w="10137" w:type="dxa"/>
            <w:gridSpan w:val="3"/>
            <w:tcBorders>
              <w:top w:val="single" w:sz="4" w:space="0" w:color="auto"/>
              <w:left w:val="single" w:sz="4" w:space="0" w:color="auto"/>
              <w:bottom w:val="single" w:sz="4" w:space="0" w:color="auto"/>
              <w:right w:val="single" w:sz="4" w:space="0" w:color="auto"/>
            </w:tcBorders>
          </w:tcPr>
          <w:p w:rsidR="009B0CEF" w:rsidRPr="009B0CEF" w:rsidRDefault="009B0CEF" w:rsidP="00DD7106">
            <w:pPr>
              <w:ind w:firstLine="567"/>
              <w:jc w:val="center"/>
              <w:rPr>
                <w:sz w:val="28"/>
                <w:szCs w:val="28"/>
              </w:rPr>
            </w:pPr>
            <w:r w:rsidRPr="009B0CEF">
              <w:rPr>
                <w:sz w:val="28"/>
                <w:szCs w:val="28"/>
              </w:rPr>
              <w:t>Принятие решения о предоставлении муниципальной услуги</w:t>
            </w:r>
          </w:p>
        </w:tc>
      </w:tr>
      <w:tr w:rsidR="009B0CEF" w:rsidRPr="009B0CEF" w:rsidTr="00DD7106">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r w:rsidRPr="009B0CEF">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1576070</wp:posOffset>
                      </wp:positionH>
                      <wp:positionV relativeFrom="paragraph">
                        <wp:posOffset>-10160</wp:posOffset>
                      </wp:positionV>
                      <wp:extent cx="9525" cy="209550"/>
                      <wp:effectExtent l="47625" t="9525" r="57150"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E90B4" id="Прямая со стрелкой 62" o:spid="_x0000_s1026" type="#_x0000_t32" style="position:absolute;margin-left:124.1pt;margin-top:-.8pt;width:.7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J8JA7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9B0CEF" w:rsidRPr="009B0CEF" w:rsidRDefault="009B0CEF" w:rsidP="00DD7106">
            <w:pPr>
              <w:ind w:firstLine="567"/>
              <w:jc w:val="center"/>
              <w:rPr>
                <w:sz w:val="28"/>
                <w:szCs w:val="28"/>
              </w:rPr>
            </w:pPr>
          </w:p>
        </w:tc>
        <w:tc>
          <w:tcPr>
            <w:tcW w:w="3379" w:type="dxa"/>
            <w:tcBorders>
              <w:top w:val="single" w:sz="4" w:space="0" w:color="auto"/>
              <w:left w:val="nil"/>
              <w:bottom w:val="single" w:sz="4" w:space="0" w:color="auto"/>
              <w:right w:val="nil"/>
            </w:tcBorders>
          </w:tcPr>
          <w:p w:rsidR="009B0CEF" w:rsidRPr="009B0CEF" w:rsidRDefault="009B0CEF" w:rsidP="00DD7106">
            <w:pPr>
              <w:ind w:firstLine="567"/>
              <w:jc w:val="center"/>
              <w:rPr>
                <w:sz w:val="28"/>
                <w:szCs w:val="28"/>
              </w:rPr>
            </w:pPr>
            <w:r w:rsidRPr="009B0CEF">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894715</wp:posOffset>
                      </wp:positionH>
                      <wp:positionV relativeFrom="paragraph">
                        <wp:posOffset>-10160</wp:posOffset>
                      </wp:positionV>
                      <wp:extent cx="9525" cy="209550"/>
                      <wp:effectExtent l="47625" t="9525" r="57150" b="190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7E365" id="Прямая со стрелкой 61" o:spid="_x0000_s1026" type="#_x0000_t32" style="position:absolute;margin-left:70.45pt;margin-top:-.8pt;width:.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H+wf6hhAgAAegQAAA4AAAAAAAAAAAAAAAAALgIAAGRycy9l&#10;Mm9Eb2MueG1sUEsBAi0AFAAGAAgAAAAhADE+sRjgAAAACQEAAA8AAAAAAAAAAAAAAAAAuwQAAGRy&#10;cy9kb3ducmV2LnhtbFBLBQYAAAAABAAEAPMAAADIBQAAAAA=&#10;">
                      <v:stroke endarrow="block"/>
                    </v:shape>
                  </w:pict>
                </mc:Fallback>
              </mc:AlternateContent>
            </w:r>
          </w:p>
        </w:tc>
      </w:tr>
      <w:tr w:rsidR="009B0CEF" w:rsidRPr="009B0CEF" w:rsidTr="00DD7106">
        <w:tc>
          <w:tcPr>
            <w:tcW w:w="3379" w:type="dxa"/>
            <w:tcBorders>
              <w:top w:val="single" w:sz="4" w:space="0" w:color="auto"/>
              <w:left w:val="single" w:sz="4" w:space="0" w:color="auto"/>
              <w:bottom w:val="single" w:sz="4" w:space="0" w:color="auto"/>
              <w:right w:val="single" w:sz="4" w:space="0" w:color="auto"/>
            </w:tcBorders>
          </w:tcPr>
          <w:p w:rsidR="009B0CEF" w:rsidRPr="009B0CEF" w:rsidRDefault="009B0CEF" w:rsidP="00DD7106">
            <w:pPr>
              <w:autoSpaceDE w:val="0"/>
              <w:autoSpaceDN w:val="0"/>
              <w:adjustRightInd w:val="0"/>
              <w:ind w:firstLine="567"/>
              <w:jc w:val="center"/>
              <w:rPr>
                <w:sz w:val="28"/>
                <w:szCs w:val="28"/>
              </w:rPr>
            </w:pPr>
            <w:r w:rsidRPr="009B0CEF">
              <w:rPr>
                <w:sz w:val="28"/>
                <w:szCs w:val="28"/>
              </w:rPr>
              <w:t>справка о признании малоимущим</w:t>
            </w:r>
          </w:p>
        </w:tc>
        <w:tc>
          <w:tcPr>
            <w:tcW w:w="3379" w:type="dxa"/>
            <w:tcBorders>
              <w:top w:val="nil"/>
              <w:left w:val="single" w:sz="4" w:space="0" w:color="auto"/>
              <w:bottom w:val="nil"/>
              <w:right w:val="single" w:sz="4" w:space="0" w:color="auto"/>
            </w:tcBorders>
          </w:tcPr>
          <w:p w:rsidR="009B0CEF" w:rsidRPr="009B0CEF" w:rsidRDefault="009B0CEF" w:rsidP="00DD7106">
            <w:pPr>
              <w:ind w:firstLine="567"/>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9B0CEF" w:rsidRPr="009B0CEF" w:rsidRDefault="009B0CEF" w:rsidP="00DD7106">
            <w:pPr>
              <w:jc w:val="center"/>
              <w:rPr>
                <w:sz w:val="28"/>
                <w:szCs w:val="28"/>
              </w:rPr>
            </w:pPr>
            <w:r w:rsidRPr="009B0CEF">
              <w:rPr>
                <w:sz w:val="28"/>
                <w:szCs w:val="28"/>
              </w:rPr>
              <w:t>отказ в предоставлении муниципальной услуги</w:t>
            </w:r>
          </w:p>
        </w:tc>
      </w:tr>
    </w:tbl>
    <w:p w:rsidR="009B0CEF" w:rsidRPr="009B0CEF" w:rsidRDefault="009B0CEF" w:rsidP="009B0CEF">
      <w:pPr>
        <w:ind w:firstLine="567"/>
        <w:jc w:val="both"/>
        <w:rPr>
          <w:sz w:val="28"/>
          <w:szCs w:val="28"/>
        </w:rPr>
      </w:pPr>
    </w:p>
    <w:p w:rsidR="009B0CEF" w:rsidRPr="009B0CEF" w:rsidRDefault="009B0CEF" w:rsidP="009B0CEF">
      <w:pPr>
        <w:ind w:firstLine="567"/>
        <w:jc w:val="both"/>
        <w:rPr>
          <w:sz w:val="28"/>
          <w:szCs w:val="28"/>
        </w:rPr>
      </w:pPr>
    </w:p>
    <w:p w:rsidR="009B0CEF" w:rsidRPr="009B0CEF" w:rsidRDefault="009B0CEF" w:rsidP="009B0CEF">
      <w:pPr>
        <w:ind w:firstLine="567"/>
        <w:jc w:val="both"/>
        <w:rPr>
          <w:sz w:val="28"/>
          <w:szCs w:val="28"/>
        </w:rPr>
      </w:pPr>
    </w:p>
    <w:p w:rsidR="009B0CEF" w:rsidRPr="009B0CEF" w:rsidRDefault="009B0CEF" w:rsidP="009B0CEF">
      <w:pPr>
        <w:ind w:firstLine="567"/>
        <w:jc w:val="right"/>
        <w:rPr>
          <w:sz w:val="28"/>
          <w:szCs w:val="28"/>
        </w:rPr>
      </w:pPr>
      <w:r w:rsidRPr="009B0CEF">
        <w:rPr>
          <w:sz w:val="28"/>
          <w:szCs w:val="28"/>
        </w:rPr>
        <w:br w:type="page"/>
      </w:r>
      <w:r w:rsidRPr="009B0CEF">
        <w:rPr>
          <w:sz w:val="28"/>
          <w:szCs w:val="28"/>
        </w:rPr>
        <w:lastRenderedPageBreak/>
        <w:t>ПРИЛОЖЕНИЕ № 2</w:t>
      </w:r>
    </w:p>
    <w:p w:rsidR="009B0CEF" w:rsidRPr="009B0CEF" w:rsidRDefault="009B0CEF" w:rsidP="009B0CEF">
      <w:pPr>
        <w:ind w:firstLine="567"/>
        <w:jc w:val="right"/>
        <w:rPr>
          <w:sz w:val="28"/>
          <w:szCs w:val="28"/>
        </w:rPr>
      </w:pPr>
      <w:r w:rsidRPr="009B0CEF">
        <w:rPr>
          <w:sz w:val="28"/>
          <w:szCs w:val="28"/>
        </w:rPr>
        <w:t>к административному регламенту</w:t>
      </w:r>
    </w:p>
    <w:p w:rsidR="009B0CEF" w:rsidRPr="009B0CEF" w:rsidRDefault="009B0CEF" w:rsidP="009B0CEF">
      <w:pPr>
        <w:ind w:firstLine="567"/>
        <w:jc w:val="right"/>
        <w:rPr>
          <w:sz w:val="28"/>
          <w:szCs w:val="28"/>
        </w:rPr>
      </w:pPr>
      <w:r w:rsidRPr="009B0CEF">
        <w:rPr>
          <w:sz w:val="28"/>
          <w:szCs w:val="28"/>
        </w:rPr>
        <w:t>предоставления муниципальной услуги</w:t>
      </w:r>
    </w:p>
    <w:p w:rsidR="009B0CEF" w:rsidRPr="009B0CEF" w:rsidRDefault="009B0CEF" w:rsidP="009B0CEF">
      <w:pPr>
        <w:ind w:firstLine="567"/>
        <w:jc w:val="right"/>
        <w:rPr>
          <w:sz w:val="28"/>
          <w:szCs w:val="28"/>
        </w:rPr>
      </w:pPr>
      <w:r w:rsidRPr="009B0CEF">
        <w:rPr>
          <w:bCs/>
          <w:sz w:val="28"/>
          <w:szCs w:val="28"/>
        </w:rPr>
        <w:t xml:space="preserve"> </w:t>
      </w:r>
      <w:r w:rsidRPr="009B0CEF">
        <w:rPr>
          <w:sz w:val="28"/>
          <w:szCs w:val="28"/>
        </w:rPr>
        <w:t>по признанию граждан малоимущими</w:t>
      </w:r>
    </w:p>
    <w:p w:rsidR="009B0CEF" w:rsidRPr="009B0CEF" w:rsidRDefault="009B0CEF" w:rsidP="009B0CEF">
      <w:pPr>
        <w:ind w:firstLine="567"/>
        <w:jc w:val="right"/>
        <w:rPr>
          <w:sz w:val="28"/>
          <w:szCs w:val="28"/>
        </w:rPr>
      </w:pPr>
      <w:r w:rsidRPr="009B0CEF">
        <w:rPr>
          <w:sz w:val="28"/>
          <w:szCs w:val="28"/>
        </w:rPr>
        <w:t>в целях постановки на учет в качестве</w:t>
      </w:r>
    </w:p>
    <w:p w:rsidR="009B0CEF" w:rsidRPr="009B0CEF" w:rsidRDefault="009B0CEF" w:rsidP="009B0CEF">
      <w:pPr>
        <w:ind w:firstLine="567"/>
        <w:jc w:val="right"/>
        <w:rPr>
          <w:sz w:val="28"/>
          <w:szCs w:val="28"/>
        </w:rPr>
      </w:pPr>
      <w:r w:rsidRPr="009B0CEF">
        <w:rPr>
          <w:sz w:val="28"/>
          <w:szCs w:val="28"/>
        </w:rPr>
        <w:t>нуждающихся в жилых помещениях</w:t>
      </w:r>
    </w:p>
    <w:p w:rsidR="009B0CEF" w:rsidRPr="009B0CEF" w:rsidRDefault="009B0CEF" w:rsidP="009B0CEF">
      <w:pPr>
        <w:ind w:firstLine="567"/>
        <w:jc w:val="both"/>
        <w:rPr>
          <w:sz w:val="28"/>
          <w:szCs w:val="28"/>
        </w:rPr>
      </w:pPr>
    </w:p>
    <w:p w:rsidR="009B0CEF" w:rsidRPr="009B0CEF" w:rsidRDefault="009B0CEF" w:rsidP="009B0CEF">
      <w:pPr>
        <w:ind w:firstLine="567"/>
        <w:jc w:val="center"/>
        <w:rPr>
          <w:sz w:val="28"/>
          <w:szCs w:val="28"/>
        </w:rPr>
      </w:pPr>
      <w:r w:rsidRPr="009B0CEF">
        <w:rPr>
          <w:sz w:val="28"/>
          <w:szCs w:val="28"/>
        </w:rPr>
        <w:t>РАСПИСКА</w:t>
      </w:r>
    </w:p>
    <w:p w:rsidR="009B0CEF" w:rsidRPr="009B0CEF" w:rsidRDefault="009B0CEF" w:rsidP="009B0CEF">
      <w:pPr>
        <w:ind w:firstLine="567"/>
        <w:jc w:val="center"/>
        <w:rPr>
          <w:sz w:val="28"/>
          <w:szCs w:val="28"/>
        </w:rPr>
      </w:pPr>
      <w:r w:rsidRPr="009B0CEF">
        <w:rPr>
          <w:sz w:val="28"/>
          <w:szCs w:val="28"/>
        </w:rPr>
        <w:t>в получении заявления о признании малоимущими</w:t>
      </w:r>
    </w:p>
    <w:p w:rsidR="009B0CEF" w:rsidRPr="009B0CEF" w:rsidRDefault="009B0CEF" w:rsidP="009B0CEF">
      <w:pPr>
        <w:ind w:firstLine="567"/>
        <w:jc w:val="center"/>
        <w:rPr>
          <w:sz w:val="28"/>
          <w:szCs w:val="28"/>
        </w:rPr>
      </w:pPr>
      <w:r w:rsidRPr="009B0CEF">
        <w:rPr>
          <w:sz w:val="28"/>
          <w:szCs w:val="28"/>
        </w:rPr>
        <w:t>и приложенных к нему документов</w:t>
      </w:r>
    </w:p>
    <w:p w:rsidR="009B0CEF" w:rsidRPr="009B0CEF" w:rsidRDefault="009B0CEF" w:rsidP="009B0CEF">
      <w:pPr>
        <w:ind w:firstLine="567"/>
        <w:jc w:val="both"/>
        <w:rPr>
          <w:sz w:val="28"/>
          <w:szCs w:val="28"/>
        </w:rPr>
      </w:pPr>
    </w:p>
    <w:p w:rsidR="009B0CEF" w:rsidRPr="009B0CEF" w:rsidRDefault="009B0CEF" w:rsidP="009B0CEF">
      <w:pPr>
        <w:ind w:firstLine="567"/>
        <w:jc w:val="both"/>
        <w:rPr>
          <w:sz w:val="28"/>
          <w:szCs w:val="28"/>
        </w:rPr>
      </w:pPr>
      <w:r w:rsidRPr="009B0CEF">
        <w:rPr>
          <w:sz w:val="28"/>
          <w:szCs w:val="28"/>
        </w:rPr>
        <w:t>Я,________________________________________________________________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(фамилия, имя, отчество, должность лица, принявшего заявление)</w:t>
      </w:r>
    </w:p>
    <w:p w:rsidR="009B0CEF" w:rsidRPr="009B0CEF" w:rsidRDefault="009B0CEF" w:rsidP="009B0CEF">
      <w:pPr>
        <w:ind w:firstLine="567"/>
        <w:jc w:val="both"/>
        <w:rPr>
          <w:sz w:val="28"/>
          <w:szCs w:val="28"/>
        </w:rPr>
      </w:pPr>
      <w:r w:rsidRPr="009B0CEF">
        <w:rPr>
          <w:sz w:val="28"/>
          <w:szCs w:val="28"/>
        </w:rPr>
        <w:t>получит от ______________________________________________________________________</w:t>
      </w:r>
    </w:p>
    <w:p w:rsidR="009B0CEF" w:rsidRPr="009B0CEF" w:rsidRDefault="009B0CEF" w:rsidP="009B0CEF">
      <w:pPr>
        <w:ind w:firstLine="567"/>
        <w:jc w:val="both"/>
        <w:rPr>
          <w:sz w:val="28"/>
          <w:szCs w:val="28"/>
        </w:rPr>
      </w:pPr>
      <w:r w:rsidRPr="009B0CEF">
        <w:rPr>
          <w:sz w:val="28"/>
          <w:szCs w:val="28"/>
        </w:rPr>
        <w:t>(фамилия, имя, отчество, паспортные данные заявителя)</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следующие документы: _______________________________________________________________</w:t>
      </w:r>
    </w:p>
    <w:p w:rsidR="009B0CEF" w:rsidRPr="009B0CEF" w:rsidRDefault="009B0CEF" w:rsidP="009B0CEF">
      <w:pPr>
        <w:ind w:firstLine="567"/>
        <w:jc w:val="both"/>
        <w:rPr>
          <w:sz w:val="28"/>
          <w:szCs w:val="28"/>
        </w:rPr>
      </w:pPr>
      <w:r w:rsidRPr="009B0CEF">
        <w:rPr>
          <w:sz w:val="28"/>
          <w:szCs w:val="28"/>
        </w:rPr>
        <w:t>(точное наименование документов и их реквизиты)</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__________________________________________________________________</w:t>
      </w:r>
    </w:p>
    <w:p w:rsidR="009B0CEF" w:rsidRPr="009B0CEF" w:rsidRDefault="009B0CEF" w:rsidP="009B0CEF">
      <w:pPr>
        <w:ind w:firstLine="567"/>
        <w:jc w:val="both"/>
        <w:rPr>
          <w:sz w:val="28"/>
          <w:szCs w:val="28"/>
        </w:rPr>
      </w:pPr>
      <w:r w:rsidRPr="009B0CEF">
        <w:rPr>
          <w:sz w:val="28"/>
          <w:szCs w:val="28"/>
        </w:rPr>
        <w:t> </w:t>
      </w:r>
    </w:p>
    <w:p w:rsidR="009B0CEF" w:rsidRPr="009B0CEF" w:rsidRDefault="009B0CEF" w:rsidP="009B0CEF">
      <w:pPr>
        <w:ind w:firstLine="567"/>
        <w:jc w:val="both"/>
        <w:rPr>
          <w:sz w:val="28"/>
          <w:szCs w:val="28"/>
        </w:rPr>
      </w:pPr>
      <w:r w:rsidRPr="009B0CEF">
        <w:rPr>
          <w:sz w:val="28"/>
          <w:szCs w:val="28"/>
        </w:rPr>
        <w:t>Номер регистрации в Книге регистрации заявлений - ____________________</w:t>
      </w:r>
    </w:p>
    <w:p w:rsidR="009B0CEF" w:rsidRPr="009B0CEF" w:rsidRDefault="009B0CEF" w:rsidP="009B0CEF">
      <w:pPr>
        <w:ind w:firstLine="567"/>
        <w:jc w:val="both"/>
        <w:rPr>
          <w:sz w:val="28"/>
          <w:szCs w:val="28"/>
        </w:rPr>
      </w:pPr>
      <w:r w:rsidRPr="009B0CEF">
        <w:rPr>
          <w:sz w:val="28"/>
          <w:szCs w:val="28"/>
        </w:rPr>
        <w:t>__________________________________   _____________________________</w:t>
      </w:r>
    </w:p>
    <w:p w:rsidR="009B0CEF" w:rsidRPr="009B0CEF" w:rsidRDefault="009B0CEF" w:rsidP="009B0CEF">
      <w:pPr>
        <w:ind w:firstLine="567"/>
        <w:jc w:val="both"/>
        <w:rPr>
          <w:sz w:val="28"/>
          <w:szCs w:val="28"/>
        </w:rPr>
      </w:pPr>
      <w:r w:rsidRPr="009B0CEF">
        <w:rPr>
          <w:sz w:val="28"/>
          <w:szCs w:val="28"/>
        </w:rPr>
        <w:lastRenderedPageBreak/>
        <w:t xml:space="preserve">  (время и дата получения заявления)                          (подпись должностного лица)</w:t>
      </w:r>
    </w:p>
    <w:p w:rsidR="009B0CEF" w:rsidRPr="009B0CEF" w:rsidRDefault="009B0CEF" w:rsidP="009B0CEF">
      <w:pPr>
        <w:ind w:firstLine="567"/>
        <w:jc w:val="both"/>
        <w:rPr>
          <w:sz w:val="28"/>
          <w:szCs w:val="28"/>
        </w:rPr>
      </w:pPr>
    </w:p>
    <w:p w:rsidR="009B0CEF" w:rsidRPr="009B0CEF" w:rsidRDefault="009B0CEF" w:rsidP="009B0CEF">
      <w:pPr>
        <w:ind w:firstLine="567"/>
        <w:jc w:val="both"/>
        <w:rPr>
          <w:sz w:val="28"/>
          <w:szCs w:val="28"/>
        </w:rPr>
      </w:pPr>
      <w:r w:rsidRPr="009B0CEF">
        <w:rPr>
          <w:sz w:val="28"/>
          <w:szCs w:val="28"/>
        </w:rPr>
        <w:t>М.П.</w:t>
      </w:r>
    </w:p>
    <w:p w:rsidR="009B0CEF" w:rsidRPr="009B0CEF" w:rsidRDefault="009B0CEF" w:rsidP="009B0CEF">
      <w:pPr>
        <w:ind w:firstLine="567"/>
        <w:jc w:val="both"/>
        <w:rPr>
          <w:sz w:val="28"/>
          <w:szCs w:val="28"/>
        </w:rPr>
      </w:pPr>
    </w:p>
    <w:p w:rsidR="009B0CEF" w:rsidRPr="009B0CEF" w:rsidRDefault="009B0CEF" w:rsidP="009B0CEF">
      <w:pPr>
        <w:ind w:firstLine="567"/>
        <w:jc w:val="both"/>
        <w:rPr>
          <w:sz w:val="28"/>
          <w:szCs w:val="28"/>
        </w:rPr>
      </w:pPr>
    </w:p>
    <w:p w:rsidR="009B0CEF" w:rsidRPr="00620C2D" w:rsidRDefault="009B0CEF" w:rsidP="009B0CEF">
      <w:pPr>
        <w:ind w:firstLine="567"/>
        <w:jc w:val="both"/>
      </w:pPr>
    </w:p>
    <w:p w:rsidR="00A4018E" w:rsidRPr="00430736" w:rsidRDefault="00A4018E" w:rsidP="00A4018E">
      <w:pPr>
        <w:shd w:val="clear" w:color="auto" w:fill="FFFFFF"/>
        <w:rPr>
          <w:sz w:val="28"/>
          <w:szCs w:val="28"/>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A4018E" w:rsidRDefault="00A4018E" w:rsidP="005C2F74">
      <w:pPr>
        <w:tabs>
          <w:tab w:val="left" w:pos="9990"/>
        </w:tabs>
        <w:ind w:left="426"/>
        <w:rPr>
          <w:lang w:eastAsia="en-US"/>
        </w:rPr>
      </w:pPr>
    </w:p>
    <w:p w:rsidR="002F0BBC" w:rsidRDefault="002F0BBC" w:rsidP="005C2F74">
      <w:pPr>
        <w:tabs>
          <w:tab w:val="left" w:pos="9990"/>
        </w:tabs>
        <w:ind w:left="426"/>
        <w:rPr>
          <w:lang w:eastAsia="en-US"/>
        </w:rPr>
      </w:pPr>
    </w:p>
    <w:p w:rsidR="002F0BBC" w:rsidRDefault="002F0BBC" w:rsidP="005C2F74">
      <w:pPr>
        <w:tabs>
          <w:tab w:val="left" w:pos="9990"/>
        </w:tabs>
        <w:ind w:left="426"/>
        <w:rPr>
          <w:lang w:eastAsia="en-US"/>
        </w:rPr>
      </w:pPr>
    </w:p>
    <w:p w:rsidR="00A4018E" w:rsidRDefault="00A4018E" w:rsidP="009E1C87">
      <w:pPr>
        <w:jc w:val="center"/>
        <w:rPr>
          <w:b/>
          <w:bCs/>
          <w:sz w:val="28"/>
          <w:szCs w:val="28"/>
        </w:rPr>
      </w:pPr>
    </w:p>
    <w:p w:rsidR="00A4018E" w:rsidRDefault="00A4018E" w:rsidP="009E1C87">
      <w:pPr>
        <w:jc w:val="center"/>
        <w:rPr>
          <w:b/>
          <w:bCs/>
          <w:sz w:val="28"/>
          <w:szCs w:val="28"/>
        </w:rPr>
      </w:pPr>
    </w:p>
    <w:p w:rsidR="009B0CEF" w:rsidRPr="00385E9F" w:rsidRDefault="009B0CEF" w:rsidP="009B0CEF">
      <w:pPr>
        <w:jc w:val="center"/>
        <w:rPr>
          <w:b/>
          <w:sz w:val="28"/>
          <w:szCs w:val="28"/>
        </w:rPr>
      </w:pPr>
      <w:r w:rsidRPr="00385E9F">
        <w:rPr>
          <w:b/>
          <w:sz w:val="28"/>
          <w:szCs w:val="28"/>
        </w:rPr>
        <w:t xml:space="preserve">АДМИНИСТРАЦИЯ </w:t>
      </w:r>
      <w:r>
        <w:rPr>
          <w:b/>
          <w:sz w:val="28"/>
          <w:szCs w:val="28"/>
        </w:rPr>
        <w:t>ЛЕГОСТАЕВСКОГО</w:t>
      </w:r>
      <w:r w:rsidRPr="00385E9F">
        <w:rPr>
          <w:b/>
          <w:sz w:val="28"/>
          <w:szCs w:val="28"/>
        </w:rPr>
        <w:t xml:space="preserve"> СЕЛЬСОВЕТА</w:t>
      </w:r>
    </w:p>
    <w:p w:rsidR="009B0CEF" w:rsidRPr="00385E9F" w:rsidRDefault="009B0CEF" w:rsidP="009B0CEF">
      <w:pPr>
        <w:jc w:val="center"/>
        <w:rPr>
          <w:b/>
          <w:sz w:val="28"/>
          <w:szCs w:val="28"/>
        </w:rPr>
      </w:pPr>
      <w:r w:rsidRPr="00385E9F">
        <w:rPr>
          <w:b/>
          <w:sz w:val="28"/>
          <w:szCs w:val="28"/>
        </w:rPr>
        <w:t xml:space="preserve"> </w:t>
      </w:r>
      <w:r>
        <w:rPr>
          <w:b/>
          <w:sz w:val="28"/>
          <w:szCs w:val="28"/>
        </w:rPr>
        <w:t>ИСКИТИМСКОГО</w:t>
      </w:r>
      <w:r w:rsidRPr="00385E9F">
        <w:rPr>
          <w:b/>
          <w:sz w:val="28"/>
          <w:szCs w:val="28"/>
        </w:rPr>
        <w:t xml:space="preserve"> РАЙОНА НОВОСИБИРСКОЙ ОБЛАСТИ</w:t>
      </w:r>
    </w:p>
    <w:p w:rsidR="009B0CEF" w:rsidRPr="00385E9F" w:rsidRDefault="009B0CEF" w:rsidP="009B0CEF">
      <w:pPr>
        <w:jc w:val="center"/>
        <w:rPr>
          <w:sz w:val="28"/>
          <w:szCs w:val="28"/>
        </w:rPr>
      </w:pPr>
    </w:p>
    <w:p w:rsidR="009B0CEF" w:rsidRPr="00385E9F" w:rsidRDefault="009B0CEF" w:rsidP="009B0CEF">
      <w:pPr>
        <w:jc w:val="center"/>
        <w:rPr>
          <w:b/>
          <w:sz w:val="28"/>
          <w:szCs w:val="28"/>
        </w:rPr>
      </w:pPr>
      <w:r w:rsidRPr="00385E9F">
        <w:rPr>
          <w:b/>
          <w:sz w:val="28"/>
          <w:szCs w:val="28"/>
        </w:rPr>
        <w:t>ПОСТАНОВЛЕНИЕ</w:t>
      </w:r>
    </w:p>
    <w:p w:rsidR="009B0CEF" w:rsidRPr="00385E9F" w:rsidRDefault="009B0CEF" w:rsidP="009B0CEF">
      <w:pPr>
        <w:jc w:val="center"/>
        <w:rPr>
          <w:sz w:val="28"/>
          <w:szCs w:val="28"/>
        </w:rPr>
      </w:pPr>
    </w:p>
    <w:p w:rsidR="009B0CEF" w:rsidRPr="00385E9F" w:rsidRDefault="009B0CEF" w:rsidP="009B0CEF">
      <w:pPr>
        <w:jc w:val="center"/>
        <w:rPr>
          <w:sz w:val="28"/>
          <w:szCs w:val="28"/>
        </w:rPr>
      </w:pPr>
    </w:p>
    <w:p w:rsidR="009B0CEF" w:rsidRPr="00385E9F" w:rsidRDefault="009B0CEF" w:rsidP="009B0CEF">
      <w:pPr>
        <w:jc w:val="both"/>
        <w:rPr>
          <w:sz w:val="28"/>
          <w:szCs w:val="28"/>
        </w:rPr>
      </w:pPr>
      <w:r w:rsidRPr="00385E9F">
        <w:rPr>
          <w:sz w:val="28"/>
          <w:szCs w:val="28"/>
        </w:rPr>
        <w:t xml:space="preserve">От </w:t>
      </w:r>
      <w:r>
        <w:rPr>
          <w:sz w:val="28"/>
          <w:szCs w:val="28"/>
        </w:rPr>
        <w:t>22.12.2021</w:t>
      </w:r>
      <w:r w:rsidRPr="00385E9F">
        <w:rPr>
          <w:sz w:val="28"/>
          <w:szCs w:val="28"/>
        </w:rPr>
        <w:t xml:space="preserve"> г.                           с.   </w:t>
      </w:r>
      <w:r>
        <w:rPr>
          <w:sz w:val="28"/>
          <w:szCs w:val="28"/>
        </w:rPr>
        <w:t>Легостаево</w:t>
      </w:r>
      <w:r w:rsidRPr="00385E9F">
        <w:rPr>
          <w:sz w:val="28"/>
          <w:szCs w:val="28"/>
        </w:rPr>
        <w:t xml:space="preserve">                                         №</w:t>
      </w:r>
      <w:r>
        <w:rPr>
          <w:sz w:val="28"/>
          <w:szCs w:val="28"/>
        </w:rPr>
        <w:t>156</w:t>
      </w:r>
    </w:p>
    <w:p w:rsidR="009B0CEF" w:rsidRPr="00385E9F" w:rsidRDefault="009B0CEF" w:rsidP="009B0CEF">
      <w:pPr>
        <w:jc w:val="both"/>
        <w:rPr>
          <w:sz w:val="28"/>
          <w:szCs w:val="28"/>
        </w:rPr>
      </w:pPr>
    </w:p>
    <w:p w:rsidR="009B0CEF" w:rsidRPr="00385E9F" w:rsidRDefault="009B0CEF" w:rsidP="009B0CEF">
      <w:pPr>
        <w:jc w:val="center"/>
        <w:rPr>
          <w:b/>
          <w:sz w:val="28"/>
          <w:szCs w:val="28"/>
        </w:rPr>
      </w:pPr>
      <w:r w:rsidRPr="00385E9F">
        <w:rPr>
          <w:b/>
          <w:sz w:val="28"/>
          <w:szCs w:val="28"/>
        </w:rPr>
        <w:t xml:space="preserve">Об утверждении административного регламента </w:t>
      </w:r>
      <w:r w:rsidRPr="00385E9F">
        <w:rPr>
          <w:b/>
          <w:bCs/>
          <w:sz w:val="28"/>
          <w:szCs w:val="28"/>
        </w:rPr>
        <w:t xml:space="preserve">предоставления муниципальной услуги по </w:t>
      </w:r>
      <w:r w:rsidRPr="00063D4C">
        <w:rPr>
          <w:b/>
          <w:sz w:val="28"/>
          <w:szCs w:val="28"/>
        </w:rPr>
        <w:t xml:space="preserve"> </w:t>
      </w:r>
      <w:r>
        <w:rPr>
          <w:b/>
          <w:sz w:val="28"/>
          <w:szCs w:val="28"/>
        </w:rPr>
        <w:t xml:space="preserve"> </w:t>
      </w:r>
      <w:r w:rsidRPr="00592206">
        <w:rPr>
          <w:b/>
          <w:sz w:val="28"/>
          <w:szCs w:val="28"/>
        </w:rPr>
        <w:t>заключению договоров передачи гражданами приватизированных жилых помещений в муниципальную собственность</w:t>
      </w:r>
    </w:p>
    <w:p w:rsidR="009B0CEF" w:rsidRPr="00385E9F" w:rsidRDefault="009B0CEF" w:rsidP="009B0CEF">
      <w:pPr>
        <w:jc w:val="center"/>
        <w:rPr>
          <w:b/>
          <w:sz w:val="28"/>
          <w:szCs w:val="28"/>
        </w:rPr>
      </w:pPr>
    </w:p>
    <w:p w:rsidR="009B0CEF" w:rsidRPr="00385E9F" w:rsidRDefault="009B0CEF" w:rsidP="009B0CEF">
      <w:pPr>
        <w:tabs>
          <w:tab w:val="left" w:pos="284"/>
        </w:tabs>
        <w:ind w:firstLine="567"/>
        <w:jc w:val="both"/>
        <w:rPr>
          <w:sz w:val="28"/>
          <w:szCs w:val="28"/>
        </w:rPr>
      </w:pPr>
      <w:r w:rsidRPr="00385E9F">
        <w:rPr>
          <w:sz w:val="28"/>
          <w:szCs w:val="28"/>
        </w:rPr>
        <w:t xml:space="preserve">Руководствуясь Федеральным Законом от </w:t>
      </w:r>
      <w:r>
        <w:rPr>
          <w:sz w:val="28"/>
          <w:szCs w:val="28"/>
        </w:rPr>
        <w:t>27</w:t>
      </w:r>
      <w:r w:rsidRPr="00385E9F">
        <w:rPr>
          <w:sz w:val="28"/>
          <w:szCs w:val="28"/>
        </w:rPr>
        <w:t xml:space="preserve">.07.2010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r>
        <w:rPr>
          <w:sz w:val="28"/>
          <w:szCs w:val="28"/>
        </w:rPr>
        <w:t>Легостаевского</w:t>
      </w:r>
      <w:r w:rsidRPr="00385E9F">
        <w:rPr>
          <w:sz w:val="28"/>
          <w:szCs w:val="28"/>
        </w:rPr>
        <w:t xml:space="preserve"> сельсовета  </w:t>
      </w:r>
      <w:r>
        <w:rPr>
          <w:sz w:val="28"/>
          <w:szCs w:val="28"/>
        </w:rPr>
        <w:t>Искитимского</w:t>
      </w:r>
      <w:r w:rsidRPr="00385E9F">
        <w:rPr>
          <w:sz w:val="28"/>
          <w:szCs w:val="28"/>
        </w:rPr>
        <w:t xml:space="preserve"> района Новосибирской области</w:t>
      </w:r>
    </w:p>
    <w:p w:rsidR="009B0CEF" w:rsidRDefault="009B0CEF" w:rsidP="009B0CEF">
      <w:pPr>
        <w:jc w:val="both"/>
        <w:rPr>
          <w:sz w:val="28"/>
          <w:szCs w:val="28"/>
        </w:rPr>
      </w:pPr>
      <w:r w:rsidRPr="00385E9F">
        <w:rPr>
          <w:sz w:val="28"/>
          <w:szCs w:val="28"/>
        </w:rPr>
        <w:t>ПОСТАНОВЛЯЕТ:</w:t>
      </w:r>
    </w:p>
    <w:p w:rsidR="009B0CEF" w:rsidRPr="00385E9F" w:rsidRDefault="009B0CEF" w:rsidP="009B0CEF">
      <w:pPr>
        <w:jc w:val="both"/>
        <w:rPr>
          <w:sz w:val="28"/>
          <w:szCs w:val="28"/>
        </w:rPr>
      </w:pPr>
    </w:p>
    <w:p w:rsidR="009B0CEF" w:rsidRPr="00385E9F" w:rsidRDefault="009B0CEF" w:rsidP="009B0CEF">
      <w:pPr>
        <w:ind w:firstLine="567"/>
        <w:jc w:val="both"/>
        <w:rPr>
          <w:sz w:val="28"/>
          <w:szCs w:val="28"/>
        </w:rPr>
      </w:pPr>
      <w:r w:rsidRPr="00385E9F">
        <w:rPr>
          <w:sz w:val="28"/>
          <w:szCs w:val="28"/>
        </w:rPr>
        <w:t>1. Утвердить административный регламент</w:t>
      </w:r>
      <w:r w:rsidRPr="00385E9F">
        <w:rPr>
          <w:bCs/>
          <w:sz w:val="28"/>
          <w:szCs w:val="28"/>
        </w:rPr>
        <w:t xml:space="preserve"> предоставления муниципальной </w:t>
      </w:r>
      <w:r w:rsidRPr="00592206">
        <w:rPr>
          <w:sz w:val="28"/>
          <w:szCs w:val="28"/>
        </w:rPr>
        <w:t>по  заключению договоров передачи гражданами приватизированных жилых помещений в муниципальную собственность</w:t>
      </w:r>
      <w:r w:rsidRPr="00385E9F">
        <w:rPr>
          <w:sz w:val="28"/>
          <w:szCs w:val="28"/>
        </w:rPr>
        <w:t xml:space="preserve"> согласно приложению.</w:t>
      </w:r>
    </w:p>
    <w:p w:rsidR="009B0CEF" w:rsidRPr="00894D1A" w:rsidRDefault="009B0CEF" w:rsidP="00B715F9">
      <w:pPr>
        <w:numPr>
          <w:ilvl w:val="0"/>
          <w:numId w:val="29"/>
        </w:numPr>
        <w:jc w:val="both"/>
        <w:rPr>
          <w:sz w:val="28"/>
          <w:szCs w:val="28"/>
        </w:rPr>
      </w:pPr>
      <w:r w:rsidRPr="00894D1A">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0CEF" w:rsidRPr="00894D1A" w:rsidRDefault="009B0CEF" w:rsidP="00B715F9">
      <w:pPr>
        <w:numPr>
          <w:ilvl w:val="0"/>
          <w:numId w:val="29"/>
        </w:numPr>
        <w:ind w:left="0" w:firstLine="720"/>
        <w:jc w:val="both"/>
        <w:rPr>
          <w:sz w:val="28"/>
          <w:szCs w:val="28"/>
        </w:rPr>
      </w:pPr>
      <w:r w:rsidRPr="00894D1A">
        <w:rPr>
          <w:sz w:val="28"/>
          <w:szCs w:val="28"/>
        </w:rPr>
        <w:t xml:space="preserve">Контроль за исполнением настоящего постановления оставляю за собой. </w:t>
      </w:r>
    </w:p>
    <w:p w:rsidR="009B0CEF" w:rsidRPr="00894D1A" w:rsidRDefault="009B0CEF" w:rsidP="009B0CEF">
      <w:pPr>
        <w:tabs>
          <w:tab w:val="left" w:pos="284"/>
          <w:tab w:val="left" w:pos="1276"/>
        </w:tabs>
        <w:ind w:firstLine="709"/>
        <w:jc w:val="both"/>
        <w:rPr>
          <w:sz w:val="28"/>
          <w:szCs w:val="28"/>
        </w:rPr>
      </w:pPr>
      <w:r w:rsidRPr="00894D1A">
        <w:rPr>
          <w:sz w:val="28"/>
          <w:szCs w:val="28"/>
        </w:rPr>
        <w:t xml:space="preserve">       </w:t>
      </w:r>
    </w:p>
    <w:p w:rsidR="009B0CEF" w:rsidRPr="00894D1A" w:rsidRDefault="009B0CEF" w:rsidP="009B0CEF">
      <w:pPr>
        <w:jc w:val="both"/>
        <w:rPr>
          <w:sz w:val="28"/>
          <w:szCs w:val="28"/>
        </w:rPr>
      </w:pPr>
      <w:r w:rsidRPr="00894D1A">
        <w:rPr>
          <w:sz w:val="28"/>
          <w:szCs w:val="28"/>
        </w:rPr>
        <w:t>Глава Легостаевского сельсовета                                                   Е.А. Загоскина</w:t>
      </w:r>
    </w:p>
    <w:p w:rsidR="009B0CEF" w:rsidRPr="00894D1A" w:rsidRDefault="009B0CEF" w:rsidP="009B0CEF">
      <w:pPr>
        <w:rPr>
          <w:sz w:val="28"/>
          <w:szCs w:val="28"/>
        </w:rPr>
      </w:pPr>
      <w:r w:rsidRPr="00894D1A">
        <w:rPr>
          <w:sz w:val="28"/>
          <w:szCs w:val="28"/>
        </w:rPr>
        <w:t xml:space="preserve">Искитимского  района Новосибирской области                   </w:t>
      </w:r>
    </w:p>
    <w:p w:rsidR="009B0CEF" w:rsidRPr="00894D1A" w:rsidRDefault="009B0CEF" w:rsidP="009B0CEF">
      <w:pPr>
        <w:jc w:val="both"/>
        <w:rPr>
          <w:sz w:val="28"/>
          <w:szCs w:val="28"/>
        </w:rPr>
      </w:pPr>
    </w:p>
    <w:p w:rsidR="009B0CEF" w:rsidRDefault="009B0CEF" w:rsidP="009B0CEF"/>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Pr="00063D4C" w:rsidRDefault="009B0CEF" w:rsidP="009B0CEF">
      <w:pPr>
        <w:jc w:val="right"/>
        <w:rPr>
          <w:sz w:val="28"/>
          <w:szCs w:val="28"/>
        </w:rPr>
      </w:pPr>
      <w:r w:rsidRPr="00063D4C">
        <w:rPr>
          <w:sz w:val="28"/>
          <w:szCs w:val="28"/>
        </w:rPr>
        <w:t>УТВЕРЖДЕН</w:t>
      </w:r>
    </w:p>
    <w:p w:rsidR="009B0CEF" w:rsidRDefault="009B0CEF" w:rsidP="009B0CEF">
      <w:pPr>
        <w:jc w:val="right"/>
        <w:rPr>
          <w:sz w:val="28"/>
          <w:szCs w:val="28"/>
        </w:rPr>
      </w:pPr>
      <w:r w:rsidRPr="00063D4C">
        <w:rPr>
          <w:sz w:val="28"/>
          <w:szCs w:val="28"/>
        </w:rPr>
        <w:t>Постановлением</w:t>
      </w:r>
    </w:p>
    <w:p w:rsidR="009B0CEF" w:rsidRDefault="009B0CEF" w:rsidP="009B0CEF">
      <w:pPr>
        <w:jc w:val="right"/>
        <w:rPr>
          <w:sz w:val="28"/>
          <w:szCs w:val="28"/>
        </w:rPr>
      </w:pPr>
      <w:r w:rsidRPr="00063D4C">
        <w:rPr>
          <w:sz w:val="28"/>
          <w:szCs w:val="28"/>
        </w:rPr>
        <w:t xml:space="preserve"> Администрации  </w:t>
      </w:r>
      <w:r>
        <w:rPr>
          <w:sz w:val="28"/>
          <w:szCs w:val="28"/>
        </w:rPr>
        <w:t>Легостаевского</w:t>
      </w:r>
    </w:p>
    <w:p w:rsidR="009B0CEF" w:rsidRDefault="009B0CEF" w:rsidP="009B0CEF">
      <w:pPr>
        <w:jc w:val="right"/>
        <w:rPr>
          <w:sz w:val="28"/>
          <w:szCs w:val="28"/>
        </w:rPr>
      </w:pPr>
      <w:r w:rsidRPr="00063D4C">
        <w:rPr>
          <w:sz w:val="28"/>
          <w:szCs w:val="28"/>
        </w:rPr>
        <w:t xml:space="preserve">сельсовета </w:t>
      </w:r>
      <w:r>
        <w:rPr>
          <w:sz w:val="28"/>
          <w:szCs w:val="28"/>
        </w:rPr>
        <w:t>Искитимского</w:t>
      </w:r>
      <w:r w:rsidRPr="00063D4C">
        <w:rPr>
          <w:sz w:val="28"/>
          <w:szCs w:val="28"/>
        </w:rPr>
        <w:t xml:space="preserve"> </w:t>
      </w:r>
    </w:p>
    <w:p w:rsidR="009B0CEF" w:rsidRPr="00063D4C" w:rsidRDefault="009B0CEF" w:rsidP="009B0CEF">
      <w:pPr>
        <w:jc w:val="right"/>
        <w:rPr>
          <w:sz w:val="28"/>
          <w:szCs w:val="28"/>
        </w:rPr>
      </w:pPr>
      <w:r w:rsidRPr="00063D4C">
        <w:rPr>
          <w:sz w:val="28"/>
          <w:szCs w:val="28"/>
        </w:rPr>
        <w:t>района Новосибирской области</w:t>
      </w:r>
    </w:p>
    <w:p w:rsidR="009B0CEF" w:rsidRPr="00232508" w:rsidRDefault="009B0CEF" w:rsidP="009B0CEF">
      <w:pPr>
        <w:jc w:val="right"/>
        <w:rPr>
          <w:sz w:val="28"/>
          <w:szCs w:val="28"/>
        </w:rPr>
      </w:pPr>
      <w:r w:rsidRPr="00232508">
        <w:rPr>
          <w:sz w:val="28"/>
          <w:szCs w:val="28"/>
        </w:rPr>
        <w:t xml:space="preserve">от </w:t>
      </w:r>
      <w:r>
        <w:rPr>
          <w:sz w:val="28"/>
          <w:szCs w:val="28"/>
        </w:rPr>
        <w:t>"22"декабря  2021 г. №156</w:t>
      </w:r>
    </w:p>
    <w:p w:rsidR="009B0CEF" w:rsidRDefault="009B0CEF" w:rsidP="009B0CEF">
      <w:pPr>
        <w:jc w:val="both"/>
        <w:rPr>
          <w:sz w:val="28"/>
          <w:szCs w:val="28"/>
        </w:rPr>
      </w:pPr>
    </w:p>
    <w:p w:rsidR="009B0CEF" w:rsidRPr="004D0529" w:rsidRDefault="009B0CEF" w:rsidP="009B0CEF">
      <w:pPr>
        <w:jc w:val="both"/>
        <w:rPr>
          <w:sz w:val="28"/>
          <w:szCs w:val="28"/>
        </w:rPr>
      </w:pPr>
    </w:p>
    <w:p w:rsidR="009B0CEF" w:rsidRPr="00063D4C" w:rsidRDefault="009B0CEF" w:rsidP="009B0CEF">
      <w:pPr>
        <w:jc w:val="center"/>
        <w:rPr>
          <w:b/>
          <w:sz w:val="28"/>
          <w:szCs w:val="28"/>
        </w:rPr>
      </w:pPr>
      <w:r w:rsidRPr="00063D4C">
        <w:rPr>
          <w:b/>
          <w:sz w:val="28"/>
          <w:szCs w:val="28"/>
        </w:rPr>
        <w:t>АДМИНИСТРАТИВНЫЙ РЕГЛАМЕНТ</w:t>
      </w:r>
    </w:p>
    <w:p w:rsidR="009B0CEF" w:rsidRPr="00592206" w:rsidRDefault="009B0CEF" w:rsidP="009B0CEF">
      <w:pPr>
        <w:jc w:val="center"/>
        <w:rPr>
          <w:b/>
          <w:sz w:val="28"/>
          <w:szCs w:val="28"/>
        </w:rPr>
      </w:pPr>
      <w:r w:rsidRPr="00063D4C">
        <w:rPr>
          <w:b/>
          <w:sz w:val="28"/>
          <w:szCs w:val="28"/>
        </w:rPr>
        <w:t xml:space="preserve">предоставления муниципальной услуги по </w:t>
      </w:r>
      <w:r>
        <w:rPr>
          <w:b/>
          <w:sz w:val="28"/>
          <w:szCs w:val="28"/>
        </w:rPr>
        <w:t xml:space="preserve"> </w:t>
      </w:r>
      <w:r w:rsidRPr="00592206">
        <w:rPr>
          <w:b/>
          <w:sz w:val="28"/>
          <w:szCs w:val="28"/>
        </w:rPr>
        <w:t>заключению договоров передачи гражданами приватизированных жилых помещений в муниципальную собственность</w:t>
      </w:r>
    </w:p>
    <w:p w:rsidR="009B0CEF" w:rsidRPr="00592206" w:rsidRDefault="009B0CEF" w:rsidP="009B0CEF">
      <w:pPr>
        <w:jc w:val="center"/>
        <w:rPr>
          <w:b/>
          <w:sz w:val="28"/>
          <w:szCs w:val="28"/>
        </w:rPr>
      </w:pPr>
    </w:p>
    <w:p w:rsidR="009B0CEF" w:rsidRPr="00063D4C" w:rsidRDefault="009B0CEF" w:rsidP="009B0CEF">
      <w:pPr>
        <w:ind w:hanging="360"/>
        <w:jc w:val="center"/>
        <w:rPr>
          <w:b/>
          <w:sz w:val="28"/>
          <w:szCs w:val="28"/>
        </w:rPr>
      </w:pPr>
      <w:r w:rsidRPr="004D0529">
        <w:rPr>
          <w:sz w:val="28"/>
          <w:szCs w:val="28"/>
        </w:rPr>
        <w:t>1</w:t>
      </w:r>
      <w:r w:rsidRPr="00063D4C">
        <w:rPr>
          <w:b/>
          <w:sz w:val="28"/>
          <w:szCs w:val="28"/>
        </w:rPr>
        <w:t>.     Общие положения</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xml:space="preserve">         1.1.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sz w:val="28"/>
          <w:szCs w:val="28"/>
        </w:rPr>
        <w:t>Легостаевского</w:t>
      </w:r>
      <w:r w:rsidRPr="00385E9F">
        <w:rPr>
          <w:sz w:val="28"/>
          <w:szCs w:val="28"/>
        </w:rPr>
        <w:t xml:space="preserve"> </w:t>
      </w:r>
      <w:r w:rsidRPr="004D0529">
        <w:rPr>
          <w:sz w:val="28"/>
          <w:szCs w:val="28"/>
        </w:rPr>
        <w:t xml:space="preserve">сельсовета </w:t>
      </w:r>
      <w:r>
        <w:rPr>
          <w:sz w:val="28"/>
          <w:szCs w:val="28"/>
        </w:rPr>
        <w:t xml:space="preserve">Искитимского района Новосибирской области </w:t>
      </w:r>
      <w:r w:rsidRPr="004D0529">
        <w:rPr>
          <w:sz w:val="28"/>
          <w:szCs w:val="28"/>
        </w:rPr>
        <w:t>(далее – Администрация</w:t>
      </w:r>
      <w:r>
        <w:rPr>
          <w:sz w:val="28"/>
          <w:szCs w:val="28"/>
        </w:rPr>
        <w:t xml:space="preserve"> муниципального образования</w:t>
      </w:r>
      <w:r w:rsidRPr="004D0529">
        <w:rPr>
          <w:sz w:val="28"/>
          <w:szCs w:val="28"/>
        </w:rPr>
        <w:t xml:space="preserve">),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B0CEF" w:rsidRPr="004D0529" w:rsidRDefault="009B0CEF" w:rsidP="009B0CEF">
      <w:pPr>
        <w:jc w:val="both"/>
        <w:rPr>
          <w:sz w:val="28"/>
          <w:szCs w:val="28"/>
        </w:rPr>
      </w:pPr>
      <w:r w:rsidRPr="004D0529">
        <w:rPr>
          <w:sz w:val="28"/>
          <w:szCs w:val="28"/>
        </w:rPr>
        <w:t>         Предоставление муниципальной услуги осуществляет Администрация</w:t>
      </w:r>
      <w:r>
        <w:rPr>
          <w:sz w:val="28"/>
          <w:szCs w:val="28"/>
        </w:rPr>
        <w:t xml:space="preserve"> муниципального образования</w:t>
      </w:r>
      <w:r w:rsidRPr="004D0529">
        <w:rPr>
          <w:sz w:val="28"/>
          <w:szCs w:val="28"/>
        </w:rPr>
        <w:t>.</w:t>
      </w:r>
    </w:p>
    <w:p w:rsidR="009B0CEF" w:rsidRPr="004D0529" w:rsidRDefault="009B0CEF" w:rsidP="009B0CEF">
      <w:pPr>
        <w:jc w:val="both"/>
        <w:rPr>
          <w:sz w:val="28"/>
          <w:szCs w:val="28"/>
        </w:rPr>
      </w:pPr>
      <w:r w:rsidRPr="004D0529">
        <w:rPr>
          <w:sz w:val="28"/>
          <w:szCs w:val="28"/>
        </w:rPr>
        <w:t>         1.2.Заявителями на предоставление муниципальной услуги выступают граждане Российской Федерации, которые являются собственниками занимаемого жилого помещения в порядке его приватизации.</w:t>
      </w:r>
    </w:p>
    <w:p w:rsidR="009B0CEF" w:rsidRPr="004D0529" w:rsidRDefault="009B0CEF" w:rsidP="009B0CEF">
      <w:pPr>
        <w:jc w:val="both"/>
        <w:rPr>
          <w:sz w:val="28"/>
          <w:szCs w:val="28"/>
        </w:rPr>
      </w:pPr>
      <w:r>
        <w:rPr>
          <w:sz w:val="28"/>
          <w:szCs w:val="28"/>
        </w:rPr>
        <w:t>        </w:t>
      </w:r>
      <w:r w:rsidRPr="004D0529">
        <w:rPr>
          <w:sz w:val="28"/>
          <w:szCs w:val="28"/>
        </w:rPr>
        <w:t>1.3.Порядок информирования о правилах предоставлении муниципальной услуги:</w:t>
      </w:r>
    </w:p>
    <w:p w:rsidR="009B0CEF" w:rsidRPr="007C33AC" w:rsidRDefault="009B0CEF" w:rsidP="009B0CEF">
      <w:pPr>
        <w:jc w:val="both"/>
        <w:rPr>
          <w:sz w:val="28"/>
          <w:szCs w:val="28"/>
        </w:rPr>
      </w:pPr>
      <w:r w:rsidRPr="007C33AC">
        <w:rPr>
          <w:sz w:val="28"/>
          <w:szCs w:val="28"/>
        </w:rPr>
        <w:lastRenderedPageBreak/>
        <w:t>         1.3.1.Местонахождение Администрации муниципального образования, предоставляющего муниципальную услугу:</w:t>
      </w:r>
    </w:p>
    <w:p w:rsidR="009B0CEF" w:rsidRPr="007C33AC" w:rsidRDefault="009B0CEF" w:rsidP="009B0CEF">
      <w:pPr>
        <w:jc w:val="both"/>
        <w:rPr>
          <w:sz w:val="28"/>
          <w:szCs w:val="28"/>
        </w:rPr>
      </w:pPr>
      <w:r w:rsidRPr="007C33AC">
        <w:rPr>
          <w:sz w:val="28"/>
          <w:szCs w:val="28"/>
        </w:rPr>
        <w:t>633222, Новосибирская область, Искитимский район, с. Легостаево, ул. Новый поселок, 1б.</w:t>
      </w:r>
    </w:p>
    <w:p w:rsidR="009B0CEF" w:rsidRPr="007C33AC" w:rsidRDefault="009B0CEF" w:rsidP="009B0CEF">
      <w:pPr>
        <w:ind w:firstLine="567"/>
        <w:jc w:val="both"/>
        <w:rPr>
          <w:sz w:val="28"/>
          <w:szCs w:val="28"/>
        </w:rPr>
      </w:pPr>
      <w:r w:rsidRPr="007C33AC">
        <w:rPr>
          <w:sz w:val="28"/>
          <w:szCs w:val="28"/>
        </w:rPr>
        <w:t>1.3.2.  Часы приёма заявителей в Администрации муниципального образования:</w:t>
      </w:r>
    </w:p>
    <w:p w:rsidR="009B0CEF" w:rsidRPr="007C33AC" w:rsidRDefault="009B0CEF" w:rsidP="009B0CEF">
      <w:pPr>
        <w:rPr>
          <w:sz w:val="28"/>
          <w:szCs w:val="28"/>
        </w:rPr>
      </w:pPr>
      <w:r w:rsidRPr="007C33AC">
        <w:rPr>
          <w:sz w:val="28"/>
          <w:szCs w:val="28"/>
        </w:rPr>
        <w:t>- понедельник – четверг: с 08-00 до 13-00  с 14-00 до 16-00;</w:t>
      </w:r>
    </w:p>
    <w:p w:rsidR="009B0CEF" w:rsidRPr="007C33AC" w:rsidRDefault="009B0CEF" w:rsidP="009B0CEF">
      <w:pPr>
        <w:rPr>
          <w:sz w:val="28"/>
          <w:szCs w:val="28"/>
        </w:rPr>
      </w:pPr>
      <w:r w:rsidRPr="007C33AC">
        <w:rPr>
          <w:sz w:val="28"/>
          <w:szCs w:val="28"/>
        </w:rPr>
        <w:t>- пятница: с 08-00 до 13-00  с 14-00 до 15-00;</w:t>
      </w:r>
    </w:p>
    <w:p w:rsidR="009B0CEF" w:rsidRPr="007C33AC" w:rsidRDefault="009B0CEF" w:rsidP="009B0CEF">
      <w:pPr>
        <w:jc w:val="both"/>
        <w:rPr>
          <w:sz w:val="28"/>
          <w:szCs w:val="28"/>
        </w:rPr>
      </w:pPr>
      <w:r w:rsidRPr="007C33AC">
        <w:rPr>
          <w:sz w:val="28"/>
          <w:szCs w:val="28"/>
        </w:rPr>
        <w:t>- перерыв на обед: 13.00 – 14.00 часов;</w:t>
      </w:r>
    </w:p>
    <w:p w:rsidR="009B0CEF" w:rsidRPr="007C33AC" w:rsidRDefault="009B0CEF" w:rsidP="009B0CEF">
      <w:pPr>
        <w:jc w:val="both"/>
        <w:rPr>
          <w:sz w:val="28"/>
          <w:szCs w:val="28"/>
        </w:rPr>
      </w:pPr>
      <w:r w:rsidRPr="007C33AC">
        <w:rPr>
          <w:sz w:val="28"/>
          <w:szCs w:val="28"/>
        </w:rPr>
        <w:t>- выходные дни – суббота, воскресенье.</w:t>
      </w:r>
    </w:p>
    <w:p w:rsidR="009B0CEF" w:rsidRPr="007C33AC" w:rsidRDefault="009B0CEF" w:rsidP="009B0CEF">
      <w:pPr>
        <w:ind w:firstLine="567"/>
        <w:jc w:val="both"/>
        <w:rPr>
          <w:sz w:val="28"/>
          <w:szCs w:val="28"/>
        </w:rPr>
      </w:pPr>
      <w:r w:rsidRPr="007C33AC">
        <w:rPr>
          <w:sz w:val="28"/>
          <w:szCs w:val="28"/>
        </w:rPr>
        <w:t>1.3.3.  Адрес официального интернет- сайта Администрации муниципального образования:  </w:t>
      </w:r>
      <w:hyperlink r:id="rId54" w:history="1"/>
      <w:hyperlink r:id="rId55" w:history="1">
        <w:r w:rsidRPr="007C33AC">
          <w:rPr>
            <w:rStyle w:val="a5"/>
            <w:color w:val="auto"/>
            <w:sz w:val="28"/>
            <w:szCs w:val="28"/>
          </w:rPr>
          <w:t>http://</w:t>
        </w:r>
        <w:r w:rsidRPr="007C33AC">
          <w:rPr>
            <w:rStyle w:val="a5"/>
            <w:color w:val="auto"/>
            <w:sz w:val="28"/>
            <w:szCs w:val="28"/>
            <w:lang w:val="en-US"/>
          </w:rPr>
          <w:t>legostaevskiy</w:t>
        </w:r>
        <w:r w:rsidRPr="007C33AC">
          <w:rPr>
            <w:rStyle w:val="a5"/>
            <w:color w:val="auto"/>
            <w:sz w:val="28"/>
            <w:szCs w:val="28"/>
          </w:rPr>
          <w:t>.</w:t>
        </w:r>
        <w:r w:rsidRPr="007C33AC">
          <w:rPr>
            <w:rStyle w:val="a5"/>
            <w:color w:val="auto"/>
            <w:sz w:val="28"/>
            <w:szCs w:val="28"/>
            <w:lang w:val="en-US"/>
          </w:rPr>
          <w:t>ru</w:t>
        </w:r>
      </w:hyperlink>
    </w:p>
    <w:p w:rsidR="009B0CEF" w:rsidRPr="007C33AC" w:rsidRDefault="009B0CEF" w:rsidP="009B0CEF">
      <w:pPr>
        <w:ind w:firstLine="567"/>
        <w:jc w:val="both"/>
        <w:rPr>
          <w:sz w:val="28"/>
          <w:szCs w:val="28"/>
        </w:rPr>
      </w:pPr>
      <w:r w:rsidRPr="007C33AC">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B0CEF" w:rsidRPr="007C33AC" w:rsidRDefault="009B0CEF" w:rsidP="009B0CEF">
      <w:pPr>
        <w:ind w:firstLine="567"/>
        <w:jc w:val="both"/>
        <w:rPr>
          <w:sz w:val="28"/>
          <w:szCs w:val="28"/>
          <w:u w:val="single"/>
        </w:rPr>
      </w:pPr>
      <w:r w:rsidRPr="007C33AC">
        <w:rPr>
          <w:sz w:val="28"/>
          <w:szCs w:val="28"/>
        </w:rPr>
        <w:t> 1.3.4. Адрес электронной почты:  </w:t>
      </w:r>
      <w:hyperlink r:id="rId56" w:history="1"/>
      <w:hyperlink r:id="rId57" w:history="1">
        <w:r w:rsidRPr="007C33AC">
          <w:rPr>
            <w:rStyle w:val="a5"/>
            <w:color w:val="auto"/>
            <w:sz w:val="28"/>
            <w:szCs w:val="28"/>
            <w:lang w:val="en-US"/>
          </w:rPr>
          <w:t>adm</w:t>
        </w:r>
        <w:r w:rsidRPr="007C33AC">
          <w:rPr>
            <w:rStyle w:val="a5"/>
            <w:color w:val="auto"/>
            <w:sz w:val="28"/>
            <w:szCs w:val="28"/>
          </w:rPr>
          <w:t>_</w:t>
        </w:r>
        <w:r w:rsidRPr="007C33AC">
          <w:rPr>
            <w:rStyle w:val="a5"/>
            <w:color w:val="auto"/>
            <w:sz w:val="28"/>
            <w:szCs w:val="28"/>
            <w:lang w:val="en-US"/>
          </w:rPr>
          <w:t>legos</w:t>
        </w:r>
        <w:r w:rsidRPr="007C33AC">
          <w:rPr>
            <w:rStyle w:val="a5"/>
            <w:color w:val="auto"/>
            <w:sz w:val="28"/>
            <w:szCs w:val="28"/>
          </w:rPr>
          <w:t>@</w:t>
        </w:r>
        <w:r w:rsidRPr="007C33AC">
          <w:rPr>
            <w:rStyle w:val="a5"/>
            <w:color w:val="auto"/>
            <w:sz w:val="28"/>
            <w:szCs w:val="28"/>
            <w:lang w:val="en-US"/>
          </w:rPr>
          <w:t>bk</w:t>
        </w:r>
        <w:r w:rsidRPr="007C33AC">
          <w:rPr>
            <w:rStyle w:val="a5"/>
            <w:color w:val="auto"/>
            <w:sz w:val="28"/>
            <w:szCs w:val="28"/>
          </w:rPr>
          <w:t>.</w:t>
        </w:r>
        <w:r w:rsidRPr="007C33AC">
          <w:rPr>
            <w:rStyle w:val="a5"/>
            <w:color w:val="auto"/>
            <w:sz w:val="28"/>
            <w:szCs w:val="28"/>
            <w:lang w:val="en-US"/>
          </w:rPr>
          <w:t>ru</w:t>
        </w:r>
      </w:hyperlink>
    </w:p>
    <w:p w:rsidR="009B0CEF" w:rsidRPr="007C33AC" w:rsidRDefault="009B0CEF" w:rsidP="009B0CEF">
      <w:pPr>
        <w:jc w:val="both"/>
        <w:rPr>
          <w:sz w:val="28"/>
          <w:szCs w:val="28"/>
        </w:rPr>
      </w:pPr>
      <w:r w:rsidRPr="007C33AC">
        <w:rPr>
          <w:sz w:val="28"/>
          <w:szCs w:val="28"/>
        </w:rPr>
        <w:t>                  Телефон для справок: (38347) 54437 .</w:t>
      </w:r>
    </w:p>
    <w:p w:rsidR="009B0CEF" w:rsidRPr="007C33AC" w:rsidRDefault="009B0CEF" w:rsidP="009B0CEF">
      <w:pPr>
        <w:jc w:val="both"/>
        <w:rPr>
          <w:sz w:val="28"/>
          <w:szCs w:val="28"/>
        </w:rPr>
      </w:pPr>
      <w:r w:rsidRPr="007C33AC">
        <w:rPr>
          <w:sz w:val="28"/>
          <w:szCs w:val="28"/>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7C33AC" w:rsidRDefault="009B0CEF" w:rsidP="009B0CEF">
      <w:pPr>
        <w:ind w:firstLine="567"/>
        <w:jc w:val="both"/>
        <w:rPr>
          <w:sz w:val="28"/>
          <w:szCs w:val="28"/>
        </w:rPr>
      </w:pPr>
      <w:r w:rsidRPr="007C33AC">
        <w:rPr>
          <w:sz w:val="28"/>
          <w:szCs w:val="28"/>
        </w:rPr>
        <w:t xml:space="preserve">- Администрация Искитимского района Новосибирской области; </w:t>
      </w:r>
    </w:p>
    <w:p w:rsidR="009B0CEF" w:rsidRPr="007C33AC" w:rsidRDefault="009B0CEF" w:rsidP="009B0CEF">
      <w:pPr>
        <w:ind w:firstLine="567"/>
        <w:jc w:val="both"/>
        <w:rPr>
          <w:sz w:val="28"/>
          <w:szCs w:val="28"/>
        </w:rPr>
      </w:pPr>
      <w:r w:rsidRPr="007C33AC">
        <w:rPr>
          <w:sz w:val="28"/>
          <w:szCs w:val="28"/>
        </w:rPr>
        <w:t xml:space="preserve">- Управление Федеральной службы государственной регистрации, кадастра и картографии по Новосибирской области: </w:t>
      </w:r>
      <w:hyperlink r:id="rId58" w:history="1">
        <w:r w:rsidRPr="007C33AC">
          <w:rPr>
            <w:rStyle w:val="a5"/>
            <w:color w:val="auto"/>
            <w:sz w:val="28"/>
            <w:szCs w:val="28"/>
          </w:rPr>
          <w:t>http://www.to54.rosreestr.ru</w:t>
        </w:r>
      </w:hyperlink>
      <w:r w:rsidRPr="007C33AC">
        <w:rPr>
          <w:sz w:val="28"/>
          <w:szCs w:val="28"/>
        </w:rPr>
        <w:t xml:space="preserve">; электронная почта: </w:t>
      </w:r>
      <w:hyperlink r:id="rId59" w:history="1">
        <w:r w:rsidRPr="007C33AC">
          <w:rPr>
            <w:rStyle w:val="a5"/>
            <w:color w:val="auto"/>
            <w:sz w:val="28"/>
            <w:szCs w:val="28"/>
          </w:rPr>
          <w:t>54_upr@rosreestr.ru</w:t>
        </w:r>
      </w:hyperlink>
      <w:r w:rsidRPr="007C33AC">
        <w:rPr>
          <w:sz w:val="28"/>
          <w:szCs w:val="28"/>
        </w:rPr>
        <w:t>; тел: (383) 227-10-87; 325-05-24.</w:t>
      </w:r>
    </w:p>
    <w:p w:rsidR="009B0CEF" w:rsidRPr="004D0529" w:rsidRDefault="009B0CEF" w:rsidP="009B0CEF">
      <w:pPr>
        <w:jc w:val="both"/>
        <w:rPr>
          <w:sz w:val="28"/>
          <w:szCs w:val="28"/>
        </w:rPr>
      </w:pPr>
      <w:r w:rsidRPr="007C33AC">
        <w:rPr>
          <w:sz w:val="28"/>
          <w:szCs w:val="28"/>
        </w:rPr>
        <w:t>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w:t>
      </w:r>
      <w:r w:rsidRPr="004D0529">
        <w:rPr>
          <w:sz w:val="28"/>
          <w:szCs w:val="28"/>
        </w:rPr>
        <w:t xml:space="preserve"> услуги, или источников предоставления информации для проверки сведений, предоставляемых заявителями, обновляется по мере ее изменения.</w:t>
      </w:r>
    </w:p>
    <w:p w:rsidR="009B0CEF" w:rsidRPr="004D0529" w:rsidRDefault="009B0CEF" w:rsidP="009B0CEF">
      <w:pPr>
        <w:jc w:val="both"/>
        <w:rPr>
          <w:sz w:val="28"/>
          <w:szCs w:val="28"/>
        </w:rPr>
      </w:pPr>
      <w:r w:rsidRPr="004D0529">
        <w:rPr>
          <w:sz w:val="28"/>
          <w:szCs w:val="28"/>
        </w:rPr>
        <w:t>           1.3.</w:t>
      </w:r>
      <w:r>
        <w:rPr>
          <w:sz w:val="28"/>
          <w:szCs w:val="28"/>
        </w:rPr>
        <w:t>5</w:t>
      </w:r>
      <w:r w:rsidRPr="004D0529">
        <w:rPr>
          <w:sz w:val="28"/>
          <w:szCs w:val="28"/>
        </w:rPr>
        <w:t>.Информация по вопросам предоставления муниципальной услуги предоставляется:</w:t>
      </w:r>
    </w:p>
    <w:p w:rsidR="009B0CEF" w:rsidRPr="004D0529" w:rsidRDefault="009B0CEF" w:rsidP="009B0CEF">
      <w:pPr>
        <w:ind w:firstLine="567"/>
        <w:jc w:val="both"/>
        <w:rPr>
          <w:sz w:val="28"/>
          <w:szCs w:val="28"/>
        </w:rPr>
      </w:pPr>
      <w:r w:rsidRPr="004D0529">
        <w:rPr>
          <w:sz w:val="28"/>
          <w:szCs w:val="28"/>
        </w:rPr>
        <w:t xml:space="preserve">- в  Администрации </w:t>
      </w:r>
      <w:r>
        <w:rPr>
          <w:sz w:val="28"/>
          <w:szCs w:val="28"/>
        </w:rPr>
        <w:t xml:space="preserve"> муниципального образования</w:t>
      </w:r>
      <w:r w:rsidRPr="004D0529">
        <w:rPr>
          <w:sz w:val="28"/>
          <w:szCs w:val="28"/>
        </w:rPr>
        <w:t>;</w:t>
      </w:r>
    </w:p>
    <w:p w:rsidR="009B0CEF" w:rsidRPr="004D0529" w:rsidRDefault="009B0CEF" w:rsidP="009B0CEF">
      <w:pPr>
        <w:ind w:firstLine="567"/>
        <w:jc w:val="both"/>
        <w:rPr>
          <w:sz w:val="28"/>
          <w:szCs w:val="28"/>
        </w:rPr>
      </w:pPr>
      <w:r w:rsidRPr="004D0529">
        <w:rPr>
          <w:sz w:val="28"/>
          <w:szCs w:val="28"/>
        </w:rPr>
        <w:t>- посредством размещения на информационном стенде и официальном сайте Администрации</w:t>
      </w:r>
      <w:r w:rsidRPr="0032036C">
        <w:rPr>
          <w:sz w:val="28"/>
          <w:szCs w:val="28"/>
        </w:rPr>
        <w:t xml:space="preserve"> </w:t>
      </w:r>
      <w:r>
        <w:rPr>
          <w:sz w:val="28"/>
          <w:szCs w:val="28"/>
        </w:rPr>
        <w:t>муниципального образования</w:t>
      </w:r>
      <w:r w:rsidRPr="004D0529">
        <w:rPr>
          <w:sz w:val="28"/>
          <w:szCs w:val="28"/>
        </w:rPr>
        <w:t xml:space="preserve"> в сети Интернет, электронного информирования;</w:t>
      </w:r>
    </w:p>
    <w:p w:rsidR="009B0CEF" w:rsidRPr="004D0529" w:rsidRDefault="009B0CEF" w:rsidP="009B0CEF">
      <w:pPr>
        <w:ind w:firstLine="567"/>
        <w:jc w:val="both"/>
        <w:rPr>
          <w:sz w:val="28"/>
          <w:szCs w:val="28"/>
        </w:rPr>
      </w:pPr>
      <w:r w:rsidRPr="004D0529">
        <w:rPr>
          <w:sz w:val="28"/>
          <w:szCs w:val="28"/>
        </w:rPr>
        <w:t xml:space="preserve">- с использованием средств телефонной, почтовой связи. </w:t>
      </w:r>
    </w:p>
    <w:p w:rsidR="009B0CEF" w:rsidRPr="004D0529" w:rsidRDefault="009B0CEF" w:rsidP="009B0CEF">
      <w:pPr>
        <w:jc w:val="both"/>
        <w:rPr>
          <w:sz w:val="28"/>
          <w:szCs w:val="28"/>
        </w:rPr>
      </w:pPr>
      <w:r>
        <w:rPr>
          <w:sz w:val="28"/>
          <w:szCs w:val="28"/>
        </w:rPr>
        <w:t>         </w:t>
      </w:r>
      <w:r w:rsidRPr="004D0529">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B0CEF" w:rsidRPr="004D0529" w:rsidRDefault="009B0CEF" w:rsidP="009B0CEF">
      <w:pPr>
        <w:ind w:firstLine="567"/>
        <w:jc w:val="both"/>
        <w:rPr>
          <w:sz w:val="28"/>
          <w:szCs w:val="28"/>
        </w:rPr>
      </w:pPr>
      <w:r w:rsidRPr="004D0529">
        <w:rPr>
          <w:sz w:val="28"/>
          <w:szCs w:val="28"/>
        </w:rPr>
        <w:t>- в устной форме лично или по телефону:</w:t>
      </w:r>
    </w:p>
    <w:p w:rsidR="009B0CEF" w:rsidRPr="004D0529" w:rsidRDefault="009B0CEF" w:rsidP="009B0CEF">
      <w:pPr>
        <w:ind w:firstLine="567"/>
        <w:jc w:val="both"/>
        <w:rPr>
          <w:sz w:val="28"/>
          <w:szCs w:val="28"/>
        </w:rPr>
      </w:pPr>
      <w:r w:rsidRPr="004D0529">
        <w:rPr>
          <w:sz w:val="28"/>
          <w:szCs w:val="28"/>
        </w:rPr>
        <w:t xml:space="preserve">- к специалистам Администрации </w:t>
      </w:r>
      <w:r>
        <w:rPr>
          <w:sz w:val="28"/>
          <w:szCs w:val="28"/>
        </w:rPr>
        <w:t xml:space="preserve"> муниципального образования</w:t>
      </w:r>
      <w:r w:rsidRPr="004D0529">
        <w:rPr>
          <w:sz w:val="28"/>
          <w:szCs w:val="28"/>
        </w:rPr>
        <w:t>, участвующим в предоставлении муниципальной услуги;</w:t>
      </w:r>
    </w:p>
    <w:p w:rsidR="009B0CEF" w:rsidRPr="004D0529" w:rsidRDefault="009B0CEF" w:rsidP="009B0CEF">
      <w:pPr>
        <w:ind w:firstLine="567"/>
        <w:jc w:val="both"/>
        <w:rPr>
          <w:sz w:val="28"/>
          <w:szCs w:val="28"/>
        </w:rPr>
      </w:pPr>
      <w:r w:rsidRPr="004D0529">
        <w:rPr>
          <w:sz w:val="28"/>
          <w:szCs w:val="28"/>
        </w:rPr>
        <w:lastRenderedPageBreak/>
        <w:t>- в письменной форме почтой;</w:t>
      </w:r>
    </w:p>
    <w:p w:rsidR="009B0CEF" w:rsidRPr="004D0529" w:rsidRDefault="009B0CEF" w:rsidP="009B0CEF">
      <w:pPr>
        <w:ind w:firstLine="567"/>
        <w:jc w:val="both"/>
        <w:rPr>
          <w:sz w:val="28"/>
          <w:szCs w:val="28"/>
        </w:rPr>
      </w:pPr>
      <w:r>
        <w:rPr>
          <w:sz w:val="28"/>
          <w:szCs w:val="28"/>
        </w:rPr>
        <w:t>- посредством электронной почты.</w:t>
      </w:r>
    </w:p>
    <w:p w:rsidR="009B0CEF" w:rsidRPr="004D0529" w:rsidRDefault="009B0CEF" w:rsidP="009B0CEF">
      <w:pPr>
        <w:jc w:val="both"/>
        <w:rPr>
          <w:sz w:val="28"/>
          <w:szCs w:val="28"/>
        </w:rPr>
      </w:pPr>
      <w:r>
        <w:rPr>
          <w:sz w:val="28"/>
          <w:szCs w:val="28"/>
        </w:rPr>
        <w:t>        </w:t>
      </w:r>
      <w:r w:rsidRPr="004D0529">
        <w:rPr>
          <w:sz w:val="28"/>
          <w:szCs w:val="28"/>
        </w:rPr>
        <w:t>Информирование проводится в двух формах: устное и письменное.</w:t>
      </w:r>
    </w:p>
    <w:p w:rsidR="009B0CEF" w:rsidRPr="004D0529" w:rsidRDefault="009B0CEF" w:rsidP="009B0CEF">
      <w:pPr>
        <w:jc w:val="both"/>
        <w:rPr>
          <w:sz w:val="28"/>
          <w:szCs w:val="28"/>
        </w:rPr>
      </w:pPr>
      <w:r>
        <w:rPr>
          <w:sz w:val="28"/>
          <w:szCs w:val="28"/>
        </w:rPr>
        <w:t>        </w:t>
      </w:r>
      <w:r w:rsidRPr="004D0529">
        <w:rPr>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Pr>
          <w:sz w:val="28"/>
          <w:szCs w:val="28"/>
        </w:rPr>
        <w:t xml:space="preserve"> муниципального образования</w:t>
      </w:r>
      <w:r w:rsidRPr="004D0529">
        <w:rPr>
          <w:sz w:val="28"/>
          <w:szCs w:val="28"/>
        </w:rPr>
        <w:t>, в который поступил звонок, и фамилии специалиста, принявшего телефонный звонок.</w:t>
      </w:r>
    </w:p>
    <w:p w:rsidR="009B0CEF" w:rsidRPr="004D0529" w:rsidRDefault="009B0CEF" w:rsidP="009B0CEF">
      <w:pPr>
        <w:jc w:val="both"/>
        <w:rPr>
          <w:sz w:val="28"/>
          <w:szCs w:val="28"/>
        </w:rPr>
      </w:pPr>
      <w:r w:rsidRPr="004D0529">
        <w:rPr>
          <w:sz w:val="28"/>
          <w:szCs w:val="28"/>
        </w:rPr>
        <w:t>           Устное информирование обратившегося лица осуществляется специалистом не более 10 минут.</w:t>
      </w:r>
    </w:p>
    <w:p w:rsidR="009B0CEF" w:rsidRPr="004D0529" w:rsidRDefault="009B0CEF" w:rsidP="009B0CEF">
      <w:pPr>
        <w:jc w:val="both"/>
        <w:rPr>
          <w:sz w:val="28"/>
          <w:szCs w:val="28"/>
        </w:rPr>
      </w:pPr>
      <w:r w:rsidRPr="004D0529">
        <w:rPr>
          <w:sz w:val="28"/>
          <w:szCs w:val="28"/>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Pr>
          <w:sz w:val="28"/>
          <w:szCs w:val="28"/>
        </w:rPr>
        <w:t xml:space="preserve"> муниципального образования</w:t>
      </w:r>
      <w:r w:rsidRPr="004D0529">
        <w:rPr>
          <w:sz w:val="28"/>
          <w:szCs w:val="28"/>
        </w:rP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0CEF" w:rsidRPr="004D0529" w:rsidRDefault="009B0CEF" w:rsidP="009B0CEF">
      <w:pPr>
        <w:jc w:val="both"/>
        <w:rPr>
          <w:sz w:val="28"/>
          <w:szCs w:val="28"/>
        </w:rPr>
      </w:pPr>
      <w:r w:rsidRPr="004D0529">
        <w:rPr>
          <w:sz w:val="28"/>
          <w:szCs w:val="28"/>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0CEF" w:rsidRPr="004D0529" w:rsidRDefault="009B0CEF" w:rsidP="009B0CEF">
      <w:pPr>
        <w:jc w:val="both"/>
        <w:rPr>
          <w:sz w:val="28"/>
          <w:szCs w:val="28"/>
        </w:rPr>
      </w:pPr>
      <w:r w:rsidRPr="004D0529">
        <w:rPr>
          <w:sz w:val="28"/>
          <w:szCs w:val="28"/>
        </w:rPr>
        <w:t>         Ответ на обращение готовится в течение 30 календарных дней со дня регистрации письменного обращения.</w:t>
      </w:r>
    </w:p>
    <w:p w:rsidR="009B0CEF" w:rsidRPr="004D0529" w:rsidRDefault="009B0CEF" w:rsidP="009B0CEF">
      <w:pPr>
        <w:jc w:val="both"/>
        <w:rPr>
          <w:sz w:val="28"/>
          <w:szCs w:val="28"/>
        </w:rPr>
      </w:pPr>
      <w:r w:rsidRPr="004D0529">
        <w:rPr>
          <w:sz w:val="28"/>
          <w:szCs w:val="28"/>
        </w:rPr>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0CEF" w:rsidRPr="00675C46" w:rsidRDefault="009B0CEF" w:rsidP="009B0CEF">
      <w:pPr>
        <w:jc w:val="both"/>
        <w:rPr>
          <w:sz w:val="28"/>
          <w:szCs w:val="28"/>
        </w:rPr>
      </w:pPr>
      <w:r w:rsidRPr="004D0529">
        <w:rPr>
          <w:sz w:val="28"/>
          <w:szCs w:val="28"/>
        </w:rPr>
        <w:t xml:space="preserve">         Письменный ответ на обращение подписывается Главой </w:t>
      </w:r>
      <w:r>
        <w:rPr>
          <w:sz w:val="28"/>
          <w:szCs w:val="28"/>
        </w:rPr>
        <w:t xml:space="preserve"> муниципального образования</w:t>
      </w:r>
      <w:r w:rsidRPr="004D0529">
        <w:rPr>
          <w:sz w:val="28"/>
          <w:szCs w:val="28"/>
        </w:rPr>
        <w:t xml:space="preserve"> и содержит фамилию, имя, отчество и номер </w:t>
      </w:r>
      <w:r w:rsidRPr="00DE704B">
        <w:rPr>
          <w:sz w:val="28"/>
          <w:szCs w:val="28"/>
        </w:rPr>
        <w:t>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9B0CEF" w:rsidRPr="004D0529" w:rsidRDefault="009B0CEF" w:rsidP="009B0CEF">
      <w:pPr>
        <w:jc w:val="both"/>
        <w:rPr>
          <w:sz w:val="28"/>
          <w:szCs w:val="28"/>
        </w:rPr>
      </w:pPr>
      <w:r w:rsidRPr="004D0529">
        <w:rPr>
          <w:sz w:val="28"/>
          <w:szCs w:val="28"/>
        </w:rPr>
        <w:t>         1.3.</w:t>
      </w:r>
      <w:r>
        <w:rPr>
          <w:sz w:val="28"/>
          <w:szCs w:val="28"/>
        </w:rPr>
        <w:t>6</w:t>
      </w:r>
      <w:r w:rsidRPr="004D0529">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4D0529" w:rsidRDefault="009B0CEF" w:rsidP="009B0CEF">
      <w:pPr>
        <w:jc w:val="both"/>
        <w:rPr>
          <w:sz w:val="28"/>
          <w:szCs w:val="28"/>
        </w:rPr>
      </w:pPr>
      <w:r w:rsidRPr="004D0529">
        <w:rPr>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B0CEF" w:rsidRPr="004D0529" w:rsidRDefault="009B0CEF" w:rsidP="009B0CEF">
      <w:pPr>
        <w:jc w:val="both"/>
        <w:rPr>
          <w:sz w:val="28"/>
          <w:szCs w:val="28"/>
        </w:rPr>
      </w:pPr>
      <w:r w:rsidRPr="004D0529">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4D0529" w:rsidRDefault="009B0CEF" w:rsidP="009B0CEF">
      <w:pPr>
        <w:jc w:val="both"/>
        <w:rPr>
          <w:sz w:val="28"/>
          <w:szCs w:val="28"/>
        </w:rPr>
      </w:pPr>
      <w:r w:rsidRPr="004D0529">
        <w:rPr>
          <w:sz w:val="28"/>
          <w:szCs w:val="28"/>
        </w:rPr>
        <w:t xml:space="preserve">         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sz w:val="28"/>
          <w:szCs w:val="28"/>
        </w:rPr>
        <w:t xml:space="preserve"> муниципального образования</w:t>
      </w:r>
      <w:r w:rsidRPr="004D0529">
        <w:rPr>
          <w:sz w:val="28"/>
          <w:szCs w:val="28"/>
        </w:rPr>
        <w:t xml:space="preserve">, Интернет-сайтах организаций, участвующих в предоставлении муниципальной услуги, а так же в федеральной государственной </w:t>
      </w:r>
      <w:r w:rsidRPr="004D0529">
        <w:rPr>
          <w:sz w:val="28"/>
          <w:szCs w:val="28"/>
        </w:rPr>
        <w:lastRenderedPageBreak/>
        <w:t>информационной системе «Единый портал государственных и муниципальных услуг (функций)» (www.gosuslugi.ru) и обновляется по мере ее изменения.</w:t>
      </w:r>
    </w:p>
    <w:p w:rsidR="009B0CEF" w:rsidRPr="004D0529" w:rsidRDefault="009B0CEF" w:rsidP="009B0CEF">
      <w:pPr>
        <w:ind w:firstLine="720"/>
        <w:jc w:val="both"/>
        <w:rPr>
          <w:sz w:val="28"/>
          <w:szCs w:val="28"/>
        </w:rPr>
      </w:pPr>
      <w:r w:rsidRPr="004D0529">
        <w:rPr>
          <w:sz w:val="28"/>
          <w:szCs w:val="28"/>
        </w:rPr>
        <w:t> </w:t>
      </w:r>
    </w:p>
    <w:p w:rsidR="009B0CEF" w:rsidRPr="0032036C" w:rsidRDefault="009B0CEF" w:rsidP="009B0CEF">
      <w:pPr>
        <w:jc w:val="center"/>
        <w:rPr>
          <w:b/>
          <w:sz w:val="28"/>
          <w:szCs w:val="28"/>
        </w:rPr>
      </w:pPr>
      <w:r w:rsidRPr="004D0529">
        <w:rPr>
          <w:sz w:val="28"/>
          <w:szCs w:val="28"/>
        </w:rPr>
        <w:t>2.</w:t>
      </w:r>
      <w:r w:rsidRPr="0032036C">
        <w:rPr>
          <w:b/>
          <w:sz w:val="28"/>
          <w:szCs w:val="28"/>
        </w:rPr>
        <w:t>Стандарт предоставления муниципальной услуги</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Pr>
          <w:sz w:val="28"/>
          <w:szCs w:val="28"/>
        </w:rPr>
        <w:t>           </w:t>
      </w:r>
      <w:r w:rsidRPr="004D0529">
        <w:rPr>
          <w:sz w:val="28"/>
          <w:szCs w:val="28"/>
        </w:rPr>
        <w:t>2.1.Наименование муниципальной услуги</w:t>
      </w:r>
      <w:r>
        <w:rPr>
          <w:sz w:val="28"/>
          <w:szCs w:val="28"/>
        </w:rPr>
        <w:t>:</w:t>
      </w:r>
      <w:r w:rsidRPr="004D0529">
        <w:rPr>
          <w:sz w:val="28"/>
          <w:szCs w:val="28"/>
        </w:rPr>
        <w:t xml:space="preserve"> заключение договоров передачи гражданами приватизированных жилых помещений в муниципальную собственность.</w:t>
      </w:r>
    </w:p>
    <w:p w:rsidR="009B0CEF" w:rsidRPr="00195E5A" w:rsidRDefault="009B0CEF" w:rsidP="009B0CEF">
      <w:pPr>
        <w:jc w:val="both"/>
        <w:rPr>
          <w:sz w:val="28"/>
          <w:szCs w:val="28"/>
        </w:rPr>
      </w:pPr>
      <w:r>
        <w:rPr>
          <w:sz w:val="28"/>
          <w:szCs w:val="28"/>
        </w:rPr>
        <w:t>           </w:t>
      </w:r>
      <w:r w:rsidRPr="004D0529">
        <w:rPr>
          <w:sz w:val="28"/>
          <w:szCs w:val="28"/>
        </w:rPr>
        <w:t xml:space="preserve">2.2.Предоставление муниципальной услуги осуществляет Администрация </w:t>
      </w:r>
      <w:r>
        <w:rPr>
          <w:sz w:val="28"/>
          <w:szCs w:val="28"/>
        </w:rPr>
        <w:t>муниципального образования</w:t>
      </w:r>
      <w:r w:rsidRPr="004D0529">
        <w:rPr>
          <w:sz w:val="28"/>
          <w:szCs w:val="28"/>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w:t>
      </w:r>
      <w:r w:rsidRPr="00195E5A">
        <w:rPr>
          <w:sz w:val="28"/>
          <w:szCs w:val="28"/>
        </w:rPr>
        <w:t xml:space="preserve">предоставляемых заявителями, следующие органы и учреждения: </w:t>
      </w:r>
    </w:p>
    <w:p w:rsidR="009B0CEF" w:rsidRPr="00195E5A" w:rsidRDefault="009B0CEF" w:rsidP="009B0CEF">
      <w:pPr>
        <w:ind w:firstLine="567"/>
        <w:jc w:val="both"/>
        <w:rPr>
          <w:sz w:val="28"/>
          <w:szCs w:val="28"/>
        </w:rPr>
      </w:pPr>
      <w:r w:rsidRPr="00195E5A">
        <w:rPr>
          <w:sz w:val="28"/>
          <w:szCs w:val="28"/>
        </w:rPr>
        <w:t xml:space="preserve"> - Администрация Искитимского района Новосибирской области;</w:t>
      </w:r>
    </w:p>
    <w:p w:rsidR="009B0CEF" w:rsidRPr="00195E5A" w:rsidRDefault="009B0CEF" w:rsidP="009B0CEF">
      <w:pPr>
        <w:ind w:firstLine="567"/>
        <w:jc w:val="both"/>
        <w:rPr>
          <w:sz w:val="28"/>
          <w:szCs w:val="28"/>
        </w:rPr>
      </w:pPr>
      <w:r w:rsidRPr="00195E5A">
        <w:rPr>
          <w:sz w:val="28"/>
          <w:szCs w:val="28"/>
        </w:rPr>
        <w:t xml:space="preserve">- Управление Федеральной службы государственной регистрации, кадастра и картографии по Новосибирской области. </w:t>
      </w:r>
    </w:p>
    <w:p w:rsidR="009B0CEF" w:rsidRPr="004D0529" w:rsidRDefault="009B0CEF" w:rsidP="009B0CEF">
      <w:pPr>
        <w:jc w:val="both"/>
        <w:rPr>
          <w:sz w:val="28"/>
          <w:szCs w:val="28"/>
        </w:rPr>
      </w:pPr>
      <w:r w:rsidRPr="00195E5A">
        <w:rPr>
          <w:sz w:val="28"/>
          <w:szCs w:val="28"/>
        </w:rPr>
        <w:t>            Запрещено требовать от заявителя осуществления действий, в том</w:t>
      </w:r>
      <w:r w:rsidRPr="004D0529">
        <w:rPr>
          <w:sz w:val="28"/>
          <w:szCs w:val="28"/>
        </w:rPr>
        <w:t xml:space="preserve">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B0CEF" w:rsidRPr="004D0529" w:rsidRDefault="009B0CEF" w:rsidP="009B0CEF">
      <w:pPr>
        <w:jc w:val="both"/>
        <w:rPr>
          <w:sz w:val="28"/>
          <w:szCs w:val="28"/>
        </w:rPr>
      </w:pPr>
      <w:r>
        <w:rPr>
          <w:sz w:val="28"/>
          <w:szCs w:val="28"/>
        </w:rPr>
        <w:t>          </w:t>
      </w:r>
      <w:r w:rsidRPr="004D0529">
        <w:rPr>
          <w:sz w:val="28"/>
          <w:szCs w:val="28"/>
        </w:rPr>
        <w:t>2.3.Результатом предоставления муниципальной услуги является:</w:t>
      </w:r>
    </w:p>
    <w:p w:rsidR="009B0CEF" w:rsidRPr="004D0529" w:rsidRDefault="009B0CEF" w:rsidP="009B0CEF">
      <w:pPr>
        <w:jc w:val="both"/>
        <w:rPr>
          <w:sz w:val="28"/>
          <w:szCs w:val="28"/>
        </w:rPr>
      </w:pPr>
      <w:r w:rsidRPr="004D0529">
        <w:rPr>
          <w:sz w:val="28"/>
          <w:szCs w:val="28"/>
        </w:rPr>
        <w:t>- уведомление о возможности заключения договора передачи гражданами приватизированного жилого помещения в муниципальную собственность;</w:t>
      </w:r>
      <w:r w:rsidRPr="004D0529">
        <w:rPr>
          <w:sz w:val="28"/>
          <w:szCs w:val="28"/>
        </w:rPr>
        <w:br/>
        <w:t>- уведомление об отказе в предоставлении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2.4.Срок предоставления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 xml:space="preserve">2.4.1.Общий срок принятия решения о предоставлении муниципальной услуги составляет </w:t>
      </w:r>
      <w:r>
        <w:rPr>
          <w:sz w:val="28"/>
          <w:szCs w:val="28"/>
        </w:rPr>
        <w:t>2 месяца со дня подачи документов</w:t>
      </w:r>
      <w:r w:rsidRPr="004D0529">
        <w:rPr>
          <w:sz w:val="28"/>
          <w:szCs w:val="28"/>
        </w:rPr>
        <w:t>.</w:t>
      </w:r>
    </w:p>
    <w:p w:rsidR="009B0CEF" w:rsidRPr="004D0529" w:rsidRDefault="009B0CEF" w:rsidP="009B0CEF">
      <w:pPr>
        <w:jc w:val="both"/>
        <w:rPr>
          <w:sz w:val="28"/>
          <w:szCs w:val="28"/>
        </w:rPr>
      </w:pPr>
      <w:r>
        <w:rPr>
          <w:sz w:val="28"/>
          <w:szCs w:val="28"/>
        </w:rPr>
        <w:t xml:space="preserve">           </w:t>
      </w:r>
      <w:r w:rsidRPr="004D0529">
        <w:rPr>
          <w:sz w:val="28"/>
          <w:szCs w:val="28"/>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B0CEF" w:rsidRPr="004D0529" w:rsidRDefault="009B0CEF" w:rsidP="009B0CEF">
      <w:pPr>
        <w:jc w:val="both"/>
        <w:rPr>
          <w:sz w:val="28"/>
          <w:szCs w:val="28"/>
        </w:rPr>
      </w:pPr>
      <w:r w:rsidRPr="004D0529">
        <w:rPr>
          <w:sz w:val="28"/>
          <w:szCs w:val="28"/>
        </w:rPr>
        <w:t>          2.4.3.</w:t>
      </w:r>
      <w:r>
        <w:rPr>
          <w:sz w:val="28"/>
          <w:szCs w:val="28"/>
        </w:rPr>
        <w:t xml:space="preserve">Приостановление </w:t>
      </w:r>
      <w:r w:rsidRPr="004D0529">
        <w:rPr>
          <w:sz w:val="28"/>
          <w:szCs w:val="28"/>
        </w:rPr>
        <w:t xml:space="preserve"> предоставления муниципальной услуги </w:t>
      </w:r>
      <w:r>
        <w:rPr>
          <w:sz w:val="28"/>
          <w:szCs w:val="28"/>
        </w:rPr>
        <w:t>не предусмотрено</w:t>
      </w:r>
      <w:r w:rsidRPr="004D0529">
        <w:rPr>
          <w:sz w:val="28"/>
          <w:szCs w:val="28"/>
        </w:rPr>
        <w:t>.</w:t>
      </w:r>
    </w:p>
    <w:p w:rsidR="009B0CEF" w:rsidRPr="004D0529" w:rsidRDefault="009B0CEF" w:rsidP="009B0CEF">
      <w:pPr>
        <w:jc w:val="both"/>
        <w:rPr>
          <w:sz w:val="28"/>
          <w:szCs w:val="28"/>
        </w:rPr>
      </w:pPr>
      <w:r w:rsidRPr="004D0529">
        <w:rPr>
          <w:sz w:val="28"/>
          <w:szCs w:val="28"/>
        </w:rPr>
        <w:t>          2.4.4.Срок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9B0CEF" w:rsidRPr="004D0529" w:rsidRDefault="009B0CEF" w:rsidP="009B0CEF">
      <w:pPr>
        <w:jc w:val="both"/>
        <w:rPr>
          <w:sz w:val="28"/>
          <w:szCs w:val="28"/>
        </w:rPr>
      </w:pPr>
      <w:r w:rsidRPr="004D0529">
        <w:rPr>
          <w:sz w:val="28"/>
          <w:szCs w:val="28"/>
        </w:rPr>
        <w:t>       </w:t>
      </w:r>
      <w:r>
        <w:rPr>
          <w:sz w:val="28"/>
          <w:szCs w:val="28"/>
        </w:rPr>
        <w:t>  </w:t>
      </w:r>
      <w:r w:rsidRPr="004D0529">
        <w:rPr>
          <w:sz w:val="28"/>
          <w:szCs w:val="28"/>
        </w:rPr>
        <w:t>2.5.Правовые основания для предоставления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 xml:space="preserve">Предоставление муниципальной услуги осуществляется в соответствии с: </w:t>
      </w:r>
    </w:p>
    <w:p w:rsidR="009B0CEF" w:rsidRPr="004D0529" w:rsidRDefault="009B0CEF" w:rsidP="009B0CEF">
      <w:pPr>
        <w:ind w:firstLine="567"/>
        <w:jc w:val="both"/>
        <w:rPr>
          <w:sz w:val="28"/>
          <w:szCs w:val="28"/>
        </w:rPr>
      </w:pPr>
      <w:r w:rsidRPr="004D0529">
        <w:rPr>
          <w:sz w:val="28"/>
          <w:szCs w:val="28"/>
        </w:rPr>
        <w:t>- Конституцией Российской Федерации («Российская газета» 1993г. № 237);</w:t>
      </w:r>
    </w:p>
    <w:p w:rsidR="009B0CEF" w:rsidRPr="004D0529" w:rsidRDefault="009B0CEF" w:rsidP="009B0CEF">
      <w:pPr>
        <w:ind w:firstLine="567"/>
        <w:jc w:val="both"/>
        <w:rPr>
          <w:sz w:val="28"/>
          <w:szCs w:val="28"/>
        </w:rPr>
      </w:pPr>
      <w:r w:rsidRPr="004D0529">
        <w:rPr>
          <w:sz w:val="28"/>
          <w:szCs w:val="28"/>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9B0CEF" w:rsidRPr="004D0529" w:rsidRDefault="009B0CEF" w:rsidP="009B0CEF">
      <w:pPr>
        <w:ind w:firstLine="567"/>
        <w:jc w:val="both"/>
        <w:rPr>
          <w:sz w:val="28"/>
          <w:szCs w:val="28"/>
        </w:rPr>
      </w:pPr>
      <w:r w:rsidRPr="004D0529">
        <w:rPr>
          <w:sz w:val="28"/>
          <w:szCs w:val="28"/>
        </w:rPr>
        <w:t>- Жилищным кодексом Российской Федерации от 29.12.2004 N 188-ФЗ («Собрание законодательства Российской Федерации», 3 января 2005, № 1;</w:t>
      </w:r>
    </w:p>
    <w:p w:rsidR="009B0CEF" w:rsidRPr="004D0529" w:rsidRDefault="009B0CEF" w:rsidP="009B0CEF">
      <w:pPr>
        <w:ind w:firstLine="567"/>
        <w:jc w:val="both"/>
        <w:rPr>
          <w:sz w:val="28"/>
          <w:szCs w:val="28"/>
        </w:rPr>
      </w:pPr>
      <w:r w:rsidRPr="004D0529">
        <w:rPr>
          <w:sz w:val="28"/>
          <w:szCs w:val="28"/>
        </w:rPr>
        <w:lastRenderedPageBreak/>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B0CEF" w:rsidRPr="004D0529" w:rsidRDefault="009B0CEF" w:rsidP="009B0CEF">
      <w:pPr>
        <w:ind w:firstLine="567"/>
        <w:jc w:val="both"/>
        <w:rPr>
          <w:sz w:val="28"/>
          <w:szCs w:val="28"/>
        </w:rPr>
      </w:pPr>
      <w:r w:rsidRPr="004D0529">
        <w:rPr>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B0CEF" w:rsidRPr="004D0529" w:rsidRDefault="009B0CEF" w:rsidP="009B0CEF">
      <w:pPr>
        <w:ind w:firstLine="567"/>
        <w:jc w:val="both"/>
        <w:rPr>
          <w:sz w:val="28"/>
          <w:szCs w:val="28"/>
        </w:rPr>
      </w:pPr>
      <w:r w:rsidRPr="004D0529">
        <w:rPr>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B0CEF" w:rsidRPr="004D0529" w:rsidRDefault="009B0CEF" w:rsidP="009B0CEF">
      <w:pPr>
        <w:ind w:firstLine="567"/>
        <w:jc w:val="both"/>
        <w:rPr>
          <w:sz w:val="28"/>
          <w:szCs w:val="28"/>
        </w:rPr>
      </w:pPr>
      <w:r w:rsidRPr="004D0529">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0" w:history="1">
        <w:r w:rsidRPr="004D0529">
          <w:rPr>
            <w:color w:val="0000FF"/>
            <w:sz w:val="28"/>
            <w:szCs w:val="28"/>
            <w:u w:val="single"/>
          </w:rPr>
          <w:t>"Российская газета", №4849</w:t>
        </w:r>
      </w:hyperlink>
      <w:r w:rsidRPr="004D0529">
        <w:rPr>
          <w:sz w:val="28"/>
          <w:szCs w:val="28"/>
        </w:rPr>
        <w:t> от 13.02.2009 г.);</w:t>
      </w:r>
    </w:p>
    <w:p w:rsidR="009B0CEF" w:rsidRPr="004D0529" w:rsidRDefault="009B0CEF" w:rsidP="009B0CEF">
      <w:pPr>
        <w:ind w:firstLine="567"/>
        <w:jc w:val="both"/>
        <w:rPr>
          <w:sz w:val="28"/>
          <w:szCs w:val="28"/>
        </w:rPr>
      </w:pPr>
      <w:r w:rsidRPr="004D0529">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9B0CEF" w:rsidRPr="004D0529" w:rsidRDefault="009B0CEF" w:rsidP="009B0CEF">
      <w:pPr>
        <w:ind w:firstLine="567"/>
        <w:jc w:val="both"/>
        <w:rPr>
          <w:sz w:val="28"/>
          <w:szCs w:val="28"/>
        </w:rPr>
      </w:pPr>
      <w:r w:rsidRPr="004D0529">
        <w:rPr>
          <w:sz w:val="28"/>
          <w:szCs w:val="28"/>
        </w:rPr>
        <w:t>- Законом РФ "О приватизации жилищного фонда в Российской Федерации" ("Ведомости СНД и ВС РСФСР", 11.07.1991, N 28, ст. 959</w:t>
      </w:r>
      <w:bookmarkStart w:id="2" w:name="p4"/>
      <w:bookmarkEnd w:id="2"/>
      <w:r w:rsidRPr="004D0529">
        <w:rPr>
          <w:sz w:val="28"/>
          <w:szCs w:val="28"/>
        </w:rPr>
        <w:t xml:space="preserve"> "Бюллетень нормативных актов", N 1, 1992.);</w:t>
      </w:r>
    </w:p>
    <w:p w:rsidR="009B0CEF" w:rsidRPr="004D0529" w:rsidRDefault="009B0CEF" w:rsidP="009B0CEF">
      <w:pPr>
        <w:ind w:firstLine="567"/>
        <w:jc w:val="both"/>
        <w:rPr>
          <w:sz w:val="28"/>
          <w:szCs w:val="28"/>
        </w:rPr>
      </w:pPr>
      <w:r w:rsidRPr="004D0529">
        <w:rPr>
          <w:sz w:val="28"/>
          <w:szCs w:val="28"/>
        </w:rPr>
        <w:t>- Уставом</w:t>
      </w:r>
      <w:r>
        <w:rPr>
          <w:sz w:val="28"/>
          <w:szCs w:val="28"/>
        </w:rPr>
        <w:t xml:space="preserve"> муниципального образования</w:t>
      </w:r>
      <w:r w:rsidRPr="004D0529">
        <w:rPr>
          <w:sz w:val="28"/>
          <w:szCs w:val="28"/>
        </w:rPr>
        <w:t>.</w:t>
      </w:r>
    </w:p>
    <w:p w:rsidR="009B0CEF" w:rsidRPr="004D0529" w:rsidRDefault="009B0CEF" w:rsidP="009B0CEF">
      <w:pPr>
        <w:ind w:firstLine="567"/>
        <w:jc w:val="both"/>
        <w:rPr>
          <w:sz w:val="28"/>
          <w:szCs w:val="28"/>
        </w:rPr>
      </w:pPr>
      <w:r w:rsidRPr="004D0529">
        <w:rPr>
          <w:sz w:val="28"/>
          <w:szCs w:val="28"/>
        </w:rPr>
        <w:t>    2.6.Полный перечень документов, необходимых для предоставления муниципальной услуги:</w:t>
      </w:r>
    </w:p>
    <w:p w:rsidR="009B0CEF" w:rsidRPr="004D0529" w:rsidRDefault="009B0CEF" w:rsidP="009B0CEF">
      <w:pPr>
        <w:jc w:val="both"/>
        <w:rPr>
          <w:sz w:val="28"/>
          <w:szCs w:val="28"/>
        </w:rPr>
      </w:pPr>
      <w:r w:rsidRPr="004D0529">
        <w:rPr>
          <w:sz w:val="28"/>
          <w:szCs w:val="28"/>
        </w:rPr>
        <w:t>- заявление о приватизации жилого помещения;</w:t>
      </w:r>
    </w:p>
    <w:p w:rsidR="009B0CEF" w:rsidRPr="004D0529" w:rsidRDefault="009B0CEF" w:rsidP="009B0CEF">
      <w:pPr>
        <w:jc w:val="both"/>
        <w:rPr>
          <w:sz w:val="28"/>
          <w:szCs w:val="28"/>
        </w:rPr>
      </w:pPr>
      <w:r w:rsidRPr="004D0529">
        <w:rPr>
          <w:sz w:val="28"/>
          <w:szCs w:val="28"/>
        </w:rPr>
        <w:t>- документ, удостоверяющий личность заявителя (паспорт) (копия);</w:t>
      </w:r>
    </w:p>
    <w:p w:rsidR="009B0CEF" w:rsidRPr="004D0529" w:rsidRDefault="009B0CEF" w:rsidP="009B0CEF">
      <w:pPr>
        <w:jc w:val="both"/>
        <w:rPr>
          <w:sz w:val="28"/>
          <w:szCs w:val="28"/>
        </w:rPr>
      </w:pPr>
      <w:r w:rsidRPr="004D0529">
        <w:rPr>
          <w:sz w:val="28"/>
          <w:szCs w:val="28"/>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передачу жилого помещения в муниципальную собственность;</w:t>
      </w:r>
    </w:p>
    <w:p w:rsidR="009B0CEF" w:rsidRPr="004D0529" w:rsidRDefault="009B0CEF" w:rsidP="009B0CEF">
      <w:pPr>
        <w:jc w:val="both"/>
        <w:rPr>
          <w:sz w:val="28"/>
          <w:szCs w:val="28"/>
        </w:rPr>
      </w:pPr>
      <w:r w:rsidRPr="004D0529">
        <w:rPr>
          <w:sz w:val="28"/>
          <w:szCs w:val="28"/>
        </w:rPr>
        <w:t>- документ, подтверждающий право граждан на пользование жилым помещением;</w:t>
      </w:r>
    </w:p>
    <w:p w:rsidR="009B0CEF" w:rsidRPr="004D0529" w:rsidRDefault="009B0CEF" w:rsidP="009B0CEF">
      <w:pPr>
        <w:jc w:val="both"/>
        <w:rPr>
          <w:sz w:val="28"/>
          <w:szCs w:val="28"/>
        </w:rPr>
      </w:pPr>
      <w:r w:rsidRPr="004D0529">
        <w:rPr>
          <w:sz w:val="28"/>
          <w:szCs w:val="28"/>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приватизации жилого помещения;</w:t>
      </w:r>
    </w:p>
    <w:p w:rsidR="009B0CEF" w:rsidRPr="004D0529" w:rsidRDefault="009B0CEF" w:rsidP="009B0CEF">
      <w:pPr>
        <w:jc w:val="both"/>
        <w:rPr>
          <w:sz w:val="28"/>
          <w:szCs w:val="28"/>
        </w:rPr>
      </w:pPr>
      <w:r w:rsidRPr="004D0529">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9B0CEF" w:rsidRPr="004D0529" w:rsidRDefault="009B0CEF" w:rsidP="009B0CEF">
      <w:pPr>
        <w:jc w:val="both"/>
        <w:rPr>
          <w:sz w:val="28"/>
          <w:szCs w:val="28"/>
        </w:rPr>
      </w:pPr>
      <w:r w:rsidRPr="004D0529">
        <w:rPr>
          <w:sz w:val="28"/>
          <w:szCs w:val="28"/>
        </w:rPr>
        <w:t>- поэтажный план и экспликация жилого помещения, выданные организацией технической инвентаризации.</w:t>
      </w:r>
    </w:p>
    <w:p w:rsidR="009B0CEF" w:rsidRPr="004D0529" w:rsidRDefault="009B0CEF" w:rsidP="009B0CEF">
      <w:pPr>
        <w:jc w:val="both"/>
        <w:rPr>
          <w:sz w:val="28"/>
          <w:szCs w:val="28"/>
        </w:rPr>
      </w:pPr>
      <w:r>
        <w:rPr>
          <w:sz w:val="28"/>
          <w:szCs w:val="28"/>
        </w:rPr>
        <w:t>          В случае</w:t>
      </w:r>
      <w:r w:rsidRPr="004D0529">
        <w:rPr>
          <w:sz w:val="28"/>
          <w:szCs w:val="28"/>
        </w:rPr>
        <w:t xml:space="preserve"> если документы подает представитель заявителя, дополнительно предоставляются: </w:t>
      </w:r>
    </w:p>
    <w:p w:rsidR="009B0CEF" w:rsidRPr="004D0529" w:rsidRDefault="009B0CEF" w:rsidP="009B0CEF">
      <w:pPr>
        <w:ind w:firstLine="567"/>
        <w:jc w:val="both"/>
        <w:rPr>
          <w:sz w:val="28"/>
          <w:szCs w:val="28"/>
        </w:rPr>
      </w:pPr>
      <w:r w:rsidRPr="004D0529">
        <w:rPr>
          <w:sz w:val="28"/>
          <w:szCs w:val="28"/>
        </w:rPr>
        <w:t>- документ, удостоверяющий личность представителя заявителя (копия);</w:t>
      </w:r>
    </w:p>
    <w:p w:rsidR="009B0CEF" w:rsidRPr="004D0529" w:rsidRDefault="009B0CEF" w:rsidP="009B0CEF">
      <w:pPr>
        <w:ind w:firstLine="567"/>
        <w:jc w:val="both"/>
        <w:rPr>
          <w:sz w:val="28"/>
          <w:szCs w:val="28"/>
        </w:rPr>
      </w:pPr>
      <w:r w:rsidRPr="004D0529">
        <w:rPr>
          <w:sz w:val="28"/>
          <w:szCs w:val="28"/>
        </w:rPr>
        <w:lastRenderedPageBreak/>
        <w:t>- надлежащим образом заверенная доверенность (копия).</w:t>
      </w:r>
    </w:p>
    <w:p w:rsidR="009B0CEF" w:rsidRPr="004D0529" w:rsidRDefault="009B0CEF" w:rsidP="009B0CEF">
      <w:pPr>
        <w:jc w:val="both"/>
        <w:rPr>
          <w:sz w:val="28"/>
          <w:szCs w:val="28"/>
        </w:rPr>
      </w:pPr>
      <w:r w:rsidRPr="004D0529">
        <w:rPr>
          <w:sz w:val="28"/>
          <w:szCs w:val="28"/>
        </w:rPr>
        <w:t>          При предоставлении копии документа необходимо предъявление оригинала, оригиналы сличаются с копиями и возвращаются заявителю.</w:t>
      </w:r>
    </w:p>
    <w:p w:rsidR="009B0CEF" w:rsidRPr="00F04A25" w:rsidRDefault="009B0CEF" w:rsidP="009B0CEF">
      <w:pPr>
        <w:ind w:firstLine="567"/>
        <w:jc w:val="both"/>
        <w:rPr>
          <w:sz w:val="28"/>
          <w:szCs w:val="28"/>
        </w:rPr>
      </w:pPr>
      <w:r w:rsidRPr="004D0529">
        <w:rPr>
          <w:sz w:val="28"/>
          <w:szCs w:val="28"/>
        </w:rPr>
        <w:t>2.6.1.</w:t>
      </w:r>
      <w:r w:rsidRPr="00F04A25">
        <w:t xml:space="preserve"> </w:t>
      </w:r>
      <w:r w:rsidRPr="00F04A25">
        <w:rPr>
          <w:sz w:val="28"/>
          <w:szCs w:val="28"/>
        </w:rPr>
        <w:t xml:space="preserve">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9B0CEF" w:rsidRPr="00F04A25" w:rsidRDefault="009B0CEF" w:rsidP="009B0CEF">
      <w:pPr>
        <w:ind w:firstLine="567"/>
        <w:jc w:val="both"/>
        <w:rPr>
          <w:sz w:val="28"/>
          <w:szCs w:val="28"/>
        </w:rPr>
      </w:pPr>
      <w:r w:rsidRPr="00F04A25">
        <w:rPr>
          <w:sz w:val="28"/>
          <w:szCs w:val="28"/>
        </w:rPr>
        <w:t xml:space="preserve">- заявление (приложение №1 к настоящему административному регламенту); </w:t>
      </w:r>
    </w:p>
    <w:p w:rsidR="009B0CEF" w:rsidRPr="00F04A25" w:rsidRDefault="009B0CEF" w:rsidP="009B0CEF">
      <w:pPr>
        <w:ind w:firstLine="567"/>
        <w:jc w:val="both"/>
        <w:rPr>
          <w:sz w:val="28"/>
          <w:szCs w:val="28"/>
        </w:rPr>
      </w:pPr>
      <w:r w:rsidRPr="00F04A25">
        <w:rPr>
          <w:sz w:val="28"/>
          <w:szCs w:val="28"/>
        </w:rPr>
        <w:t xml:space="preserve">- документ, удостоверяющий личность заявителя (паспорт) (копия); </w:t>
      </w:r>
    </w:p>
    <w:p w:rsidR="009B0CEF" w:rsidRPr="00F04A25" w:rsidRDefault="009B0CEF" w:rsidP="009B0CEF">
      <w:pPr>
        <w:ind w:firstLine="567"/>
        <w:jc w:val="both"/>
        <w:rPr>
          <w:sz w:val="28"/>
          <w:szCs w:val="28"/>
        </w:rPr>
      </w:pPr>
      <w:r w:rsidRPr="00F04A25">
        <w:rPr>
          <w:sz w:val="28"/>
          <w:szCs w:val="28"/>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9B0CEF" w:rsidRPr="00F04A25" w:rsidRDefault="009B0CEF" w:rsidP="009B0CEF">
      <w:pPr>
        <w:ind w:firstLine="567"/>
        <w:jc w:val="both"/>
        <w:rPr>
          <w:sz w:val="28"/>
          <w:szCs w:val="28"/>
        </w:rPr>
      </w:pPr>
      <w:r w:rsidRPr="00F04A25">
        <w:rPr>
          <w:sz w:val="28"/>
          <w:szCs w:val="28"/>
        </w:rPr>
        <w:t xml:space="preserve">- документ, подтверждающий право граждан на пользование жилым помещением; </w:t>
      </w:r>
    </w:p>
    <w:p w:rsidR="009B0CEF" w:rsidRPr="00F04A25" w:rsidRDefault="009B0CEF" w:rsidP="009B0CEF">
      <w:pPr>
        <w:ind w:firstLine="567"/>
        <w:jc w:val="both"/>
        <w:rPr>
          <w:sz w:val="28"/>
          <w:szCs w:val="28"/>
        </w:rPr>
      </w:pPr>
      <w:r w:rsidRPr="00F04A25">
        <w:rPr>
          <w:sz w:val="28"/>
          <w:szCs w:val="28"/>
        </w:rPr>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9B0CEF" w:rsidRPr="00F04A25" w:rsidRDefault="009B0CEF" w:rsidP="009B0CEF">
      <w:pPr>
        <w:ind w:firstLine="567"/>
        <w:jc w:val="both"/>
        <w:rPr>
          <w:sz w:val="28"/>
          <w:szCs w:val="28"/>
        </w:rPr>
      </w:pPr>
      <w:r w:rsidRPr="00F04A25">
        <w:rPr>
          <w:sz w:val="28"/>
          <w:szCs w:val="28"/>
        </w:rPr>
        <w:t xml:space="preserve">В случае если документы подает представитель заявителя, дополнительно предоставляются: </w:t>
      </w:r>
    </w:p>
    <w:p w:rsidR="009B0CEF" w:rsidRPr="00F04A25" w:rsidRDefault="009B0CEF" w:rsidP="009B0CEF">
      <w:pPr>
        <w:ind w:firstLine="567"/>
        <w:jc w:val="both"/>
        <w:rPr>
          <w:sz w:val="28"/>
          <w:szCs w:val="28"/>
        </w:rPr>
      </w:pPr>
      <w:r w:rsidRPr="00F04A25">
        <w:rPr>
          <w:sz w:val="28"/>
          <w:szCs w:val="28"/>
        </w:rPr>
        <w:t xml:space="preserve">- документ, удостоверяющий личность представителя заявителя (копия); </w:t>
      </w:r>
    </w:p>
    <w:p w:rsidR="009B0CEF" w:rsidRPr="00F04A25" w:rsidRDefault="009B0CEF" w:rsidP="009B0CEF">
      <w:pPr>
        <w:ind w:firstLine="567"/>
        <w:jc w:val="both"/>
        <w:rPr>
          <w:sz w:val="28"/>
          <w:szCs w:val="28"/>
        </w:rPr>
      </w:pPr>
      <w:r w:rsidRPr="00F04A25">
        <w:rPr>
          <w:sz w:val="28"/>
          <w:szCs w:val="28"/>
        </w:rPr>
        <w:t xml:space="preserve">- надлежащим образом заверенная доверенность (копия)". </w:t>
      </w:r>
    </w:p>
    <w:p w:rsidR="009B0CEF" w:rsidRPr="00F04A25" w:rsidRDefault="009B0CEF" w:rsidP="009B0CEF">
      <w:pPr>
        <w:ind w:firstLine="567"/>
        <w:jc w:val="both"/>
        <w:rPr>
          <w:sz w:val="28"/>
          <w:szCs w:val="28"/>
        </w:rPr>
      </w:pPr>
      <w:r w:rsidRPr="004D0529">
        <w:rPr>
          <w:sz w:val="28"/>
          <w:szCs w:val="28"/>
        </w:rPr>
        <w:t>2.7</w:t>
      </w:r>
      <w:r w:rsidRPr="00F04A25">
        <w:rPr>
          <w:sz w:val="28"/>
          <w:szCs w:val="28"/>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w:t>
      </w:r>
      <w:r>
        <w:rPr>
          <w:sz w:val="28"/>
          <w:szCs w:val="28"/>
        </w:rPr>
        <w:t>муниципального образования</w:t>
      </w:r>
      <w:r w:rsidRPr="00F04A25">
        <w:rPr>
          <w:sz w:val="28"/>
          <w:szCs w:val="28"/>
        </w:rPr>
        <w:t xml:space="preserve"> самостоятельно, или предоставляемых заявителем по желанию: </w:t>
      </w:r>
    </w:p>
    <w:p w:rsidR="009B0CEF" w:rsidRPr="00F04A25" w:rsidRDefault="009B0CEF" w:rsidP="009B0CEF">
      <w:pPr>
        <w:ind w:firstLine="567"/>
        <w:jc w:val="both"/>
        <w:rPr>
          <w:sz w:val="28"/>
          <w:szCs w:val="28"/>
        </w:rPr>
      </w:pPr>
      <w:r w:rsidRPr="00F04A25">
        <w:rPr>
          <w:sz w:val="28"/>
          <w:szCs w:val="28"/>
        </w:rPr>
        <w:t xml:space="preserve">-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9B0CEF" w:rsidRPr="00F04A25" w:rsidRDefault="009B0CEF" w:rsidP="009B0CEF">
      <w:pPr>
        <w:ind w:firstLine="567"/>
        <w:jc w:val="both"/>
        <w:rPr>
          <w:sz w:val="28"/>
          <w:szCs w:val="28"/>
        </w:rPr>
      </w:pPr>
      <w:r w:rsidRPr="00F04A25">
        <w:rPr>
          <w:sz w:val="28"/>
          <w:szCs w:val="28"/>
        </w:rPr>
        <w:t xml:space="preserve">- справка об использовании (неиспользовании) гражданином права на приватизацию жилого помещения (в случае смены места жительства после </w:t>
      </w:r>
    </w:p>
    <w:p w:rsidR="009B0CEF" w:rsidRPr="00F04A25" w:rsidRDefault="009B0CEF" w:rsidP="009B0CEF">
      <w:pPr>
        <w:ind w:firstLine="567"/>
        <w:jc w:val="both"/>
        <w:rPr>
          <w:sz w:val="28"/>
          <w:szCs w:val="28"/>
        </w:rPr>
      </w:pPr>
      <w:r w:rsidRPr="00F04A25">
        <w:rPr>
          <w:sz w:val="28"/>
          <w:szCs w:val="28"/>
        </w:rPr>
        <w:t xml:space="preserve">вступления в силу Закона Российской Федерации «О приватизации жилищного фонда в Российской Федерации»); </w:t>
      </w:r>
    </w:p>
    <w:p w:rsidR="009B0CEF" w:rsidRPr="00F04A25" w:rsidRDefault="009B0CEF" w:rsidP="009B0CEF">
      <w:pPr>
        <w:ind w:firstLine="567"/>
        <w:jc w:val="both"/>
        <w:rPr>
          <w:sz w:val="28"/>
          <w:szCs w:val="28"/>
        </w:rPr>
      </w:pPr>
      <w:r w:rsidRPr="00F04A25">
        <w:rPr>
          <w:sz w:val="28"/>
          <w:szCs w:val="28"/>
        </w:rPr>
        <w:t xml:space="preserve">- поэтажный план и экспликация жилого помещения, выданные организацией технической инвентаризации". </w:t>
      </w:r>
    </w:p>
    <w:p w:rsidR="009B0CEF" w:rsidRPr="004D0529" w:rsidRDefault="009B0CEF" w:rsidP="009B0CEF">
      <w:pPr>
        <w:jc w:val="both"/>
        <w:rPr>
          <w:sz w:val="28"/>
          <w:szCs w:val="28"/>
        </w:rPr>
      </w:pPr>
      <w:r>
        <w:rPr>
          <w:sz w:val="28"/>
          <w:szCs w:val="28"/>
        </w:rPr>
        <w:t>       </w:t>
      </w:r>
      <w:r w:rsidRPr="004D0529">
        <w:rPr>
          <w:sz w:val="28"/>
          <w:szCs w:val="28"/>
        </w:rPr>
        <w:t>2.7.1.</w:t>
      </w:r>
      <w:r>
        <w:rPr>
          <w:sz w:val="28"/>
          <w:szCs w:val="28"/>
        </w:rPr>
        <w:t xml:space="preserve"> </w:t>
      </w:r>
      <w:r w:rsidRPr="00DE704B">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9B0CEF" w:rsidRPr="004D0529" w:rsidRDefault="009B0CEF" w:rsidP="009B0CEF">
      <w:pPr>
        <w:ind w:firstLine="567"/>
        <w:jc w:val="both"/>
        <w:rPr>
          <w:sz w:val="28"/>
          <w:szCs w:val="28"/>
        </w:rPr>
      </w:pPr>
      <w:r w:rsidRPr="004D0529">
        <w:rPr>
          <w:sz w:val="28"/>
          <w:szCs w:val="28"/>
        </w:rPr>
        <w:t>2.8.</w:t>
      </w:r>
      <w:r>
        <w:rPr>
          <w:sz w:val="28"/>
          <w:szCs w:val="28"/>
        </w:rPr>
        <w:t>Основания</w:t>
      </w:r>
      <w:r w:rsidRPr="004D0529">
        <w:rPr>
          <w:sz w:val="28"/>
          <w:szCs w:val="28"/>
        </w:rPr>
        <w:t xml:space="preserve"> для отказа в приеме документов, необходимых для предоставления муниципальной услуги</w:t>
      </w:r>
      <w:r>
        <w:rPr>
          <w:sz w:val="28"/>
          <w:szCs w:val="28"/>
        </w:rPr>
        <w:t xml:space="preserve"> отсутствуют </w:t>
      </w:r>
      <w:r w:rsidRPr="004D0529">
        <w:rPr>
          <w:sz w:val="28"/>
          <w:szCs w:val="28"/>
        </w:rPr>
        <w:t>.</w:t>
      </w:r>
    </w:p>
    <w:p w:rsidR="009B0CEF" w:rsidRPr="004D0529" w:rsidRDefault="009B0CEF" w:rsidP="009B0CEF">
      <w:pPr>
        <w:ind w:firstLine="567"/>
        <w:jc w:val="both"/>
        <w:rPr>
          <w:sz w:val="28"/>
          <w:szCs w:val="28"/>
        </w:rPr>
      </w:pPr>
      <w:r>
        <w:rPr>
          <w:sz w:val="28"/>
          <w:szCs w:val="28"/>
        </w:rPr>
        <w:t xml:space="preserve"> </w:t>
      </w:r>
      <w:r w:rsidRPr="004D0529">
        <w:rPr>
          <w:sz w:val="28"/>
          <w:szCs w:val="28"/>
        </w:rPr>
        <w:t>2.9.Основаниями для отказа в предоставлении муниципальной услуги</w:t>
      </w:r>
    </w:p>
    <w:p w:rsidR="009B0CEF" w:rsidRPr="004D0529" w:rsidRDefault="009B0CEF" w:rsidP="009B0CEF">
      <w:pPr>
        <w:ind w:firstLine="567"/>
        <w:jc w:val="both"/>
        <w:rPr>
          <w:sz w:val="28"/>
          <w:szCs w:val="28"/>
        </w:rPr>
      </w:pPr>
      <w:r w:rsidRPr="004D0529">
        <w:rPr>
          <w:sz w:val="28"/>
          <w:szCs w:val="28"/>
        </w:rPr>
        <w:t>являются:</w:t>
      </w:r>
    </w:p>
    <w:p w:rsidR="009B0CEF" w:rsidRPr="004D0529" w:rsidRDefault="009B0CEF" w:rsidP="009B0CEF">
      <w:pPr>
        <w:ind w:firstLine="567"/>
        <w:jc w:val="both"/>
        <w:rPr>
          <w:sz w:val="28"/>
          <w:szCs w:val="28"/>
        </w:rPr>
      </w:pPr>
      <w:r>
        <w:rPr>
          <w:sz w:val="28"/>
          <w:szCs w:val="28"/>
        </w:rPr>
        <w:lastRenderedPageBreak/>
        <w:t>-      </w:t>
      </w:r>
      <w:r w:rsidRPr="004D0529">
        <w:rPr>
          <w:sz w:val="28"/>
          <w:szCs w:val="28"/>
        </w:rPr>
        <w:t>письменное заявление заявителя об отказе в предоставлении муниципальной  услуги;</w:t>
      </w:r>
    </w:p>
    <w:p w:rsidR="009B0CEF" w:rsidRPr="00EB038B" w:rsidRDefault="009B0CEF" w:rsidP="009B0CEF">
      <w:pPr>
        <w:shd w:val="clear" w:color="auto" w:fill="FFFFFF"/>
        <w:ind w:firstLine="567"/>
        <w:jc w:val="both"/>
        <w:rPr>
          <w:sz w:val="28"/>
          <w:szCs w:val="28"/>
        </w:rPr>
      </w:pPr>
      <w:r>
        <w:rPr>
          <w:sz w:val="28"/>
          <w:szCs w:val="28"/>
        </w:rPr>
        <w:t xml:space="preserve">- </w:t>
      </w:r>
      <w:r w:rsidRPr="00EB038B">
        <w:rPr>
          <w:sz w:val="28"/>
          <w:szCs w:val="28"/>
        </w:rPr>
        <w:t>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rsidR="009B0CEF" w:rsidRPr="00EB038B" w:rsidRDefault="009B0CEF" w:rsidP="009B0CEF">
      <w:pPr>
        <w:shd w:val="clear" w:color="auto" w:fill="FFFFFF"/>
        <w:ind w:firstLine="567"/>
        <w:jc w:val="both"/>
        <w:rPr>
          <w:sz w:val="28"/>
          <w:szCs w:val="28"/>
        </w:rPr>
      </w:pPr>
      <w:r>
        <w:rPr>
          <w:sz w:val="28"/>
          <w:szCs w:val="28"/>
        </w:rPr>
        <w:t>-</w:t>
      </w:r>
      <w:r w:rsidRPr="00EB038B">
        <w:rPr>
          <w:sz w:val="28"/>
          <w:szCs w:val="28"/>
        </w:rPr>
        <w:t>жилое помещение в момент приватизации не находилось в муниципальной собственности;</w:t>
      </w:r>
    </w:p>
    <w:p w:rsidR="009B0CEF" w:rsidRPr="004D0529" w:rsidRDefault="009B0CEF" w:rsidP="009B0CEF">
      <w:pPr>
        <w:shd w:val="clear" w:color="auto" w:fill="FFFFFF"/>
        <w:ind w:firstLine="567"/>
        <w:jc w:val="both"/>
        <w:rPr>
          <w:sz w:val="28"/>
          <w:szCs w:val="28"/>
        </w:rPr>
      </w:pPr>
      <w:r>
        <w:rPr>
          <w:sz w:val="28"/>
          <w:szCs w:val="28"/>
        </w:rPr>
        <w:t>-</w:t>
      </w:r>
      <w:r w:rsidRPr="00EB038B">
        <w:rPr>
          <w:sz w:val="28"/>
          <w:szCs w:val="28"/>
        </w:rPr>
        <w:t>наличие ограничений (обременений) права собственности на жилое помещение;</w:t>
      </w:r>
    </w:p>
    <w:p w:rsidR="009B0CEF" w:rsidRPr="004D0529" w:rsidRDefault="009B0CEF" w:rsidP="009B0CEF">
      <w:pPr>
        <w:ind w:firstLine="567"/>
        <w:jc w:val="both"/>
        <w:rPr>
          <w:sz w:val="28"/>
          <w:szCs w:val="28"/>
        </w:rPr>
      </w:pPr>
      <w:r w:rsidRPr="004D0529">
        <w:rPr>
          <w:sz w:val="28"/>
          <w:szCs w:val="28"/>
        </w:rPr>
        <w:t xml:space="preserve">2.10.Если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9B0CEF" w:rsidRPr="004D0529" w:rsidRDefault="009B0CEF" w:rsidP="009B0CEF">
      <w:pPr>
        <w:ind w:firstLine="567"/>
        <w:jc w:val="both"/>
        <w:rPr>
          <w:sz w:val="28"/>
          <w:szCs w:val="28"/>
        </w:rPr>
      </w:pPr>
      <w:r w:rsidRPr="004D0529">
        <w:rPr>
          <w:sz w:val="28"/>
          <w:szCs w:val="28"/>
        </w:rPr>
        <w:t xml:space="preserve">2.11.Размер платы, взимаемой с заявителя при предоставлении муниципальной услуги: </w:t>
      </w:r>
    </w:p>
    <w:p w:rsidR="009B0CEF" w:rsidRPr="004D0529" w:rsidRDefault="009B0CEF" w:rsidP="009B0CEF">
      <w:pPr>
        <w:ind w:firstLine="567"/>
        <w:jc w:val="both"/>
        <w:rPr>
          <w:sz w:val="28"/>
          <w:szCs w:val="28"/>
        </w:rPr>
      </w:pPr>
      <w:r w:rsidRPr="004D0529">
        <w:rPr>
          <w:sz w:val="28"/>
          <w:szCs w:val="28"/>
        </w:rPr>
        <w:t>Муниципальная услуга предоставляется бесплатно.</w:t>
      </w:r>
    </w:p>
    <w:p w:rsidR="009B0CEF" w:rsidRPr="004D0529" w:rsidRDefault="009B0CEF" w:rsidP="009B0CEF">
      <w:pPr>
        <w:ind w:firstLine="567"/>
        <w:jc w:val="both"/>
        <w:rPr>
          <w:sz w:val="28"/>
          <w:szCs w:val="28"/>
        </w:rPr>
      </w:pPr>
      <w:r w:rsidRPr="004D0529">
        <w:rPr>
          <w:sz w:val="28"/>
          <w:szCs w:val="28"/>
        </w:rPr>
        <w:t>2.12.Размер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Услуги, являющиеся необходимыми и обязательными для предоставления муниципальной услуги, предоставляются бесплатно.</w:t>
      </w:r>
    </w:p>
    <w:p w:rsidR="009B0CEF" w:rsidRPr="004D0529" w:rsidRDefault="009B0CEF" w:rsidP="009B0CEF">
      <w:pPr>
        <w:jc w:val="both"/>
        <w:rPr>
          <w:sz w:val="28"/>
          <w:szCs w:val="28"/>
        </w:rPr>
      </w:pPr>
      <w:r>
        <w:rPr>
          <w:sz w:val="28"/>
          <w:szCs w:val="28"/>
        </w:rPr>
        <w:t>          </w:t>
      </w:r>
      <w:r w:rsidRPr="004D0529">
        <w:rPr>
          <w:sz w:val="28"/>
          <w:szCs w:val="28"/>
        </w:rPr>
        <w:t xml:space="preserve">2.13.Максимальное время ожидания в очереди при подаче заявления о предоставлении муниципальной услуги </w:t>
      </w:r>
      <w:r w:rsidRPr="00005C45">
        <w:rPr>
          <w:sz w:val="28"/>
          <w:szCs w:val="28"/>
        </w:rPr>
        <w:t>не должно превышать</w:t>
      </w:r>
      <w:r>
        <w:t xml:space="preserve">  </w:t>
      </w:r>
      <w:r>
        <w:rPr>
          <w:sz w:val="28"/>
          <w:szCs w:val="28"/>
        </w:rPr>
        <w:t>15</w:t>
      </w:r>
      <w:r w:rsidRPr="004D0529">
        <w:rPr>
          <w:sz w:val="28"/>
          <w:szCs w:val="28"/>
        </w:rPr>
        <w:t xml:space="preserve"> минут.</w:t>
      </w:r>
    </w:p>
    <w:p w:rsidR="009B0CEF" w:rsidRPr="004D0529" w:rsidRDefault="009B0CEF" w:rsidP="009B0CEF">
      <w:pPr>
        <w:jc w:val="both"/>
        <w:rPr>
          <w:sz w:val="28"/>
          <w:szCs w:val="28"/>
        </w:rPr>
      </w:pPr>
      <w:r>
        <w:rPr>
          <w:sz w:val="28"/>
          <w:szCs w:val="28"/>
        </w:rPr>
        <w:t>         </w:t>
      </w:r>
      <w:r w:rsidRPr="004D0529">
        <w:rPr>
          <w:sz w:val="28"/>
          <w:szCs w:val="28"/>
        </w:rPr>
        <w:t xml:space="preserve"> 2.14.Срок и порядок регистрации запроса заявителя о предоставлен</w:t>
      </w:r>
      <w:r>
        <w:rPr>
          <w:sz w:val="28"/>
          <w:szCs w:val="28"/>
        </w:rPr>
        <w:t>ии муниципальной услуги</w:t>
      </w:r>
      <w:r w:rsidRPr="004D0529">
        <w:rPr>
          <w:sz w:val="28"/>
          <w:szCs w:val="28"/>
        </w:rPr>
        <w:t xml:space="preserve">: </w:t>
      </w:r>
    </w:p>
    <w:p w:rsidR="009B0CEF" w:rsidRPr="004D0529" w:rsidRDefault="009B0CEF" w:rsidP="009B0CEF">
      <w:pPr>
        <w:jc w:val="both"/>
        <w:rPr>
          <w:sz w:val="28"/>
          <w:szCs w:val="28"/>
        </w:rPr>
      </w:pPr>
      <w:r>
        <w:rPr>
          <w:sz w:val="28"/>
          <w:szCs w:val="28"/>
        </w:rPr>
        <w:t>           </w:t>
      </w:r>
      <w:r w:rsidRPr="004D0529">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B0CEF" w:rsidRPr="004D0529" w:rsidRDefault="009B0CEF" w:rsidP="009B0CEF">
      <w:pPr>
        <w:jc w:val="both"/>
        <w:rPr>
          <w:sz w:val="28"/>
          <w:szCs w:val="28"/>
        </w:rPr>
      </w:pPr>
      <w:r w:rsidRPr="004D0529">
        <w:rPr>
          <w:sz w:val="28"/>
          <w:szCs w:val="28"/>
        </w:rPr>
        <w:t>           Запросы заявителя регистрируются в журнале регистрации заявлений на предоставление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2.15.Требования к помещениям, в которых предоставляется муниципальная услуга:</w:t>
      </w:r>
    </w:p>
    <w:p w:rsidR="009B0CEF" w:rsidRPr="004D0529" w:rsidRDefault="009B0CEF" w:rsidP="009B0CEF">
      <w:pPr>
        <w:jc w:val="both"/>
        <w:rPr>
          <w:sz w:val="28"/>
          <w:szCs w:val="28"/>
        </w:rPr>
      </w:pPr>
      <w:r>
        <w:rPr>
          <w:sz w:val="28"/>
          <w:szCs w:val="28"/>
        </w:rPr>
        <w:t>          </w:t>
      </w:r>
      <w:r w:rsidRPr="004D0529">
        <w:rPr>
          <w:sz w:val="28"/>
          <w:szCs w:val="28"/>
        </w:rPr>
        <w:t xml:space="preserve">2.15.1.В Администрации </w:t>
      </w:r>
      <w:r>
        <w:rPr>
          <w:sz w:val="28"/>
          <w:szCs w:val="28"/>
        </w:rPr>
        <w:t xml:space="preserve"> муниципального образования</w:t>
      </w:r>
      <w:r w:rsidRPr="004D0529">
        <w:rPr>
          <w:sz w:val="28"/>
          <w:szCs w:val="28"/>
        </w:rPr>
        <w:t xml:space="preserve">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B0CEF" w:rsidRPr="004D0529" w:rsidRDefault="009B0CEF" w:rsidP="009B0CEF">
      <w:pPr>
        <w:jc w:val="both"/>
        <w:rPr>
          <w:sz w:val="28"/>
          <w:szCs w:val="28"/>
        </w:rPr>
      </w:pPr>
      <w:r w:rsidRPr="004D0529">
        <w:rPr>
          <w:sz w:val="28"/>
          <w:szCs w:val="28"/>
        </w:rPr>
        <w:t>- соблюдение санитарно-эпидемиологических правил и нормативов, правил противопожарной безопасности;</w:t>
      </w:r>
    </w:p>
    <w:p w:rsidR="009B0CEF" w:rsidRPr="004D0529" w:rsidRDefault="009B0CEF" w:rsidP="009B0CEF">
      <w:pPr>
        <w:jc w:val="both"/>
        <w:rPr>
          <w:sz w:val="28"/>
          <w:szCs w:val="28"/>
        </w:rPr>
      </w:pPr>
      <w:r w:rsidRPr="004D0529">
        <w:rPr>
          <w:sz w:val="28"/>
          <w:szCs w:val="28"/>
        </w:rPr>
        <w:t>- оборудование местами общественного пользования (туалеты) и местами для хранения верхней одежды.</w:t>
      </w:r>
    </w:p>
    <w:p w:rsidR="009B0CEF" w:rsidRPr="004D0529" w:rsidRDefault="009B0CEF" w:rsidP="009B0CEF">
      <w:pPr>
        <w:jc w:val="both"/>
        <w:rPr>
          <w:sz w:val="28"/>
          <w:szCs w:val="28"/>
        </w:rPr>
      </w:pPr>
      <w:r w:rsidRPr="004D0529">
        <w:rPr>
          <w:sz w:val="28"/>
          <w:szCs w:val="28"/>
        </w:rPr>
        <w:t>          2.15.2.Требования к местам для ожидания:</w:t>
      </w:r>
    </w:p>
    <w:p w:rsidR="009B0CEF" w:rsidRPr="004D0529" w:rsidRDefault="009B0CEF" w:rsidP="009B0CEF">
      <w:pPr>
        <w:jc w:val="both"/>
        <w:rPr>
          <w:sz w:val="28"/>
          <w:szCs w:val="28"/>
        </w:rPr>
      </w:pPr>
      <w:r w:rsidRPr="004D0529">
        <w:rPr>
          <w:sz w:val="28"/>
          <w:szCs w:val="28"/>
        </w:rPr>
        <w:t>- места для ожидания оборудуются стульями и (или) кресельными секциями, и (или) скамьями;</w:t>
      </w:r>
    </w:p>
    <w:p w:rsidR="009B0CEF" w:rsidRPr="004D0529" w:rsidRDefault="009B0CEF" w:rsidP="009B0CEF">
      <w:pPr>
        <w:jc w:val="both"/>
        <w:rPr>
          <w:sz w:val="28"/>
          <w:szCs w:val="28"/>
        </w:rPr>
      </w:pPr>
      <w:r w:rsidRPr="004D0529">
        <w:rPr>
          <w:sz w:val="28"/>
          <w:szCs w:val="28"/>
        </w:rPr>
        <w:t>- места для ожидания находятся в холле (зале) или ином специально приспособленном помещении;</w:t>
      </w:r>
    </w:p>
    <w:p w:rsidR="009B0CEF" w:rsidRPr="004D0529" w:rsidRDefault="009B0CEF" w:rsidP="009B0CEF">
      <w:pPr>
        <w:jc w:val="both"/>
        <w:rPr>
          <w:sz w:val="28"/>
          <w:szCs w:val="28"/>
        </w:rPr>
      </w:pPr>
      <w:r w:rsidRPr="004D0529">
        <w:rPr>
          <w:sz w:val="28"/>
          <w:szCs w:val="28"/>
        </w:rPr>
        <w:lastRenderedPageBreak/>
        <w:t>- в местах для ожидания предусматриваются места для получения информации о муниципальной услуге.</w:t>
      </w:r>
    </w:p>
    <w:p w:rsidR="009B0CEF" w:rsidRPr="004D0529" w:rsidRDefault="009B0CEF" w:rsidP="009B0CEF">
      <w:pPr>
        <w:jc w:val="both"/>
        <w:rPr>
          <w:sz w:val="28"/>
          <w:szCs w:val="28"/>
        </w:rPr>
      </w:pPr>
      <w:r w:rsidRPr="004D0529">
        <w:rPr>
          <w:sz w:val="28"/>
          <w:szCs w:val="28"/>
        </w:rPr>
        <w:t>          2.15.3.Требования к местам для получения информации о муниципальной услуге:</w:t>
      </w:r>
    </w:p>
    <w:p w:rsidR="009B0CEF" w:rsidRPr="004D0529" w:rsidRDefault="009B0CEF" w:rsidP="009B0CEF">
      <w:pPr>
        <w:jc w:val="both"/>
        <w:rPr>
          <w:sz w:val="28"/>
          <w:szCs w:val="28"/>
        </w:rPr>
      </w:pPr>
      <w:r w:rsidRPr="004D0529">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4D0529" w:rsidRDefault="009B0CEF" w:rsidP="009B0CEF">
      <w:pPr>
        <w:jc w:val="both"/>
        <w:rPr>
          <w:sz w:val="28"/>
          <w:szCs w:val="28"/>
        </w:rPr>
      </w:pPr>
      <w:r w:rsidRPr="004D0529">
        <w:rPr>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w:t>
      </w:r>
      <w:r>
        <w:rPr>
          <w:sz w:val="28"/>
          <w:szCs w:val="28"/>
        </w:rPr>
        <w:t>слуги, и образцы из заполнения;</w:t>
      </w:r>
    </w:p>
    <w:p w:rsidR="009B0CEF" w:rsidRPr="004D0529" w:rsidRDefault="009B0CEF" w:rsidP="009B0CEF">
      <w:pPr>
        <w:jc w:val="both"/>
        <w:rPr>
          <w:sz w:val="28"/>
          <w:szCs w:val="28"/>
        </w:rPr>
      </w:pPr>
      <w:r w:rsidRPr="004D0529">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w:t>
      </w:r>
      <w:r>
        <w:rPr>
          <w:sz w:val="28"/>
          <w:szCs w:val="28"/>
        </w:rPr>
        <w:t>й услуги, и справочных сведений.</w:t>
      </w:r>
    </w:p>
    <w:p w:rsidR="009B0CEF" w:rsidRPr="004D0529" w:rsidRDefault="009B0CEF" w:rsidP="009B0CEF">
      <w:pPr>
        <w:jc w:val="both"/>
        <w:rPr>
          <w:sz w:val="28"/>
          <w:szCs w:val="28"/>
        </w:rPr>
      </w:pPr>
      <w:r w:rsidRPr="004D0529">
        <w:rPr>
          <w:sz w:val="28"/>
          <w:szCs w:val="28"/>
        </w:rPr>
        <w:t>           2.15.4.Требования к местам приема заявителей:</w:t>
      </w:r>
    </w:p>
    <w:p w:rsidR="009B0CEF" w:rsidRPr="004D0529" w:rsidRDefault="009B0CEF" w:rsidP="009B0CEF">
      <w:pPr>
        <w:jc w:val="both"/>
        <w:rPr>
          <w:sz w:val="28"/>
          <w:szCs w:val="28"/>
        </w:rPr>
      </w:pPr>
      <w:r w:rsidRPr="004D0529">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B0CEF" w:rsidRPr="004D0529" w:rsidRDefault="009B0CEF" w:rsidP="009B0CEF">
      <w:pPr>
        <w:jc w:val="both"/>
        <w:rPr>
          <w:sz w:val="28"/>
          <w:szCs w:val="28"/>
        </w:rPr>
      </w:pPr>
      <w:r w:rsidRPr="004D0529">
        <w:rPr>
          <w:sz w:val="28"/>
          <w:szCs w:val="28"/>
        </w:rPr>
        <w:t>- Специалисты, осуществляющие прием заявителей, обеспечиваются личными и (или) настольными идентификационными карточками.</w:t>
      </w:r>
    </w:p>
    <w:p w:rsidR="009B0CEF" w:rsidRPr="004D0529" w:rsidRDefault="009B0CEF" w:rsidP="009B0CEF">
      <w:pPr>
        <w:jc w:val="both"/>
        <w:rPr>
          <w:sz w:val="28"/>
          <w:szCs w:val="28"/>
        </w:rPr>
      </w:pPr>
      <w:r w:rsidRPr="004D0529">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9B0CEF" w:rsidRPr="004D0529" w:rsidRDefault="009B0CEF" w:rsidP="009B0CEF">
      <w:pPr>
        <w:jc w:val="both"/>
        <w:rPr>
          <w:sz w:val="28"/>
          <w:szCs w:val="28"/>
        </w:rPr>
      </w:pPr>
      <w:r w:rsidRPr="004D0529">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CEF" w:rsidRPr="004D0529" w:rsidRDefault="009B0CEF" w:rsidP="009B0CEF">
      <w:pPr>
        <w:jc w:val="both"/>
        <w:rPr>
          <w:sz w:val="28"/>
          <w:szCs w:val="28"/>
        </w:rPr>
      </w:pPr>
      <w:r w:rsidRPr="004D0529">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B0CEF" w:rsidRPr="004D0529" w:rsidRDefault="009B0CEF" w:rsidP="009B0CEF">
      <w:pPr>
        <w:jc w:val="both"/>
        <w:rPr>
          <w:sz w:val="28"/>
          <w:szCs w:val="28"/>
        </w:rPr>
      </w:pPr>
      <w:r>
        <w:rPr>
          <w:sz w:val="28"/>
          <w:szCs w:val="28"/>
        </w:rPr>
        <w:t>            </w:t>
      </w:r>
      <w:r w:rsidRPr="004D0529">
        <w:rPr>
          <w:sz w:val="28"/>
          <w:szCs w:val="28"/>
        </w:rPr>
        <w:t>2.16.Показатели качества и доступности предоставления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2.16.1.Показатели качества муниципальной услуги:</w:t>
      </w:r>
    </w:p>
    <w:p w:rsidR="009B0CEF" w:rsidRPr="004D0529" w:rsidRDefault="009B0CEF" w:rsidP="009B0CEF">
      <w:pPr>
        <w:jc w:val="both"/>
        <w:rPr>
          <w:sz w:val="28"/>
          <w:szCs w:val="28"/>
        </w:rPr>
      </w:pPr>
      <w:r w:rsidRPr="004D0529">
        <w:rPr>
          <w:sz w:val="28"/>
          <w:szCs w:val="28"/>
        </w:rPr>
        <w:t xml:space="preserve">- выполнение должностными лицами, сотрудниками Администрации </w:t>
      </w:r>
      <w:r>
        <w:rPr>
          <w:sz w:val="28"/>
          <w:szCs w:val="28"/>
        </w:rPr>
        <w:t xml:space="preserve"> муниципального образования</w:t>
      </w:r>
      <w:r w:rsidRPr="004D0529">
        <w:rPr>
          <w:sz w:val="28"/>
          <w:szCs w:val="28"/>
        </w:rPr>
        <w:t xml:space="preserve">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B0CEF" w:rsidRPr="004D0529" w:rsidRDefault="009B0CEF" w:rsidP="009B0CEF">
      <w:pPr>
        <w:jc w:val="both"/>
        <w:rPr>
          <w:sz w:val="28"/>
          <w:szCs w:val="28"/>
        </w:rPr>
      </w:pPr>
      <w:r w:rsidRPr="004D0529">
        <w:rPr>
          <w:sz w:val="28"/>
          <w:szCs w:val="28"/>
        </w:rPr>
        <w:t xml:space="preserve">- отсутствие обоснованных жалоб на действия (бездействие) должностных лиц, сотрудников Администрации </w:t>
      </w:r>
      <w:r>
        <w:rPr>
          <w:sz w:val="28"/>
          <w:szCs w:val="28"/>
        </w:rPr>
        <w:t xml:space="preserve"> муниципального образования</w:t>
      </w:r>
      <w:r w:rsidRPr="004D0529">
        <w:rPr>
          <w:sz w:val="28"/>
          <w:szCs w:val="28"/>
        </w:rPr>
        <w:t xml:space="preserve"> при предоставлении муниципальной услуги.</w:t>
      </w:r>
    </w:p>
    <w:p w:rsidR="009B0CEF" w:rsidRPr="004D0529" w:rsidRDefault="009B0CEF" w:rsidP="009B0CEF">
      <w:pPr>
        <w:jc w:val="both"/>
        <w:rPr>
          <w:sz w:val="28"/>
          <w:szCs w:val="28"/>
        </w:rPr>
      </w:pPr>
      <w:r>
        <w:rPr>
          <w:sz w:val="28"/>
          <w:szCs w:val="28"/>
        </w:rPr>
        <w:t>           </w:t>
      </w:r>
      <w:r w:rsidRPr="004D0529">
        <w:rPr>
          <w:sz w:val="28"/>
          <w:szCs w:val="28"/>
        </w:rPr>
        <w:t>2.16.2.Показатели доступности предоставления муниципальной услуги:</w:t>
      </w:r>
    </w:p>
    <w:p w:rsidR="009B0CEF" w:rsidRPr="004D0529" w:rsidRDefault="009B0CEF" w:rsidP="009B0CEF">
      <w:pPr>
        <w:jc w:val="both"/>
        <w:rPr>
          <w:sz w:val="28"/>
          <w:szCs w:val="28"/>
        </w:rPr>
      </w:pPr>
      <w:r>
        <w:rPr>
          <w:sz w:val="28"/>
          <w:szCs w:val="28"/>
        </w:rPr>
        <w:t xml:space="preserve"> </w:t>
      </w:r>
      <w:r w:rsidRPr="004D0529">
        <w:rPr>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Pr>
          <w:sz w:val="28"/>
          <w:szCs w:val="28"/>
        </w:rPr>
        <w:lastRenderedPageBreak/>
        <w:t>муниципального образования</w:t>
      </w:r>
      <w:r w:rsidRPr="004D0529">
        <w:rPr>
          <w:sz w:val="28"/>
          <w:szCs w:val="28"/>
        </w:rPr>
        <w:t>, «Едином портале государственных и муниципальных услуг (функций)»;</w:t>
      </w:r>
    </w:p>
    <w:p w:rsidR="009B0CEF" w:rsidRPr="004D0529" w:rsidRDefault="009B0CEF" w:rsidP="009B0CEF">
      <w:pPr>
        <w:jc w:val="both"/>
        <w:rPr>
          <w:sz w:val="28"/>
          <w:szCs w:val="28"/>
        </w:rPr>
      </w:pPr>
      <w:r w:rsidRPr="004D0529">
        <w:rPr>
          <w:sz w:val="28"/>
          <w:szCs w:val="28"/>
        </w:rPr>
        <w:t>- пешеходная доступность от остано</w:t>
      </w:r>
      <w:r>
        <w:rPr>
          <w:sz w:val="28"/>
          <w:szCs w:val="28"/>
        </w:rPr>
        <w:t xml:space="preserve">вок общественного транспорта до </w:t>
      </w:r>
      <w:r w:rsidRPr="004D0529">
        <w:rPr>
          <w:sz w:val="28"/>
          <w:szCs w:val="28"/>
        </w:rPr>
        <w:t xml:space="preserve"> здания Администрации </w:t>
      </w:r>
      <w:r>
        <w:rPr>
          <w:sz w:val="28"/>
          <w:szCs w:val="28"/>
        </w:rPr>
        <w:t xml:space="preserve"> муниципального образования</w:t>
      </w:r>
      <w:r w:rsidRPr="004D0529">
        <w:rPr>
          <w:sz w:val="28"/>
          <w:szCs w:val="28"/>
        </w:rPr>
        <w:t>;</w:t>
      </w:r>
    </w:p>
    <w:p w:rsidR="009B0CEF" w:rsidRPr="004D0529" w:rsidRDefault="009B0CEF" w:rsidP="009B0CEF">
      <w:pPr>
        <w:jc w:val="both"/>
        <w:rPr>
          <w:sz w:val="28"/>
          <w:szCs w:val="28"/>
        </w:rPr>
      </w:pPr>
      <w:r w:rsidRPr="004D0529">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9B0CEF" w:rsidRPr="00F04A25" w:rsidRDefault="009B0CEF" w:rsidP="009B0CEF">
      <w:pPr>
        <w:ind w:firstLine="567"/>
        <w:jc w:val="both"/>
        <w:rPr>
          <w:sz w:val="28"/>
          <w:szCs w:val="28"/>
        </w:rPr>
      </w:pPr>
      <w:r w:rsidRPr="004D0529">
        <w:rPr>
          <w:sz w:val="28"/>
          <w:szCs w:val="28"/>
        </w:rPr>
        <w:t>- возможность получения информации о ходе предоставления муниципальной услуги, в том числе с использованием информационно-</w:t>
      </w:r>
      <w:r w:rsidRPr="00F04A25">
        <w:rPr>
          <w:sz w:val="28"/>
          <w:szCs w:val="28"/>
        </w:rPr>
        <w:t>телекоммуникационных технологий;</w:t>
      </w:r>
    </w:p>
    <w:p w:rsidR="009B0CEF" w:rsidRPr="00F04A25" w:rsidRDefault="009B0CEF" w:rsidP="009B0CEF">
      <w:pPr>
        <w:widowControl w:val="0"/>
        <w:autoSpaceDE w:val="0"/>
        <w:autoSpaceDN w:val="0"/>
        <w:adjustRightInd w:val="0"/>
        <w:ind w:firstLine="567"/>
        <w:jc w:val="both"/>
        <w:rPr>
          <w:sz w:val="28"/>
          <w:szCs w:val="28"/>
        </w:rPr>
      </w:pPr>
      <w:r w:rsidRPr="00F04A25">
        <w:rPr>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Pr="00F04A25">
        <w:rPr>
          <w:sz w:val="28"/>
          <w:szCs w:val="28"/>
        </w:rPr>
        <w:b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B0CEF" w:rsidRPr="00F04A25" w:rsidRDefault="009B0CEF" w:rsidP="009B0CEF">
      <w:pPr>
        <w:autoSpaceDE w:val="0"/>
        <w:autoSpaceDN w:val="0"/>
        <w:adjustRightInd w:val="0"/>
        <w:ind w:firstLine="567"/>
        <w:jc w:val="both"/>
        <w:rPr>
          <w:sz w:val="28"/>
          <w:szCs w:val="28"/>
        </w:rPr>
      </w:pPr>
      <w:r w:rsidRPr="00F04A25">
        <w:rPr>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0CEF" w:rsidRPr="00F04A25" w:rsidRDefault="009B0CEF" w:rsidP="009B0CEF">
      <w:pPr>
        <w:autoSpaceDE w:val="0"/>
        <w:autoSpaceDN w:val="0"/>
        <w:adjustRightInd w:val="0"/>
        <w:ind w:firstLine="567"/>
        <w:jc w:val="both"/>
        <w:rPr>
          <w:sz w:val="28"/>
          <w:szCs w:val="28"/>
        </w:rPr>
      </w:pPr>
      <w:r w:rsidRPr="00F04A25">
        <w:rPr>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F04A25" w:rsidRDefault="009B0CEF" w:rsidP="009B0CEF">
      <w:pPr>
        <w:autoSpaceDE w:val="0"/>
        <w:autoSpaceDN w:val="0"/>
        <w:adjustRightInd w:val="0"/>
        <w:ind w:firstLine="567"/>
        <w:jc w:val="both"/>
        <w:rPr>
          <w:sz w:val="28"/>
          <w:szCs w:val="28"/>
        </w:rPr>
      </w:pPr>
      <w:r w:rsidRPr="00F04A25">
        <w:rPr>
          <w:sz w:val="28"/>
          <w:szCs w:val="28"/>
        </w:rPr>
        <w:t>оказание работниками   помощи инвалидам в преодолении барьеров, мешающих получению ими услуг наравне с другими лицами;</w:t>
      </w:r>
    </w:p>
    <w:p w:rsidR="009B0CEF" w:rsidRPr="00F04A25" w:rsidRDefault="009B0CEF" w:rsidP="009B0CEF">
      <w:pPr>
        <w:widowControl w:val="0"/>
        <w:autoSpaceDE w:val="0"/>
        <w:autoSpaceDN w:val="0"/>
        <w:adjustRightInd w:val="0"/>
        <w:ind w:firstLine="567"/>
        <w:jc w:val="both"/>
        <w:rPr>
          <w:sz w:val="28"/>
          <w:szCs w:val="28"/>
        </w:rPr>
      </w:pPr>
      <w:r w:rsidRPr="00F04A25">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B0CEF" w:rsidRPr="00F04A25" w:rsidRDefault="009B0CEF" w:rsidP="009B0CEF">
      <w:pPr>
        <w:widowControl w:val="0"/>
        <w:autoSpaceDE w:val="0"/>
        <w:autoSpaceDN w:val="0"/>
        <w:adjustRightInd w:val="0"/>
        <w:ind w:firstLine="567"/>
        <w:jc w:val="both"/>
        <w:rPr>
          <w:sz w:val="28"/>
          <w:szCs w:val="28"/>
        </w:rPr>
      </w:pPr>
      <w:r w:rsidRPr="00F04A25">
        <w:rPr>
          <w:sz w:val="28"/>
          <w:szCs w:val="28"/>
        </w:rPr>
        <w:t>размещение присутственных мест на нижних этажах зданий (строений) для удобства заявителей;</w:t>
      </w:r>
    </w:p>
    <w:p w:rsidR="009B0CEF" w:rsidRPr="00217172" w:rsidRDefault="009B0CEF" w:rsidP="009B0CEF">
      <w:pPr>
        <w:jc w:val="both"/>
        <w:rPr>
          <w:sz w:val="28"/>
          <w:szCs w:val="28"/>
        </w:rPr>
      </w:pPr>
      <w:r>
        <w:rPr>
          <w:sz w:val="28"/>
          <w:szCs w:val="28"/>
        </w:rPr>
        <w:t xml:space="preserve">            </w:t>
      </w:r>
      <w:r w:rsidRPr="004D0529">
        <w:rPr>
          <w:sz w:val="28"/>
          <w:szCs w:val="28"/>
        </w:rPr>
        <w:t>2.17.</w:t>
      </w:r>
      <w:r w:rsidRPr="00217172">
        <w:rPr>
          <w:shd w:val="clear" w:color="auto" w:fill="FFFFFF"/>
        </w:rPr>
        <w:t xml:space="preserve"> </w:t>
      </w:r>
      <w:r w:rsidRPr="00217172">
        <w:rPr>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217172">
        <w:rPr>
          <w:rStyle w:val="32"/>
          <w:rFonts w:eastAsiaTheme="majorEastAsia"/>
          <w:sz w:val="28"/>
          <w:szCs w:val="28"/>
          <w:shd w:val="clear" w:color="auto" w:fill="FFFFFF"/>
        </w:rPr>
        <w:t> </w:t>
      </w:r>
      <w:r w:rsidRPr="00217172">
        <w:rPr>
          <w:sz w:val="28"/>
          <w:szCs w:val="28"/>
          <w:shd w:val="clear" w:color="auto" w:fill="FFFFFF"/>
        </w:rPr>
        <w:t>в соответствии с которым</w:t>
      </w:r>
      <w:r w:rsidRPr="00217172">
        <w:rPr>
          <w:rStyle w:val="32"/>
          <w:rFonts w:eastAsiaTheme="majorEastAsia"/>
          <w:sz w:val="28"/>
          <w:szCs w:val="28"/>
          <w:shd w:val="clear" w:color="auto" w:fill="FFFFFF"/>
        </w:rPr>
        <w:t> </w:t>
      </w:r>
      <w:r w:rsidRPr="00217172">
        <w:rPr>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17172">
        <w:rPr>
          <w:sz w:val="28"/>
          <w:szCs w:val="28"/>
        </w:rPr>
        <w:t>.</w:t>
      </w:r>
      <w:r w:rsidRPr="00217172">
        <w:rPr>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217172">
        <w:rPr>
          <w:sz w:val="28"/>
          <w:szCs w:val="28"/>
        </w:rPr>
        <w:t xml:space="preserve"> </w:t>
      </w:r>
    </w:p>
    <w:p w:rsidR="009B0CEF" w:rsidRPr="004D0529" w:rsidRDefault="009B0CEF" w:rsidP="009B0CEF">
      <w:pPr>
        <w:jc w:val="both"/>
        <w:rPr>
          <w:sz w:val="28"/>
          <w:szCs w:val="28"/>
        </w:rPr>
      </w:pPr>
      <w:r w:rsidRPr="004D0529">
        <w:rPr>
          <w:sz w:val="28"/>
          <w:szCs w:val="28"/>
        </w:rPr>
        <w:t> </w:t>
      </w:r>
    </w:p>
    <w:p w:rsidR="009B0CEF" w:rsidRPr="00332AC7" w:rsidRDefault="009B0CEF" w:rsidP="009B0CEF">
      <w:pPr>
        <w:jc w:val="center"/>
        <w:rPr>
          <w:b/>
          <w:sz w:val="28"/>
          <w:szCs w:val="28"/>
        </w:rPr>
      </w:pPr>
      <w:r w:rsidRPr="004D0529">
        <w:rPr>
          <w:sz w:val="28"/>
          <w:szCs w:val="28"/>
        </w:rPr>
        <w:t>3.</w:t>
      </w:r>
      <w:r w:rsidRPr="00332AC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332AC7">
        <w:rPr>
          <w:b/>
          <w:sz w:val="28"/>
          <w:szCs w:val="28"/>
        </w:rPr>
        <w:lastRenderedPageBreak/>
        <w:t>особенности выполнения административных процедур (действий) в электронной форме</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3.1.Предоставление муниципальной услуги состоит из следующей последовательности административных процедур:</w:t>
      </w:r>
    </w:p>
    <w:p w:rsidR="009B0CEF" w:rsidRPr="004D0529" w:rsidRDefault="009B0CEF" w:rsidP="009B0CEF">
      <w:pPr>
        <w:jc w:val="both"/>
        <w:rPr>
          <w:sz w:val="28"/>
          <w:szCs w:val="28"/>
        </w:rPr>
      </w:pPr>
      <w:r w:rsidRPr="004D0529">
        <w:rPr>
          <w:sz w:val="28"/>
          <w:szCs w:val="28"/>
        </w:rPr>
        <w:t>- прием и регистрация заявления и документов, необходимых для предоставления муниципальной услуги;</w:t>
      </w:r>
    </w:p>
    <w:p w:rsidR="009B0CEF" w:rsidRPr="004D0529" w:rsidRDefault="009B0CEF" w:rsidP="009B0CEF">
      <w:pPr>
        <w:jc w:val="both"/>
        <w:rPr>
          <w:sz w:val="28"/>
          <w:szCs w:val="28"/>
        </w:rPr>
      </w:pPr>
      <w:r w:rsidRPr="004D0529">
        <w:rPr>
          <w:sz w:val="28"/>
          <w:szCs w:val="28"/>
        </w:rPr>
        <w:t>- проверка сведений, представленных заявителем;</w:t>
      </w:r>
    </w:p>
    <w:p w:rsidR="009B0CEF" w:rsidRPr="004D0529" w:rsidRDefault="009B0CEF" w:rsidP="009B0CEF">
      <w:pPr>
        <w:jc w:val="both"/>
        <w:rPr>
          <w:sz w:val="28"/>
          <w:szCs w:val="28"/>
        </w:rPr>
      </w:pPr>
      <w:r w:rsidRPr="004D0529">
        <w:rPr>
          <w:sz w:val="28"/>
          <w:szCs w:val="28"/>
        </w:rPr>
        <w:t>- принятие решения о предоставлении муниципальной услуги;</w:t>
      </w:r>
    </w:p>
    <w:p w:rsidR="009B0CEF" w:rsidRPr="004D0529" w:rsidRDefault="009B0CEF" w:rsidP="009B0CEF">
      <w:pPr>
        <w:jc w:val="both"/>
        <w:rPr>
          <w:sz w:val="28"/>
          <w:szCs w:val="28"/>
        </w:rPr>
      </w:pPr>
      <w:r w:rsidRPr="004D0529">
        <w:rPr>
          <w:sz w:val="28"/>
          <w:szCs w:val="28"/>
        </w:rPr>
        <w:t>- выдача результата предоставления муниципальной услуги.</w:t>
      </w:r>
    </w:p>
    <w:p w:rsidR="009B0CEF" w:rsidRPr="004D0529" w:rsidRDefault="009B0CEF" w:rsidP="009B0CEF">
      <w:pPr>
        <w:jc w:val="both"/>
        <w:rPr>
          <w:sz w:val="28"/>
          <w:szCs w:val="28"/>
        </w:rPr>
      </w:pPr>
      <w:r w:rsidRPr="004D0529">
        <w:rPr>
          <w:sz w:val="28"/>
          <w:szCs w:val="28"/>
        </w:rPr>
        <w:t>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9B0CEF" w:rsidRPr="004D0529" w:rsidRDefault="009B0CEF" w:rsidP="009B0CEF">
      <w:pPr>
        <w:jc w:val="both"/>
        <w:rPr>
          <w:sz w:val="28"/>
          <w:szCs w:val="28"/>
        </w:rPr>
      </w:pPr>
      <w:r w:rsidRPr="004D0529">
        <w:rPr>
          <w:sz w:val="28"/>
          <w:szCs w:val="28"/>
        </w:rPr>
        <w:t xml:space="preserve">           3.1.1.Прием и регистрация заявления и документов, необходимых для предоставления муниципальной услуги </w:t>
      </w:r>
    </w:p>
    <w:p w:rsidR="009B0CEF" w:rsidRPr="004D0529" w:rsidRDefault="009B0CEF" w:rsidP="009B0CEF">
      <w:pPr>
        <w:jc w:val="both"/>
        <w:rPr>
          <w:sz w:val="28"/>
          <w:szCs w:val="28"/>
        </w:rPr>
      </w:pPr>
      <w:r w:rsidRPr="004D0529">
        <w:rPr>
          <w:sz w:val="28"/>
          <w:szCs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9B0CEF" w:rsidRPr="004D0529" w:rsidRDefault="009B0CEF" w:rsidP="009B0CEF">
      <w:pPr>
        <w:jc w:val="both"/>
        <w:rPr>
          <w:sz w:val="28"/>
          <w:szCs w:val="28"/>
        </w:rPr>
      </w:pPr>
      <w:r w:rsidRPr="004D0529">
        <w:rPr>
          <w:sz w:val="28"/>
          <w:szCs w:val="28"/>
        </w:rPr>
        <w:t>           Прием заявления и документов, необходимых для предоставления муниципальной услуг</w:t>
      </w:r>
      <w:r>
        <w:rPr>
          <w:sz w:val="28"/>
          <w:szCs w:val="28"/>
        </w:rPr>
        <w:t>и, осуществляется специалистом Администрации муниципального образования</w:t>
      </w:r>
      <w:r w:rsidRPr="004D0529">
        <w:rPr>
          <w:sz w:val="28"/>
          <w:szCs w:val="28"/>
        </w:rPr>
        <w:t>, ответственным  за прием и регистрацию документов.</w:t>
      </w:r>
    </w:p>
    <w:p w:rsidR="009B0CEF" w:rsidRPr="004D0529" w:rsidRDefault="009B0CEF" w:rsidP="009B0CEF">
      <w:pPr>
        <w:jc w:val="both"/>
        <w:rPr>
          <w:sz w:val="28"/>
          <w:szCs w:val="28"/>
        </w:rPr>
      </w:pPr>
      <w:r w:rsidRPr="004D0529">
        <w:rPr>
          <w:sz w:val="28"/>
          <w:szCs w:val="28"/>
        </w:rPr>
        <w:t>          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9B0CEF" w:rsidRPr="004D0529" w:rsidRDefault="009B0CEF" w:rsidP="009B0CEF">
      <w:pPr>
        <w:jc w:val="both"/>
        <w:rPr>
          <w:sz w:val="28"/>
          <w:szCs w:val="28"/>
        </w:rPr>
      </w:pPr>
      <w:r w:rsidRPr="004D0529">
        <w:rPr>
          <w:sz w:val="28"/>
          <w:szCs w:val="28"/>
        </w:rPr>
        <w:t>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9B0CEF" w:rsidRPr="004D0529" w:rsidRDefault="009B0CEF" w:rsidP="009B0CEF">
      <w:pPr>
        <w:jc w:val="both"/>
        <w:rPr>
          <w:sz w:val="28"/>
          <w:szCs w:val="28"/>
        </w:rPr>
      </w:pPr>
      <w:r w:rsidRPr="004D0529">
        <w:rPr>
          <w:sz w:val="28"/>
          <w:szCs w:val="28"/>
        </w:rPr>
        <w:t>           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9B0CEF" w:rsidRPr="004D0529" w:rsidRDefault="009B0CEF" w:rsidP="009B0CEF">
      <w:pPr>
        <w:jc w:val="both"/>
        <w:rPr>
          <w:sz w:val="28"/>
          <w:szCs w:val="28"/>
        </w:rPr>
      </w:pPr>
      <w:r w:rsidRPr="004D0529">
        <w:rPr>
          <w:sz w:val="28"/>
          <w:szCs w:val="28"/>
        </w:rPr>
        <w:t>           Максимальный срок совершения административной процедуры составляет 10 минут с момента представления заявителем документов.</w:t>
      </w:r>
    </w:p>
    <w:p w:rsidR="009B0CEF" w:rsidRPr="004D0529" w:rsidRDefault="009B0CEF" w:rsidP="009B0CEF">
      <w:pPr>
        <w:jc w:val="both"/>
        <w:rPr>
          <w:sz w:val="28"/>
          <w:szCs w:val="28"/>
        </w:rPr>
      </w:pPr>
      <w:r w:rsidRPr="004D0529">
        <w:rPr>
          <w:sz w:val="28"/>
          <w:szCs w:val="28"/>
        </w:rPr>
        <w:t>           Зарегистрированные документы передаются специалистом</w:t>
      </w:r>
      <w:r>
        <w:rPr>
          <w:sz w:val="28"/>
          <w:szCs w:val="28"/>
        </w:rPr>
        <w:t xml:space="preserve"> Администрации</w:t>
      </w:r>
      <w:r w:rsidRPr="004D0529">
        <w:rPr>
          <w:sz w:val="28"/>
          <w:szCs w:val="28"/>
        </w:rPr>
        <w:t>, ответственным за прием и регис</w:t>
      </w:r>
      <w:r>
        <w:rPr>
          <w:sz w:val="28"/>
          <w:szCs w:val="28"/>
        </w:rPr>
        <w:t>трацию документов, специалисту</w:t>
      </w:r>
      <w:r w:rsidRPr="004D0529">
        <w:rPr>
          <w:sz w:val="28"/>
          <w:szCs w:val="28"/>
        </w:rPr>
        <w:t>, ответственному за предоставление муниципальной услуги в течение рабочего дня.</w:t>
      </w:r>
    </w:p>
    <w:p w:rsidR="009B0CEF" w:rsidRPr="004D0529" w:rsidRDefault="009B0CEF" w:rsidP="009B0CEF">
      <w:pPr>
        <w:jc w:val="both"/>
        <w:rPr>
          <w:sz w:val="28"/>
          <w:szCs w:val="28"/>
        </w:rPr>
      </w:pPr>
      <w:r w:rsidRPr="004D0529">
        <w:rPr>
          <w:sz w:val="28"/>
          <w:szCs w:val="28"/>
        </w:rPr>
        <w:t>           3.1.2.Проверка сведений, представленных заявителем.</w:t>
      </w:r>
    </w:p>
    <w:p w:rsidR="009B0CEF" w:rsidRPr="004D0529" w:rsidRDefault="009B0CEF" w:rsidP="009B0CEF">
      <w:pPr>
        <w:jc w:val="both"/>
        <w:rPr>
          <w:sz w:val="28"/>
          <w:szCs w:val="28"/>
        </w:rPr>
      </w:pPr>
      <w:r w:rsidRPr="004D0529">
        <w:rPr>
          <w:sz w:val="28"/>
          <w:szCs w:val="28"/>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9B0CEF" w:rsidRPr="004D0529" w:rsidRDefault="009B0CEF" w:rsidP="009B0CEF">
      <w:pPr>
        <w:jc w:val="both"/>
        <w:rPr>
          <w:sz w:val="28"/>
          <w:szCs w:val="28"/>
        </w:rPr>
      </w:pPr>
      <w:r w:rsidRPr="004D0529">
        <w:rPr>
          <w:sz w:val="28"/>
          <w:szCs w:val="28"/>
        </w:rPr>
        <w:lastRenderedPageBreak/>
        <w:t>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9B0CEF" w:rsidRPr="004D0529" w:rsidRDefault="009B0CEF" w:rsidP="009B0CEF">
      <w:pPr>
        <w:jc w:val="both"/>
        <w:rPr>
          <w:sz w:val="28"/>
          <w:szCs w:val="28"/>
        </w:rPr>
      </w:pPr>
      <w:r w:rsidRPr="004D0529">
        <w:rPr>
          <w:sz w:val="28"/>
          <w:szCs w:val="28"/>
        </w:rPr>
        <w:t>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9B0CEF" w:rsidRPr="004D0529" w:rsidRDefault="009B0CEF" w:rsidP="009B0CEF">
      <w:pPr>
        <w:jc w:val="both"/>
        <w:rPr>
          <w:sz w:val="28"/>
          <w:szCs w:val="28"/>
        </w:rPr>
      </w:pPr>
      <w:r w:rsidRPr="004D0529">
        <w:rPr>
          <w:sz w:val="28"/>
          <w:szCs w:val="28"/>
        </w:rPr>
        <w:t>- принадлежность жилого помещения заявителю;</w:t>
      </w:r>
    </w:p>
    <w:p w:rsidR="009B0CEF" w:rsidRPr="004D0529" w:rsidRDefault="009B0CEF" w:rsidP="009B0CEF">
      <w:pPr>
        <w:jc w:val="both"/>
        <w:rPr>
          <w:sz w:val="28"/>
          <w:szCs w:val="28"/>
        </w:rPr>
      </w:pPr>
      <w:r w:rsidRPr="004D0529">
        <w:rPr>
          <w:sz w:val="28"/>
          <w:szCs w:val="28"/>
        </w:rPr>
        <w:t>- 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муниципальную собственность;</w:t>
      </w:r>
    </w:p>
    <w:p w:rsidR="009B0CEF" w:rsidRPr="004D0529" w:rsidRDefault="009B0CEF" w:rsidP="009B0CEF">
      <w:pPr>
        <w:jc w:val="both"/>
        <w:rPr>
          <w:sz w:val="28"/>
          <w:szCs w:val="28"/>
        </w:rPr>
      </w:pPr>
      <w:r w:rsidRPr="004D0529">
        <w:rPr>
          <w:sz w:val="28"/>
          <w:szCs w:val="28"/>
        </w:rPr>
        <w:t>3.1.3.</w:t>
      </w:r>
      <w:r w:rsidRPr="00EB038B">
        <w:rPr>
          <w:sz w:val="28"/>
          <w:szCs w:val="28"/>
        </w:rPr>
        <w:t xml:space="preserve"> </w:t>
      </w:r>
      <w:r>
        <w:rPr>
          <w:sz w:val="28"/>
          <w:szCs w:val="28"/>
        </w:rPr>
        <w:t>П</w:t>
      </w:r>
      <w:r w:rsidRPr="004D0529">
        <w:rPr>
          <w:sz w:val="28"/>
          <w:szCs w:val="28"/>
        </w:rPr>
        <w:t>ринятие решения о предоставлении муниципальной услуги.</w:t>
      </w:r>
    </w:p>
    <w:p w:rsidR="009B0CEF" w:rsidRPr="001D0BCD" w:rsidRDefault="009B0CEF" w:rsidP="009B0CEF">
      <w:pPr>
        <w:shd w:val="clear" w:color="auto" w:fill="FFFFFF"/>
        <w:ind w:firstLine="567"/>
        <w:jc w:val="both"/>
        <w:rPr>
          <w:sz w:val="28"/>
          <w:szCs w:val="28"/>
        </w:rPr>
      </w:pPr>
      <w:r w:rsidRPr="001D0BCD">
        <w:rPr>
          <w:sz w:val="28"/>
          <w:szCs w:val="28"/>
        </w:rPr>
        <w:t xml:space="preserve">Специалист, ответственный за рассмотрение документов, в течение семи дней со дня получения </w:t>
      </w:r>
      <w:r>
        <w:rPr>
          <w:sz w:val="28"/>
          <w:szCs w:val="28"/>
        </w:rPr>
        <w:t>документов</w:t>
      </w:r>
      <w:r w:rsidRPr="001D0BCD">
        <w:rPr>
          <w:sz w:val="28"/>
          <w:szCs w:val="28"/>
        </w:rPr>
        <w:t>:</w:t>
      </w:r>
    </w:p>
    <w:p w:rsidR="009B0CEF" w:rsidRPr="001D0BCD" w:rsidRDefault="009B0CEF" w:rsidP="009B0CEF">
      <w:pPr>
        <w:shd w:val="clear" w:color="auto" w:fill="FFFFFF"/>
        <w:ind w:firstLine="567"/>
        <w:jc w:val="both"/>
        <w:rPr>
          <w:sz w:val="28"/>
          <w:szCs w:val="28"/>
        </w:rPr>
      </w:pPr>
      <w:r w:rsidRPr="001D0BCD">
        <w:rPr>
          <w:sz w:val="28"/>
          <w:szCs w:val="28"/>
        </w:rPr>
        <w:t>при отсутствии оснований для отказав предоставлении муниципальной услуги осуществляет подготовку проекта договора и извещения о подписании проекта договора передачи приватизированного жилого помещения в муниципальную собственность;</w:t>
      </w:r>
    </w:p>
    <w:p w:rsidR="009B0CEF" w:rsidRPr="001D0BCD" w:rsidRDefault="009B0CEF" w:rsidP="009B0CEF">
      <w:pPr>
        <w:shd w:val="clear" w:color="auto" w:fill="FFFFFF"/>
        <w:ind w:firstLine="567"/>
        <w:jc w:val="both"/>
        <w:rPr>
          <w:sz w:val="28"/>
          <w:szCs w:val="28"/>
        </w:rPr>
      </w:pPr>
      <w:r w:rsidRPr="001D0BCD">
        <w:rPr>
          <w:sz w:val="28"/>
          <w:szCs w:val="28"/>
        </w:rPr>
        <w:t xml:space="preserve">при наличии оснований для отказа в предоставлении муниципальной услуги, </w:t>
      </w:r>
      <w:r>
        <w:rPr>
          <w:sz w:val="28"/>
          <w:szCs w:val="28"/>
        </w:rPr>
        <w:t xml:space="preserve"> </w:t>
      </w:r>
      <w:r w:rsidRPr="001D0BCD">
        <w:rPr>
          <w:sz w:val="28"/>
          <w:szCs w:val="28"/>
        </w:rPr>
        <w:t>специалист, ответственный за рассмотрение документов, осуществляет подготовку уведомления об отказе.</w:t>
      </w:r>
    </w:p>
    <w:p w:rsidR="009B0CEF" w:rsidRPr="004D0529" w:rsidRDefault="009B0CEF" w:rsidP="009B0CEF">
      <w:pPr>
        <w:jc w:val="both"/>
        <w:rPr>
          <w:sz w:val="28"/>
          <w:szCs w:val="28"/>
        </w:rPr>
      </w:pPr>
      <w:r w:rsidRPr="004D0529">
        <w:rPr>
          <w:sz w:val="28"/>
          <w:szCs w:val="28"/>
        </w:rPr>
        <w:t>            3.1.4.Выдача заявителю результата муниципальной услуги.</w:t>
      </w:r>
    </w:p>
    <w:p w:rsidR="009B0CEF" w:rsidRPr="004D0529" w:rsidRDefault="009B0CEF" w:rsidP="009B0CEF">
      <w:pPr>
        <w:jc w:val="both"/>
        <w:rPr>
          <w:sz w:val="28"/>
          <w:szCs w:val="28"/>
        </w:rPr>
      </w:pPr>
      <w:r w:rsidRPr="004D0529">
        <w:rPr>
          <w:sz w:val="28"/>
          <w:szCs w:val="28"/>
        </w:rPr>
        <w:t xml:space="preserve">            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муниципальную собственность. </w:t>
      </w:r>
    </w:p>
    <w:p w:rsidR="009B0CEF" w:rsidRPr="004D0529" w:rsidRDefault="009B0CEF" w:rsidP="009B0CEF">
      <w:pPr>
        <w:ind w:firstLine="720"/>
        <w:jc w:val="both"/>
        <w:rPr>
          <w:sz w:val="28"/>
          <w:szCs w:val="28"/>
        </w:rPr>
      </w:pPr>
      <w:r w:rsidRPr="004D0529">
        <w:rPr>
          <w:sz w:val="28"/>
          <w:szCs w:val="28"/>
        </w:rPr>
        <w:t> </w:t>
      </w:r>
    </w:p>
    <w:p w:rsidR="009B0CEF" w:rsidRPr="00332AC7" w:rsidRDefault="009B0CEF" w:rsidP="009B0CEF">
      <w:pPr>
        <w:jc w:val="center"/>
        <w:rPr>
          <w:b/>
          <w:sz w:val="28"/>
          <w:szCs w:val="28"/>
        </w:rPr>
      </w:pPr>
      <w:r w:rsidRPr="004D0529">
        <w:rPr>
          <w:sz w:val="28"/>
          <w:szCs w:val="28"/>
        </w:rPr>
        <w:t>4.</w:t>
      </w:r>
      <w:r w:rsidRPr="00332AC7">
        <w:rPr>
          <w:b/>
          <w:sz w:val="28"/>
          <w:szCs w:val="28"/>
        </w:rPr>
        <w:t>Формы контроля за исполнением регламента</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r w:rsidRPr="00332AC7">
        <w:rPr>
          <w:sz w:val="28"/>
          <w:szCs w:val="28"/>
        </w:rPr>
        <w:t xml:space="preserve"> </w:t>
      </w:r>
      <w:r>
        <w:rPr>
          <w:sz w:val="28"/>
          <w:szCs w:val="28"/>
        </w:rPr>
        <w:t>муниципального образования</w:t>
      </w:r>
      <w:r w:rsidRPr="004D0529">
        <w:rPr>
          <w:sz w:val="28"/>
          <w:szCs w:val="28"/>
        </w:rPr>
        <w:t>.</w:t>
      </w:r>
    </w:p>
    <w:p w:rsidR="009B0CEF" w:rsidRPr="004D0529" w:rsidRDefault="009B0CEF" w:rsidP="009B0CEF">
      <w:pPr>
        <w:jc w:val="both"/>
        <w:rPr>
          <w:sz w:val="28"/>
          <w:szCs w:val="28"/>
        </w:rPr>
      </w:pPr>
      <w:r w:rsidRPr="004D0529">
        <w:rPr>
          <w:sz w:val="28"/>
          <w:szCs w:val="28"/>
        </w:rPr>
        <w:t>            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r>
        <w:rPr>
          <w:sz w:val="28"/>
          <w:szCs w:val="28"/>
        </w:rPr>
        <w:t xml:space="preserve"> муниципального образования</w:t>
      </w:r>
      <w:r w:rsidRPr="004D0529">
        <w:rPr>
          <w:sz w:val="28"/>
          <w:szCs w:val="28"/>
        </w:rPr>
        <w:t>.</w:t>
      </w:r>
    </w:p>
    <w:p w:rsidR="009B0CEF" w:rsidRPr="004D0529" w:rsidRDefault="009B0CEF" w:rsidP="009B0CEF">
      <w:pPr>
        <w:jc w:val="both"/>
        <w:rPr>
          <w:sz w:val="28"/>
          <w:szCs w:val="28"/>
        </w:rPr>
      </w:pPr>
      <w:r w:rsidRPr="004D0529">
        <w:rPr>
          <w:sz w:val="28"/>
          <w:szCs w:val="28"/>
        </w:rPr>
        <w:t>            4.3.Ответственность за предоставление муниципальной услуги возлагается на Главу</w:t>
      </w:r>
      <w:r>
        <w:rPr>
          <w:sz w:val="28"/>
          <w:szCs w:val="28"/>
        </w:rPr>
        <w:t xml:space="preserve">  муниципального образования</w:t>
      </w:r>
      <w:r w:rsidRPr="004D0529">
        <w:rPr>
          <w:sz w:val="28"/>
          <w:szCs w:val="28"/>
        </w:rPr>
        <w:t>, который непосредственно принимает решение по вопросам предоставления муниципальной услуги.</w:t>
      </w:r>
    </w:p>
    <w:p w:rsidR="009B0CEF" w:rsidRPr="004D0529" w:rsidRDefault="009B0CEF" w:rsidP="009B0CEF">
      <w:pPr>
        <w:jc w:val="both"/>
        <w:rPr>
          <w:sz w:val="28"/>
          <w:szCs w:val="28"/>
        </w:rPr>
      </w:pPr>
      <w:r w:rsidRPr="004D0529">
        <w:rPr>
          <w:sz w:val="28"/>
          <w:szCs w:val="28"/>
        </w:rPr>
        <w:t xml:space="preserve">            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Pr>
          <w:sz w:val="28"/>
          <w:szCs w:val="28"/>
        </w:rPr>
        <w:t xml:space="preserve"> муниципального образования</w:t>
      </w:r>
      <w:r w:rsidRPr="004D0529">
        <w:rPr>
          <w:sz w:val="28"/>
          <w:szCs w:val="28"/>
        </w:rPr>
        <w:t xml:space="preserve"> в соответствии с Федеральным законом от 02.03.2007 N 2</w:t>
      </w:r>
      <w:r>
        <w:rPr>
          <w:sz w:val="28"/>
          <w:szCs w:val="28"/>
        </w:rPr>
        <w:t>5</w:t>
      </w:r>
      <w:r w:rsidRPr="004D0529">
        <w:rPr>
          <w:sz w:val="28"/>
          <w:szCs w:val="28"/>
        </w:rPr>
        <w:t xml:space="preserve">-ФЗ «О муниципальной </w:t>
      </w:r>
      <w:r w:rsidRPr="004D0529">
        <w:rPr>
          <w:sz w:val="28"/>
          <w:szCs w:val="28"/>
        </w:rPr>
        <w:lastRenderedPageBreak/>
        <w:t>службе в Российской Федерации» и Федеральным законом от 25 декабря 2008 года № 273-ФЗ «О противодействии коррупции».</w:t>
      </w:r>
    </w:p>
    <w:p w:rsidR="009B0CEF" w:rsidRPr="00DE704B" w:rsidRDefault="009B0CEF" w:rsidP="009B0CEF">
      <w:pPr>
        <w:ind w:firstLine="709"/>
        <w:jc w:val="both"/>
        <w:rPr>
          <w:sz w:val="28"/>
          <w:szCs w:val="28"/>
        </w:rPr>
      </w:pPr>
      <w:r w:rsidRPr="00DE704B">
        <w:rPr>
          <w:sz w:val="28"/>
          <w:szCs w:val="28"/>
        </w:rPr>
        <w:t> </w:t>
      </w:r>
    </w:p>
    <w:p w:rsidR="009B0CEF" w:rsidRPr="00DE704B" w:rsidRDefault="009B0CEF" w:rsidP="009B0CEF">
      <w:pPr>
        <w:tabs>
          <w:tab w:val="num" w:pos="284"/>
          <w:tab w:val="left" w:pos="1418"/>
        </w:tabs>
        <w:autoSpaceDE w:val="0"/>
        <w:autoSpaceDN w:val="0"/>
        <w:adjustRightInd w:val="0"/>
        <w:ind w:firstLine="567"/>
        <w:jc w:val="center"/>
        <w:outlineLvl w:val="0"/>
        <w:rPr>
          <w:b/>
          <w:sz w:val="28"/>
          <w:szCs w:val="28"/>
        </w:rPr>
      </w:pPr>
      <w:r w:rsidRPr="00DE704B">
        <w:rPr>
          <w:b/>
          <w:sz w:val="28"/>
          <w:szCs w:val="28"/>
        </w:rPr>
        <w:t xml:space="preserve">5. </w:t>
      </w:r>
      <w:r w:rsidRPr="00DE704B">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0CEF" w:rsidRPr="00DE704B" w:rsidRDefault="009B0CEF" w:rsidP="009B0CEF">
      <w:pPr>
        <w:autoSpaceDE w:val="0"/>
        <w:autoSpaceDN w:val="0"/>
        <w:adjustRightInd w:val="0"/>
        <w:ind w:firstLine="709"/>
        <w:jc w:val="both"/>
        <w:rPr>
          <w:sz w:val="28"/>
          <w:szCs w:val="28"/>
        </w:rPr>
      </w:pPr>
    </w:p>
    <w:p w:rsidR="009B0CEF" w:rsidRPr="00DE704B" w:rsidRDefault="009B0CEF" w:rsidP="009B0CEF">
      <w:pPr>
        <w:tabs>
          <w:tab w:val="left" w:pos="1418"/>
        </w:tabs>
        <w:autoSpaceDE w:val="0"/>
        <w:autoSpaceDN w:val="0"/>
        <w:adjustRightInd w:val="0"/>
        <w:ind w:firstLine="709"/>
        <w:jc w:val="both"/>
        <w:outlineLvl w:val="0"/>
        <w:rPr>
          <w:sz w:val="28"/>
          <w:szCs w:val="28"/>
        </w:rPr>
      </w:pPr>
      <w:r w:rsidRPr="00DE704B">
        <w:rPr>
          <w:sz w:val="28"/>
          <w:szCs w:val="28"/>
        </w:rPr>
        <w:t xml:space="preserve">5.1. Заявитель имеет право обжаловать решения и действия </w:t>
      </w:r>
      <w:r w:rsidRPr="00DE704B">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E704B">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B0CEF" w:rsidRPr="00DE704B" w:rsidRDefault="009B0CEF" w:rsidP="009B0CEF">
      <w:pPr>
        <w:autoSpaceDE w:val="0"/>
        <w:autoSpaceDN w:val="0"/>
        <w:adjustRightInd w:val="0"/>
        <w:ind w:firstLine="709"/>
        <w:jc w:val="both"/>
        <w:rPr>
          <w:bCs/>
          <w:sz w:val="28"/>
          <w:szCs w:val="28"/>
        </w:rPr>
      </w:pPr>
      <w:r w:rsidRPr="00DE704B">
        <w:rPr>
          <w:sz w:val="28"/>
          <w:szCs w:val="28"/>
        </w:rPr>
        <w:t xml:space="preserve">5.2. Жалоба на действия (бездействие) </w:t>
      </w:r>
      <w:r w:rsidRPr="00DE704B">
        <w:rPr>
          <w:bCs/>
          <w:sz w:val="28"/>
          <w:szCs w:val="28"/>
        </w:rPr>
        <w:t>администрации, должностных лиц, муниципальных служащих подается</w:t>
      </w:r>
      <w:r w:rsidRPr="00DE704B">
        <w:rPr>
          <w:sz w:val="28"/>
          <w:szCs w:val="28"/>
        </w:rPr>
        <w:t xml:space="preserve"> главе</w:t>
      </w:r>
      <w:r w:rsidRPr="00DE704B">
        <w:rPr>
          <w:bCs/>
          <w:sz w:val="28"/>
          <w:szCs w:val="28"/>
        </w:rPr>
        <w:t>.</w:t>
      </w:r>
    </w:p>
    <w:p w:rsidR="009B0CEF" w:rsidRPr="00DE704B" w:rsidRDefault="009B0CEF" w:rsidP="009B0CEF">
      <w:pPr>
        <w:autoSpaceDE w:val="0"/>
        <w:autoSpaceDN w:val="0"/>
        <w:adjustRightInd w:val="0"/>
        <w:ind w:firstLine="709"/>
        <w:jc w:val="both"/>
        <w:rPr>
          <w:bCs/>
          <w:sz w:val="28"/>
          <w:szCs w:val="28"/>
        </w:rPr>
      </w:pPr>
      <w:r w:rsidRPr="00DE704B">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0CEF" w:rsidRPr="00DE704B" w:rsidRDefault="009B0CEF" w:rsidP="009B0CEF">
      <w:pPr>
        <w:autoSpaceDE w:val="0"/>
        <w:autoSpaceDN w:val="0"/>
        <w:adjustRightInd w:val="0"/>
        <w:ind w:firstLine="709"/>
        <w:jc w:val="both"/>
        <w:rPr>
          <w:sz w:val="28"/>
          <w:szCs w:val="28"/>
        </w:rPr>
      </w:pPr>
      <w:r w:rsidRPr="00DE704B">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0CEF" w:rsidRPr="00DE704B" w:rsidRDefault="009B0CEF" w:rsidP="009B0CEF">
      <w:pPr>
        <w:autoSpaceDE w:val="0"/>
        <w:autoSpaceDN w:val="0"/>
        <w:adjustRightInd w:val="0"/>
        <w:ind w:firstLine="709"/>
        <w:jc w:val="both"/>
        <w:rPr>
          <w:sz w:val="28"/>
          <w:szCs w:val="28"/>
        </w:rPr>
      </w:pPr>
      <w:r w:rsidRPr="00DE704B">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E704B">
        <w:rPr>
          <w:bCs/>
          <w:sz w:val="28"/>
          <w:szCs w:val="28"/>
        </w:rPr>
        <w:t xml:space="preserve">. </w:t>
      </w:r>
    </w:p>
    <w:p w:rsidR="009B0CEF" w:rsidRPr="00DE704B" w:rsidRDefault="009B0CEF" w:rsidP="009B0CEF">
      <w:pPr>
        <w:autoSpaceDE w:val="0"/>
        <w:autoSpaceDN w:val="0"/>
        <w:adjustRightInd w:val="0"/>
        <w:ind w:firstLine="709"/>
        <w:jc w:val="both"/>
        <w:rPr>
          <w:sz w:val="28"/>
          <w:szCs w:val="28"/>
        </w:rPr>
      </w:pPr>
      <w:r w:rsidRPr="00DE704B">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B0CEF" w:rsidRPr="00DE704B" w:rsidRDefault="009B0CEF" w:rsidP="009B0CEF">
      <w:pPr>
        <w:autoSpaceDE w:val="0"/>
        <w:autoSpaceDN w:val="0"/>
        <w:adjustRightInd w:val="0"/>
        <w:ind w:firstLine="709"/>
        <w:jc w:val="both"/>
        <w:rPr>
          <w:sz w:val="28"/>
          <w:szCs w:val="28"/>
        </w:rPr>
      </w:pPr>
      <w:r w:rsidRPr="00DE704B">
        <w:rPr>
          <w:sz w:val="28"/>
          <w:szCs w:val="28"/>
        </w:rPr>
        <w:t>Федеральный закон от 27.07.2010 № 210-ФЗ</w:t>
      </w:r>
      <w:r w:rsidRPr="00DE704B">
        <w:rPr>
          <w:sz w:val="28"/>
          <w:szCs w:val="28"/>
        </w:rPr>
        <w:tab/>
        <w:t>«Об организации предоставления государственных и муниципальных услуг»;</w:t>
      </w:r>
    </w:p>
    <w:p w:rsidR="009B0CEF" w:rsidRPr="00DE704B" w:rsidRDefault="009B0CEF" w:rsidP="009B0CEF">
      <w:pPr>
        <w:shd w:val="clear" w:color="auto" w:fill="FFFFFF"/>
        <w:ind w:firstLine="567"/>
        <w:jc w:val="both"/>
        <w:rPr>
          <w:sz w:val="28"/>
          <w:szCs w:val="28"/>
        </w:rPr>
      </w:pPr>
      <w:r w:rsidRPr="00DE704B">
        <w:rPr>
          <w:sz w:val="28"/>
          <w:szCs w:val="28"/>
        </w:rPr>
        <w:t xml:space="preserve"> </w:t>
      </w:r>
      <w:hyperlink r:id="rId61" w:anchor="/document/70262414/entry/0" w:history="1">
        <w:r w:rsidRPr="00DE704B">
          <w:rPr>
            <w:rStyle w:val="a5"/>
            <w:sz w:val="28"/>
            <w:szCs w:val="28"/>
          </w:rPr>
          <w:t>постановление</w:t>
        </w:r>
      </w:hyperlink>
      <w:r w:rsidRPr="00DE704B">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w:t>
      </w:r>
      <w:r w:rsidRPr="00DE704B">
        <w:rPr>
          <w:sz w:val="28"/>
          <w:szCs w:val="28"/>
        </w:rPr>
        <w:lastRenderedPageBreak/>
        <w:t>действий (бездействия), совершенных при предоставлении государственных и муниципальных услуг".</w:t>
      </w:r>
    </w:p>
    <w:p w:rsidR="009B0CEF" w:rsidRPr="00DE704B" w:rsidRDefault="009B0CEF" w:rsidP="009B0CEF">
      <w:pPr>
        <w:autoSpaceDE w:val="0"/>
        <w:autoSpaceDN w:val="0"/>
        <w:adjustRightInd w:val="0"/>
        <w:ind w:firstLine="709"/>
        <w:jc w:val="both"/>
        <w:rPr>
          <w:sz w:val="28"/>
          <w:szCs w:val="28"/>
        </w:rPr>
      </w:pPr>
      <w:r w:rsidRPr="00DE704B">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9B0CEF" w:rsidRPr="004D0529" w:rsidRDefault="009B0CEF" w:rsidP="009B0CEF">
      <w:pPr>
        <w:ind w:firstLine="567"/>
        <w:jc w:val="right"/>
        <w:rPr>
          <w:sz w:val="28"/>
          <w:szCs w:val="28"/>
        </w:rPr>
      </w:pPr>
      <w:r w:rsidRPr="004D0529">
        <w:rPr>
          <w:sz w:val="28"/>
          <w:szCs w:val="28"/>
        </w:rPr>
        <w:br w:type="page"/>
      </w:r>
      <w:r w:rsidRPr="004D0529">
        <w:rPr>
          <w:sz w:val="28"/>
          <w:szCs w:val="28"/>
        </w:rPr>
        <w:lastRenderedPageBreak/>
        <w:t>ПРИЛОЖЕНИЕ № 1</w:t>
      </w:r>
    </w:p>
    <w:p w:rsidR="009B0CEF" w:rsidRPr="004D0529" w:rsidRDefault="009B0CEF" w:rsidP="009B0CEF">
      <w:pPr>
        <w:jc w:val="right"/>
        <w:rPr>
          <w:sz w:val="28"/>
          <w:szCs w:val="28"/>
        </w:rPr>
      </w:pPr>
      <w:r w:rsidRPr="004D0529">
        <w:rPr>
          <w:sz w:val="28"/>
          <w:szCs w:val="28"/>
        </w:rPr>
        <w:t>к административному регламенту</w:t>
      </w:r>
    </w:p>
    <w:p w:rsidR="009B0CEF" w:rsidRPr="004D0529" w:rsidRDefault="009B0CEF" w:rsidP="009B0CEF">
      <w:pPr>
        <w:jc w:val="right"/>
        <w:rPr>
          <w:sz w:val="28"/>
          <w:szCs w:val="28"/>
        </w:rPr>
      </w:pPr>
      <w:r w:rsidRPr="004D0529">
        <w:rPr>
          <w:sz w:val="28"/>
          <w:szCs w:val="28"/>
        </w:rPr>
        <w:t>предоставления муниципальной услуги</w:t>
      </w:r>
    </w:p>
    <w:p w:rsidR="009B0CEF" w:rsidRPr="004D0529" w:rsidRDefault="009B0CEF" w:rsidP="009B0CEF">
      <w:pPr>
        <w:jc w:val="right"/>
        <w:rPr>
          <w:sz w:val="28"/>
          <w:szCs w:val="28"/>
        </w:rPr>
      </w:pPr>
      <w:r w:rsidRPr="004D0529">
        <w:rPr>
          <w:sz w:val="28"/>
          <w:szCs w:val="28"/>
        </w:rPr>
        <w:t>по заключению договоров передачи</w:t>
      </w:r>
    </w:p>
    <w:p w:rsidR="009B0CEF" w:rsidRPr="004D0529" w:rsidRDefault="009B0CEF" w:rsidP="009B0CEF">
      <w:pPr>
        <w:jc w:val="right"/>
        <w:rPr>
          <w:sz w:val="28"/>
          <w:szCs w:val="28"/>
        </w:rPr>
      </w:pPr>
      <w:r w:rsidRPr="004D0529">
        <w:rPr>
          <w:sz w:val="28"/>
          <w:szCs w:val="28"/>
        </w:rPr>
        <w:t>гражданами приватизированных жилых</w:t>
      </w:r>
    </w:p>
    <w:p w:rsidR="009B0CEF" w:rsidRPr="004D0529" w:rsidRDefault="009B0CEF" w:rsidP="009B0CEF">
      <w:pPr>
        <w:jc w:val="right"/>
        <w:rPr>
          <w:sz w:val="28"/>
          <w:szCs w:val="28"/>
        </w:rPr>
      </w:pPr>
      <w:r w:rsidRPr="004D0529">
        <w:rPr>
          <w:sz w:val="28"/>
          <w:szCs w:val="28"/>
        </w:rPr>
        <w:t>помещений в муниципальную собственность</w:t>
      </w:r>
    </w:p>
    <w:p w:rsidR="009B0CEF" w:rsidRPr="004D0529" w:rsidRDefault="009B0CEF" w:rsidP="009B0CEF">
      <w:pPr>
        <w:jc w:val="both"/>
        <w:rPr>
          <w:sz w:val="28"/>
          <w:szCs w:val="28"/>
        </w:rPr>
      </w:pPr>
      <w:r w:rsidRPr="004D0529">
        <w:rPr>
          <w:sz w:val="28"/>
          <w:szCs w:val="28"/>
        </w:rPr>
        <w:t> </w:t>
      </w:r>
    </w:p>
    <w:p w:rsidR="009B0CEF" w:rsidRDefault="009B0CEF" w:rsidP="009B0CEF">
      <w:pPr>
        <w:jc w:val="center"/>
        <w:rPr>
          <w:sz w:val="28"/>
          <w:szCs w:val="28"/>
        </w:rPr>
      </w:pPr>
    </w:p>
    <w:p w:rsidR="009B0CEF" w:rsidRPr="004D0529" w:rsidRDefault="009B0CEF" w:rsidP="009B0CEF">
      <w:pPr>
        <w:jc w:val="right"/>
        <w:rPr>
          <w:sz w:val="28"/>
          <w:szCs w:val="28"/>
        </w:rPr>
      </w:pPr>
      <w:r w:rsidRPr="004D0529">
        <w:rPr>
          <w:sz w:val="28"/>
          <w:szCs w:val="28"/>
        </w:rPr>
        <w:t> </w:t>
      </w:r>
    </w:p>
    <w:p w:rsidR="009B0CEF" w:rsidRPr="004D0529" w:rsidRDefault="009B0CEF" w:rsidP="009B0CEF">
      <w:pPr>
        <w:jc w:val="right"/>
        <w:rPr>
          <w:sz w:val="28"/>
          <w:szCs w:val="28"/>
        </w:rPr>
      </w:pPr>
      <w:r w:rsidRPr="004D0529">
        <w:rPr>
          <w:sz w:val="28"/>
          <w:szCs w:val="28"/>
        </w:rPr>
        <w:t xml:space="preserve">Примерная форма </w:t>
      </w:r>
    </w:p>
    <w:p w:rsidR="009B0CEF" w:rsidRPr="004D0529" w:rsidRDefault="009B0CEF" w:rsidP="009B0CEF">
      <w:pPr>
        <w:jc w:val="right"/>
        <w:rPr>
          <w:sz w:val="28"/>
          <w:szCs w:val="28"/>
        </w:rPr>
      </w:pPr>
      <w:r w:rsidRPr="004D0529">
        <w:rPr>
          <w:sz w:val="28"/>
          <w:szCs w:val="28"/>
        </w:rPr>
        <w:t> </w:t>
      </w:r>
    </w:p>
    <w:p w:rsidR="009B0CEF" w:rsidRDefault="009B0CEF" w:rsidP="009B0CEF">
      <w:pPr>
        <w:jc w:val="right"/>
        <w:rPr>
          <w:sz w:val="28"/>
          <w:szCs w:val="28"/>
        </w:rPr>
      </w:pPr>
      <w:r w:rsidRPr="004D0529">
        <w:rPr>
          <w:sz w:val="28"/>
          <w:szCs w:val="28"/>
        </w:rPr>
        <w:t xml:space="preserve">Главе </w:t>
      </w:r>
      <w:r>
        <w:rPr>
          <w:sz w:val="28"/>
          <w:szCs w:val="28"/>
        </w:rPr>
        <w:t xml:space="preserve">Легостаевского  </w:t>
      </w:r>
      <w:r w:rsidRPr="004D0529">
        <w:rPr>
          <w:sz w:val="28"/>
          <w:szCs w:val="28"/>
        </w:rPr>
        <w:t xml:space="preserve"> сельсовета</w:t>
      </w:r>
    </w:p>
    <w:p w:rsidR="009B0CEF" w:rsidRDefault="009B0CEF" w:rsidP="009B0CEF">
      <w:pPr>
        <w:jc w:val="right"/>
        <w:rPr>
          <w:sz w:val="28"/>
          <w:szCs w:val="28"/>
        </w:rPr>
      </w:pPr>
      <w:r>
        <w:rPr>
          <w:sz w:val="28"/>
          <w:szCs w:val="28"/>
        </w:rPr>
        <w:t xml:space="preserve"> Искитимского района </w:t>
      </w:r>
    </w:p>
    <w:p w:rsidR="009B0CEF" w:rsidRPr="004D0529" w:rsidRDefault="009B0CEF" w:rsidP="009B0CEF">
      <w:pPr>
        <w:jc w:val="right"/>
        <w:rPr>
          <w:sz w:val="28"/>
          <w:szCs w:val="28"/>
        </w:rPr>
      </w:pPr>
      <w:r>
        <w:rPr>
          <w:sz w:val="28"/>
          <w:szCs w:val="28"/>
        </w:rPr>
        <w:t>Новосибирской области</w:t>
      </w:r>
    </w:p>
    <w:p w:rsidR="009B0CEF" w:rsidRPr="004D0529" w:rsidRDefault="009B0CEF" w:rsidP="009B0CEF">
      <w:pPr>
        <w:jc w:val="right"/>
        <w:rPr>
          <w:sz w:val="28"/>
          <w:szCs w:val="28"/>
        </w:rPr>
      </w:pPr>
      <w:r w:rsidRPr="004D0529">
        <w:rPr>
          <w:sz w:val="28"/>
          <w:szCs w:val="28"/>
        </w:rPr>
        <w:t>от ________________________________</w:t>
      </w:r>
    </w:p>
    <w:p w:rsidR="009B0CEF" w:rsidRPr="004D0529" w:rsidRDefault="009B0CEF" w:rsidP="009B0CEF">
      <w:pPr>
        <w:jc w:val="right"/>
        <w:rPr>
          <w:sz w:val="28"/>
          <w:szCs w:val="28"/>
        </w:rPr>
      </w:pPr>
      <w:r w:rsidRPr="004D0529">
        <w:rPr>
          <w:sz w:val="28"/>
          <w:szCs w:val="28"/>
        </w:rPr>
        <w:t>__________________________________,</w:t>
      </w:r>
    </w:p>
    <w:p w:rsidR="009B0CEF" w:rsidRPr="004D0529" w:rsidRDefault="009B0CEF" w:rsidP="009B0CEF">
      <w:pPr>
        <w:jc w:val="right"/>
        <w:rPr>
          <w:sz w:val="28"/>
          <w:szCs w:val="28"/>
        </w:rPr>
      </w:pPr>
      <w:r w:rsidRPr="004D0529">
        <w:rPr>
          <w:sz w:val="28"/>
          <w:szCs w:val="28"/>
        </w:rPr>
        <w:t>Проживающего</w:t>
      </w:r>
      <w:r>
        <w:rPr>
          <w:sz w:val="28"/>
          <w:szCs w:val="28"/>
        </w:rPr>
        <w:t xml:space="preserve"> </w:t>
      </w:r>
      <w:r w:rsidRPr="004D0529">
        <w:rPr>
          <w:sz w:val="28"/>
          <w:szCs w:val="28"/>
        </w:rPr>
        <w:t xml:space="preserve">(ей) по адресу: </w:t>
      </w:r>
    </w:p>
    <w:p w:rsidR="009B0CEF" w:rsidRPr="004D0529" w:rsidRDefault="009B0CEF" w:rsidP="009B0CEF">
      <w:pPr>
        <w:jc w:val="right"/>
        <w:rPr>
          <w:sz w:val="28"/>
          <w:szCs w:val="28"/>
        </w:rPr>
      </w:pPr>
      <w:r w:rsidRPr="004D0529">
        <w:rPr>
          <w:sz w:val="28"/>
          <w:szCs w:val="28"/>
        </w:rPr>
        <w:t>___________________________________</w:t>
      </w:r>
    </w:p>
    <w:p w:rsidR="009B0CEF" w:rsidRPr="004D0529" w:rsidRDefault="009B0CEF" w:rsidP="009B0CEF">
      <w:pPr>
        <w:jc w:val="right"/>
        <w:rPr>
          <w:sz w:val="28"/>
          <w:szCs w:val="28"/>
        </w:rPr>
      </w:pPr>
      <w:r w:rsidRPr="004D0529">
        <w:rPr>
          <w:sz w:val="28"/>
          <w:szCs w:val="28"/>
        </w:rPr>
        <w:t>___________________________________</w:t>
      </w:r>
    </w:p>
    <w:p w:rsidR="009B0CEF" w:rsidRPr="004D0529" w:rsidRDefault="009B0CEF" w:rsidP="009B0CEF">
      <w:pPr>
        <w:jc w:val="right"/>
        <w:rPr>
          <w:sz w:val="28"/>
          <w:szCs w:val="28"/>
        </w:rPr>
      </w:pPr>
      <w:r w:rsidRPr="004D0529">
        <w:rPr>
          <w:sz w:val="28"/>
          <w:szCs w:val="28"/>
        </w:rPr>
        <w:t>контактная информация:</w:t>
      </w:r>
    </w:p>
    <w:p w:rsidR="009B0CEF" w:rsidRPr="004D0529" w:rsidRDefault="009B0CEF" w:rsidP="009B0CEF">
      <w:pPr>
        <w:jc w:val="right"/>
        <w:rPr>
          <w:sz w:val="28"/>
          <w:szCs w:val="28"/>
        </w:rPr>
      </w:pPr>
      <w:r w:rsidRPr="004D0529">
        <w:rPr>
          <w:sz w:val="28"/>
          <w:szCs w:val="28"/>
        </w:rPr>
        <w:t>___________________________________</w:t>
      </w:r>
    </w:p>
    <w:p w:rsidR="009B0CEF" w:rsidRPr="004D0529" w:rsidRDefault="009B0CEF" w:rsidP="009B0CEF">
      <w:pPr>
        <w:jc w:val="right"/>
        <w:rPr>
          <w:sz w:val="28"/>
          <w:szCs w:val="28"/>
        </w:rPr>
      </w:pPr>
      <w:r w:rsidRPr="004D0529">
        <w:rPr>
          <w:sz w:val="28"/>
          <w:szCs w:val="28"/>
        </w:rPr>
        <w:t>___________________________________</w:t>
      </w:r>
    </w:p>
    <w:p w:rsidR="009B0CEF" w:rsidRPr="004D0529" w:rsidRDefault="009B0CEF" w:rsidP="009B0CEF">
      <w:pPr>
        <w:jc w:val="right"/>
        <w:rPr>
          <w:sz w:val="28"/>
          <w:szCs w:val="28"/>
        </w:rPr>
      </w:pPr>
      <w:r w:rsidRPr="004D0529">
        <w:rPr>
          <w:sz w:val="28"/>
          <w:szCs w:val="28"/>
        </w:rPr>
        <w:t> </w:t>
      </w:r>
    </w:p>
    <w:p w:rsidR="009B0CEF" w:rsidRPr="004D0529" w:rsidRDefault="009B0CEF" w:rsidP="009B0CEF">
      <w:pPr>
        <w:jc w:val="center"/>
        <w:rPr>
          <w:sz w:val="28"/>
          <w:szCs w:val="28"/>
        </w:rPr>
      </w:pPr>
      <w:r w:rsidRPr="004D0529">
        <w:rPr>
          <w:sz w:val="28"/>
          <w:szCs w:val="28"/>
        </w:rPr>
        <w:t>ЗАЯВЛЕНИЕ</w:t>
      </w:r>
    </w:p>
    <w:p w:rsidR="009B0CEF" w:rsidRPr="004D0529" w:rsidRDefault="009B0CEF" w:rsidP="009B0CEF">
      <w:pPr>
        <w:jc w:val="center"/>
        <w:rPr>
          <w:sz w:val="28"/>
          <w:szCs w:val="28"/>
        </w:rPr>
      </w:pPr>
      <w:r w:rsidRPr="004D0529">
        <w:rPr>
          <w:sz w:val="28"/>
          <w:szCs w:val="28"/>
        </w:rPr>
        <w:t>о заключении договора передачи</w:t>
      </w:r>
    </w:p>
    <w:p w:rsidR="009B0CEF" w:rsidRPr="004D0529" w:rsidRDefault="009B0CEF" w:rsidP="009B0CEF">
      <w:pPr>
        <w:jc w:val="center"/>
        <w:rPr>
          <w:sz w:val="28"/>
          <w:szCs w:val="28"/>
        </w:rPr>
      </w:pPr>
      <w:r w:rsidRPr="004D0529">
        <w:rPr>
          <w:sz w:val="28"/>
          <w:szCs w:val="28"/>
        </w:rPr>
        <w:t>приватизированного жилого</w:t>
      </w:r>
    </w:p>
    <w:p w:rsidR="009B0CEF" w:rsidRPr="004D0529" w:rsidRDefault="009B0CEF" w:rsidP="009B0CEF">
      <w:pPr>
        <w:jc w:val="center"/>
        <w:rPr>
          <w:sz w:val="28"/>
          <w:szCs w:val="28"/>
        </w:rPr>
      </w:pPr>
      <w:r w:rsidRPr="004D0529">
        <w:rPr>
          <w:sz w:val="28"/>
          <w:szCs w:val="28"/>
        </w:rPr>
        <w:t>помещения в муниципальную собственность</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________________ от «______» _________________20 __ г.</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Прошу(сим) передать в ________________________________собственность занимаемое мною</w:t>
      </w:r>
    </w:p>
    <w:p w:rsidR="009B0CEF" w:rsidRPr="004D0529" w:rsidRDefault="009B0CEF" w:rsidP="009B0CEF">
      <w:pPr>
        <w:jc w:val="both"/>
        <w:rPr>
          <w:sz w:val="28"/>
          <w:szCs w:val="28"/>
        </w:rPr>
      </w:pPr>
      <w:r w:rsidRPr="004D0529">
        <w:rPr>
          <w:sz w:val="28"/>
          <w:szCs w:val="28"/>
        </w:rPr>
        <w:t>                                            (частную, общую совместную, общую долевую)</w:t>
      </w:r>
    </w:p>
    <w:p w:rsidR="009B0CEF" w:rsidRPr="004D0529" w:rsidRDefault="009B0CEF" w:rsidP="009B0CEF">
      <w:pPr>
        <w:jc w:val="both"/>
        <w:rPr>
          <w:sz w:val="28"/>
          <w:szCs w:val="28"/>
        </w:rPr>
      </w:pPr>
      <w:r w:rsidRPr="004D0529">
        <w:rPr>
          <w:sz w:val="28"/>
          <w:szCs w:val="28"/>
        </w:rPr>
        <w:t xml:space="preserve">(нами) жилое помещение, жилой площадью_______кв.м., состоящее из___комнат в____комнатной квартире, расположенной на ____ этаже в ____ этажном доме по адресу: </w:t>
      </w:r>
    </w:p>
    <w:p w:rsidR="009B0CEF" w:rsidRPr="004D0529" w:rsidRDefault="009B0CEF" w:rsidP="009B0CEF">
      <w:pPr>
        <w:jc w:val="both"/>
        <w:rPr>
          <w:sz w:val="28"/>
          <w:szCs w:val="28"/>
        </w:rPr>
      </w:pPr>
      <w:r w:rsidRPr="004D0529">
        <w:rPr>
          <w:sz w:val="28"/>
          <w:szCs w:val="28"/>
        </w:rPr>
        <w:t>__________________________________________________________________</w:t>
      </w:r>
    </w:p>
    <w:p w:rsidR="009B0CEF" w:rsidRPr="004D0529" w:rsidRDefault="009B0CEF" w:rsidP="009B0CEF">
      <w:pPr>
        <w:jc w:val="both"/>
        <w:rPr>
          <w:sz w:val="28"/>
          <w:szCs w:val="28"/>
        </w:rPr>
      </w:pPr>
      <w:r w:rsidRPr="004D0529">
        <w:rPr>
          <w:sz w:val="28"/>
          <w:szCs w:val="28"/>
        </w:rPr>
        <w:t xml:space="preserve">1.Фамилия Имя Отчество </w:t>
      </w:r>
    </w:p>
    <w:p w:rsidR="009B0CEF" w:rsidRPr="004D0529" w:rsidRDefault="009B0CEF" w:rsidP="009B0CEF">
      <w:pPr>
        <w:jc w:val="both"/>
        <w:rPr>
          <w:sz w:val="28"/>
          <w:szCs w:val="28"/>
        </w:rPr>
      </w:pPr>
      <w:r w:rsidRPr="004D0529">
        <w:rPr>
          <w:sz w:val="28"/>
          <w:szCs w:val="28"/>
        </w:rPr>
        <w:t>дата рождения__________________________</w:t>
      </w:r>
      <w:r>
        <w:rPr>
          <w:sz w:val="28"/>
          <w:szCs w:val="28"/>
        </w:rPr>
        <w:t>________________________</w:t>
      </w:r>
    </w:p>
    <w:p w:rsidR="009B0CEF" w:rsidRPr="004D0529" w:rsidRDefault="009B0CEF" w:rsidP="009B0CEF">
      <w:pPr>
        <w:jc w:val="both"/>
        <w:rPr>
          <w:sz w:val="28"/>
          <w:szCs w:val="28"/>
        </w:rPr>
      </w:pPr>
      <w:r w:rsidRPr="004D0529">
        <w:rPr>
          <w:sz w:val="28"/>
          <w:szCs w:val="28"/>
        </w:rPr>
        <w:t>родственные отношения к квартиросъемщ</w:t>
      </w:r>
      <w:r>
        <w:rPr>
          <w:sz w:val="28"/>
          <w:szCs w:val="28"/>
        </w:rPr>
        <w:t>ику __________________________</w:t>
      </w:r>
      <w:r w:rsidRPr="004D0529">
        <w:rPr>
          <w:sz w:val="28"/>
          <w:szCs w:val="28"/>
        </w:rPr>
        <w:br/>
      </w:r>
      <w:r w:rsidRPr="002C4C50">
        <w:t>данные паспорта или свидетельства о рождении (до 14 лет) (номер, кем и когда выдан)</w:t>
      </w:r>
      <w:r w:rsidRPr="004D0529">
        <w:rPr>
          <w:sz w:val="28"/>
          <w:szCs w:val="28"/>
        </w:rPr>
        <w:t xml:space="preserve"> __________________________________________________________________</w:t>
      </w:r>
    </w:p>
    <w:p w:rsidR="009B0CEF" w:rsidRPr="004D0529" w:rsidRDefault="009B0CEF" w:rsidP="009B0CEF">
      <w:pPr>
        <w:jc w:val="both"/>
        <w:rPr>
          <w:sz w:val="28"/>
          <w:szCs w:val="28"/>
        </w:rPr>
      </w:pPr>
      <w:r w:rsidRPr="004D0529">
        <w:rPr>
          <w:sz w:val="28"/>
          <w:szCs w:val="28"/>
        </w:rPr>
        <w:lastRenderedPageBreak/>
        <w:br/>
      </w:r>
      <w:r w:rsidRPr="002C4C50">
        <w:t>подпись (полностью Ф.И.О)</w:t>
      </w:r>
      <w:r w:rsidRPr="004D0529">
        <w:rPr>
          <w:sz w:val="28"/>
          <w:szCs w:val="28"/>
        </w:rPr>
        <w:t xml:space="preserve"> _________________________________________________________________</w:t>
      </w:r>
    </w:p>
    <w:p w:rsidR="009B0CEF" w:rsidRPr="004D0529" w:rsidRDefault="009B0CEF" w:rsidP="009B0CEF">
      <w:pPr>
        <w:jc w:val="both"/>
        <w:rPr>
          <w:sz w:val="28"/>
          <w:szCs w:val="28"/>
        </w:rPr>
      </w:pPr>
      <w:r>
        <w:rPr>
          <w:sz w:val="28"/>
          <w:szCs w:val="28"/>
        </w:rPr>
        <w:t>2</w:t>
      </w:r>
      <w:r w:rsidRPr="004D0529">
        <w:rPr>
          <w:sz w:val="28"/>
          <w:szCs w:val="28"/>
        </w:rPr>
        <w:t xml:space="preserve">.Фамилия Имя Отчество </w:t>
      </w:r>
    </w:p>
    <w:p w:rsidR="009B0CEF" w:rsidRPr="004D0529" w:rsidRDefault="009B0CEF" w:rsidP="009B0CEF">
      <w:pPr>
        <w:jc w:val="both"/>
        <w:rPr>
          <w:sz w:val="28"/>
          <w:szCs w:val="28"/>
        </w:rPr>
      </w:pPr>
      <w:r w:rsidRPr="004D0529">
        <w:rPr>
          <w:sz w:val="28"/>
          <w:szCs w:val="28"/>
        </w:rPr>
        <w:t>дата рождения__________________________</w:t>
      </w:r>
      <w:r>
        <w:rPr>
          <w:sz w:val="28"/>
          <w:szCs w:val="28"/>
        </w:rPr>
        <w:t>________________________</w:t>
      </w:r>
    </w:p>
    <w:p w:rsidR="009B0CEF" w:rsidRPr="004D0529" w:rsidRDefault="009B0CEF" w:rsidP="009B0CEF">
      <w:pPr>
        <w:jc w:val="both"/>
        <w:rPr>
          <w:sz w:val="28"/>
          <w:szCs w:val="28"/>
        </w:rPr>
      </w:pPr>
      <w:r w:rsidRPr="004D0529">
        <w:rPr>
          <w:sz w:val="28"/>
          <w:szCs w:val="28"/>
        </w:rPr>
        <w:t>родственные отношения к квартиросъемщ</w:t>
      </w:r>
      <w:r>
        <w:rPr>
          <w:sz w:val="28"/>
          <w:szCs w:val="28"/>
        </w:rPr>
        <w:t>ику __________________________</w:t>
      </w:r>
      <w:r w:rsidRPr="004D0529">
        <w:rPr>
          <w:sz w:val="28"/>
          <w:szCs w:val="28"/>
        </w:rPr>
        <w:br/>
      </w:r>
      <w:r w:rsidRPr="002C4C50">
        <w:t>данные паспорта или свидетельства о рождении (до 14 лет) (номер, кем и когда выдан)</w:t>
      </w:r>
      <w:r w:rsidRPr="004D0529">
        <w:rPr>
          <w:sz w:val="28"/>
          <w:szCs w:val="28"/>
        </w:rPr>
        <w:t xml:space="preserve"> __________________________________________________________________</w:t>
      </w:r>
    </w:p>
    <w:p w:rsidR="009B0CEF" w:rsidRPr="004D0529" w:rsidRDefault="009B0CEF" w:rsidP="009B0CEF">
      <w:pPr>
        <w:jc w:val="both"/>
        <w:rPr>
          <w:sz w:val="28"/>
          <w:szCs w:val="28"/>
        </w:rPr>
      </w:pPr>
      <w:r w:rsidRPr="004D0529">
        <w:rPr>
          <w:sz w:val="28"/>
          <w:szCs w:val="28"/>
        </w:rPr>
        <w:br/>
      </w:r>
      <w:r w:rsidRPr="002C4C50">
        <w:t>подпись (полностью Ф.И.О)</w:t>
      </w:r>
      <w:r w:rsidRPr="004D0529">
        <w:rPr>
          <w:sz w:val="28"/>
          <w:szCs w:val="28"/>
        </w:rPr>
        <w:t xml:space="preserve"> _________________________________________________________________</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9B0CEF" w:rsidRPr="004D0529" w:rsidRDefault="009B0CEF" w:rsidP="009B0CEF">
      <w:pPr>
        <w:jc w:val="both"/>
        <w:rPr>
          <w:sz w:val="28"/>
          <w:szCs w:val="28"/>
        </w:rPr>
      </w:pPr>
      <w:r w:rsidRPr="004D0529">
        <w:rPr>
          <w:sz w:val="28"/>
          <w:szCs w:val="28"/>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w:t>
      </w:r>
      <w:r>
        <w:rPr>
          <w:sz w:val="28"/>
          <w:szCs w:val="28"/>
        </w:rPr>
        <w:t>альных данных осуществляется в А</w:t>
      </w:r>
      <w:r w:rsidRPr="004D0529">
        <w:rPr>
          <w:sz w:val="28"/>
          <w:szCs w:val="28"/>
        </w:rPr>
        <w:t xml:space="preserve">дминистрации </w:t>
      </w:r>
      <w:r>
        <w:rPr>
          <w:sz w:val="28"/>
          <w:szCs w:val="28"/>
        </w:rPr>
        <w:t xml:space="preserve">муниципального образования </w:t>
      </w:r>
      <w:r w:rsidRPr="004D0529">
        <w:rPr>
          <w:sz w:val="28"/>
          <w:szCs w:val="28"/>
        </w:rPr>
        <w:t xml:space="preserve">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w:t>
      </w:r>
      <w:r>
        <w:rPr>
          <w:sz w:val="28"/>
          <w:szCs w:val="28"/>
        </w:rPr>
        <w:t xml:space="preserve"> муниципального образования</w:t>
      </w:r>
      <w:r w:rsidRPr="004D0529">
        <w:rPr>
          <w:sz w:val="28"/>
          <w:szCs w:val="28"/>
        </w:rPr>
        <w:t xml:space="preserve">  по адресу:</w:t>
      </w:r>
      <w:r>
        <w:rPr>
          <w:sz w:val="28"/>
          <w:szCs w:val="28"/>
        </w:rPr>
        <w:t>__________________________________________________________________________________________________________________________</w:t>
      </w:r>
      <w:r w:rsidRPr="004D0529">
        <w:rPr>
          <w:sz w:val="28"/>
          <w:szCs w:val="28"/>
        </w:rPr>
        <w:t> </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both"/>
        <w:rPr>
          <w:sz w:val="28"/>
          <w:szCs w:val="28"/>
        </w:rPr>
      </w:pPr>
      <w:r w:rsidRPr="004D0529">
        <w:rPr>
          <w:sz w:val="28"/>
          <w:szCs w:val="28"/>
        </w:rPr>
        <w:t>Специалист ____________________________________</w:t>
      </w:r>
      <w:r>
        <w:rPr>
          <w:sz w:val="28"/>
          <w:szCs w:val="28"/>
        </w:rPr>
        <w:t>______________________________</w:t>
      </w:r>
    </w:p>
    <w:p w:rsidR="009B0CEF" w:rsidRPr="002C4C50" w:rsidRDefault="009B0CEF" w:rsidP="009B0CEF">
      <w:pPr>
        <w:jc w:val="both"/>
      </w:pPr>
      <w:r w:rsidRPr="002C4C50">
        <w:t>        (фамилия, дата)                        (фамилия, дата)</w:t>
      </w:r>
    </w:p>
    <w:p w:rsidR="009B0CEF" w:rsidRPr="004D0529" w:rsidRDefault="009B0CEF" w:rsidP="009B0CEF">
      <w:pPr>
        <w:jc w:val="both"/>
        <w:rPr>
          <w:sz w:val="28"/>
          <w:szCs w:val="28"/>
        </w:rPr>
      </w:pPr>
      <w:r w:rsidRPr="004D0529">
        <w:rPr>
          <w:sz w:val="28"/>
          <w:szCs w:val="28"/>
        </w:rPr>
        <w:t>Дело провер</w:t>
      </w:r>
      <w:r>
        <w:rPr>
          <w:sz w:val="28"/>
          <w:szCs w:val="28"/>
        </w:rPr>
        <w:t xml:space="preserve">ил __________________________ </w:t>
      </w:r>
      <w:r w:rsidRPr="004D0529">
        <w:rPr>
          <w:sz w:val="28"/>
          <w:szCs w:val="28"/>
        </w:rPr>
        <w:t>специалист___________</w:t>
      </w:r>
      <w:r>
        <w:rPr>
          <w:sz w:val="28"/>
          <w:szCs w:val="28"/>
        </w:rPr>
        <w:t>_________________</w:t>
      </w:r>
    </w:p>
    <w:p w:rsidR="009B0CEF" w:rsidRPr="002C4C50" w:rsidRDefault="009B0CEF" w:rsidP="009B0CEF">
      <w:pPr>
        <w:jc w:val="both"/>
      </w:pPr>
      <w:r>
        <w:t xml:space="preserve">                                    </w:t>
      </w:r>
      <w:r w:rsidRPr="002C4C50">
        <w:t xml:space="preserve"> (фамилия, дата)</w:t>
      </w:r>
    </w:p>
    <w:p w:rsidR="009B0CEF" w:rsidRPr="004D0529" w:rsidRDefault="009B0CEF" w:rsidP="009B0CEF">
      <w:pPr>
        <w:jc w:val="both"/>
        <w:rPr>
          <w:sz w:val="28"/>
          <w:szCs w:val="28"/>
        </w:rPr>
      </w:pPr>
      <w:r w:rsidRPr="004D0529">
        <w:rPr>
          <w:sz w:val="28"/>
          <w:szCs w:val="28"/>
        </w:rPr>
        <w:t> </w:t>
      </w:r>
      <w:r>
        <w:rPr>
          <w:sz w:val="28"/>
          <w:szCs w:val="28"/>
        </w:rPr>
        <w:t xml:space="preserve">                  </w:t>
      </w:r>
    </w:p>
    <w:p w:rsidR="009B0CEF" w:rsidRPr="004D0529" w:rsidRDefault="009B0CEF" w:rsidP="009B0CEF">
      <w:pPr>
        <w:jc w:val="both"/>
        <w:rPr>
          <w:sz w:val="28"/>
          <w:szCs w:val="28"/>
        </w:rPr>
      </w:pPr>
      <w:r>
        <w:rPr>
          <w:sz w:val="28"/>
          <w:szCs w:val="28"/>
        </w:rPr>
        <w:t>Глава</w:t>
      </w:r>
      <w:r w:rsidRPr="004D0529">
        <w:rPr>
          <w:sz w:val="28"/>
          <w:szCs w:val="28"/>
        </w:rPr>
        <w:t>________________________________</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right"/>
        <w:rPr>
          <w:sz w:val="28"/>
          <w:szCs w:val="28"/>
        </w:rPr>
      </w:pPr>
      <w:r w:rsidRPr="004D0529">
        <w:rPr>
          <w:sz w:val="28"/>
          <w:szCs w:val="28"/>
        </w:rPr>
        <w:br w:type="page"/>
      </w:r>
      <w:r w:rsidRPr="004D0529">
        <w:rPr>
          <w:sz w:val="28"/>
          <w:szCs w:val="28"/>
        </w:rPr>
        <w:lastRenderedPageBreak/>
        <w:t>ПРИЛОЖЕНИЕ № 2</w:t>
      </w:r>
    </w:p>
    <w:p w:rsidR="009B0CEF" w:rsidRPr="004D0529" w:rsidRDefault="009B0CEF" w:rsidP="009B0CEF">
      <w:pPr>
        <w:jc w:val="right"/>
        <w:rPr>
          <w:sz w:val="28"/>
          <w:szCs w:val="28"/>
        </w:rPr>
      </w:pPr>
      <w:r w:rsidRPr="004D0529">
        <w:rPr>
          <w:sz w:val="28"/>
          <w:szCs w:val="28"/>
        </w:rPr>
        <w:t>к административному регламенту</w:t>
      </w:r>
    </w:p>
    <w:p w:rsidR="009B0CEF" w:rsidRPr="004D0529" w:rsidRDefault="009B0CEF" w:rsidP="009B0CEF">
      <w:pPr>
        <w:jc w:val="right"/>
        <w:rPr>
          <w:sz w:val="28"/>
          <w:szCs w:val="28"/>
        </w:rPr>
      </w:pPr>
      <w:r w:rsidRPr="004D0529">
        <w:rPr>
          <w:sz w:val="28"/>
          <w:szCs w:val="28"/>
        </w:rPr>
        <w:t>предоставления муниципальной услуги</w:t>
      </w:r>
    </w:p>
    <w:p w:rsidR="009B0CEF" w:rsidRPr="004D0529" w:rsidRDefault="009B0CEF" w:rsidP="009B0CEF">
      <w:pPr>
        <w:jc w:val="right"/>
        <w:rPr>
          <w:sz w:val="28"/>
          <w:szCs w:val="28"/>
        </w:rPr>
      </w:pPr>
      <w:r w:rsidRPr="004D0529">
        <w:rPr>
          <w:sz w:val="28"/>
          <w:szCs w:val="28"/>
        </w:rPr>
        <w:t>по заключению договоров передачи</w:t>
      </w:r>
    </w:p>
    <w:p w:rsidR="009B0CEF" w:rsidRPr="004D0529" w:rsidRDefault="009B0CEF" w:rsidP="009B0CEF">
      <w:pPr>
        <w:jc w:val="right"/>
        <w:rPr>
          <w:sz w:val="28"/>
          <w:szCs w:val="28"/>
        </w:rPr>
      </w:pPr>
      <w:r w:rsidRPr="004D0529">
        <w:rPr>
          <w:sz w:val="28"/>
          <w:szCs w:val="28"/>
        </w:rPr>
        <w:t>гражданами приватизированных жилых</w:t>
      </w:r>
    </w:p>
    <w:p w:rsidR="009B0CEF" w:rsidRPr="004D0529" w:rsidRDefault="009B0CEF" w:rsidP="009B0CEF">
      <w:pPr>
        <w:jc w:val="right"/>
        <w:rPr>
          <w:sz w:val="28"/>
          <w:szCs w:val="28"/>
        </w:rPr>
      </w:pPr>
      <w:r w:rsidRPr="004D0529">
        <w:rPr>
          <w:sz w:val="28"/>
          <w:szCs w:val="28"/>
        </w:rPr>
        <w:t>помещений в муниципальную собственность</w:t>
      </w:r>
    </w:p>
    <w:p w:rsidR="009B0CEF" w:rsidRPr="004D0529" w:rsidRDefault="009B0CEF" w:rsidP="009B0CEF">
      <w:pPr>
        <w:jc w:val="both"/>
        <w:rPr>
          <w:sz w:val="28"/>
          <w:szCs w:val="28"/>
        </w:rPr>
      </w:pPr>
      <w:r w:rsidRPr="004D0529">
        <w:rPr>
          <w:sz w:val="28"/>
          <w:szCs w:val="28"/>
        </w:rPr>
        <w:t> </w:t>
      </w:r>
    </w:p>
    <w:p w:rsidR="009B0CEF" w:rsidRPr="004D0529" w:rsidRDefault="009B0CEF" w:rsidP="009B0CEF">
      <w:pPr>
        <w:jc w:val="center"/>
        <w:rPr>
          <w:sz w:val="28"/>
          <w:szCs w:val="28"/>
        </w:rPr>
      </w:pPr>
      <w:r w:rsidRPr="004D0529">
        <w:rPr>
          <w:sz w:val="28"/>
          <w:szCs w:val="28"/>
        </w:rPr>
        <w:t>БЛОК-СХЕМА</w:t>
      </w:r>
    </w:p>
    <w:p w:rsidR="009B0CEF" w:rsidRPr="004D0529" w:rsidRDefault="009B0CEF" w:rsidP="009B0CEF">
      <w:pPr>
        <w:jc w:val="center"/>
        <w:rPr>
          <w:sz w:val="28"/>
          <w:szCs w:val="28"/>
        </w:rPr>
      </w:pPr>
      <w:r w:rsidRPr="004D0529">
        <w:rPr>
          <w:sz w:val="28"/>
          <w:szCs w:val="28"/>
        </w:rPr>
        <w:t>предоставления муниципальной услуги</w:t>
      </w:r>
    </w:p>
    <w:p w:rsidR="009B0CEF" w:rsidRPr="004D0529" w:rsidRDefault="009B0CEF" w:rsidP="009B0CEF">
      <w:pPr>
        <w:jc w:val="both"/>
        <w:rPr>
          <w:sz w:val="28"/>
          <w:szCs w:val="28"/>
        </w:rPr>
      </w:pPr>
      <w:r w:rsidRPr="004D0529">
        <w:rPr>
          <w:sz w:val="28"/>
          <w:szCs w:val="28"/>
        </w:rPr>
        <w:t> </w:t>
      </w:r>
    </w:p>
    <w:tbl>
      <w:tblPr>
        <w:tblW w:w="0" w:type="auto"/>
        <w:tblCellMar>
          <w:left w:w="0" w:type="dxa"/>
          <w:right w:w="0" w:type="dxa"/>
        </w:tblCellMar>
        <w:tblLook w:val="04A0" w:firstRow="1" w:lastRow="0" w:firstColumn="1" w:lastColumn="0" w:noHBand="0" w:noVBand="1"/>
      </w:tblPr>
      <w:tblGrid>
        <w:gridCol w:w="3296"/>
        <w:gridCol w:w="3172"/>
        <w:gridCol w:w="3293"/>
      </w:tblGrid>
      <w:tr w:rsidR="009B0CEF" w:rsidRPr="004D0529" w:rsidTr="00DD7106">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xml:space="preserve">Прием и регистрация заявления и документов, необходимых для предоставления муниципальной услуги </w:t>
            </w:r>
          </w:p>
        </w:tc>
      </w:tr>
      <w:tr w:rsidR="009B0CEF" w:rsidRPr="004D0529"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fldChar w:fldCharType="begin"/>
            </w:r>
            <w:r w:rsidR="007906E9">
              <w:rPr>
                <w:sz w:val="28"/>
                <w:szCs w:val="28"/>
              </w:rPr>
              <w:instrText xml:space="preserve"> INCLUDEPICTURE "C:\\DOCUME~1\\8574~1\\LOCALS~1\\Temp\\msohtml1\\01\\clip_image001.gif" \* MERGEFORMAT </w:instrText>
            </w:r>
            <w:r w:rsidRPr="004D0529">
              <w:rPr>
                <w:sz w:val="28"/>
                <w:szCs w:val="28"/>
              </w:rPr>
              <w:fldChar w:fldCharType="separate"/>
            </w:r>
            <w:r w:rsidR="0085792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9.8pt"/>
              </w:pict>
            </w:r>
            <w:r w:rsidRPr="004D0529">
              <w:rPr>
                <w:sz w:val="28"/>
                <w:szCs w:val="28"/>
              </w:rPr>
              <w:fldChar w:fldCharType="end"/>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r>
      <w:tr w:rsidR="009B0CEF" w:rsidRPr="004D0529" w:rsidTr="00DD710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4D0529" w:rsidRDefault="009B0CEF" w:rsidP="00DD7106">
            <w:pPr>
              <w:ind w:firstLine="709"/>
              <w:jc w:val="both"/>
              <w:rPr>
                <w:sz w:val="28"/>
                <w:szCs w:val="28"/>
              </w:rPr>
            </w:pPr>
            <w:r w:rsidRPr="004D0529">
              <w:rPr>
                <w:sz w:val="28"/>
                <w:szCs w:val="28"/>
              </w:rPr>
              <w:t>Проверка сведений, представленных заявителем</w:t>
            </w:r>
          </w:p>
        </w:tc>
      </w:tr>
      <w:tr w:rsidR="009B0CEF" w:rsidRPr="004D0529"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fldChar w:fldCharType="begin"/>
            </w:r>
            <w:r w:rsidR="007906E9">
              <w:rPr>
                <w:sz w:val="28"/>
                <w:szCs w:val="28"/>
              </w:rPr>
              <w:instrText xml:space="preserve"> INCLUDEPICTURE "C:\\DOCUME~1\\8574~1\\LOCALS~1\\Temp\\msohtml1\\01\\clip_image002.gif" \* MERGEFORMAT </w:instrText>
            </w:r>
            <w:r w:rsidRPr="004D0529">
              <w:rPr>
                <w:sz w:val="28"/>
                <w:szCs w:val="28"/>
              </w:rPr>
              <w:fldChar w:fldCharType="separate"/>
            </w:r>
            <w:r w:rsidR="0085792A">
              <w:rPr>
                <w:sz w:val="28"/>
                <w:szCs w:val="28"/>
              </w:rPr>
              <w:pict>
                <v:shape id="_x0000_i1026" type="#_x0000_t75" style="width:8.7pt;height:19pt"/>
              </w:pict>
            </w:r>
            <w:r w:rsidRPr="004D0529">
              <w:rPr>
                <w:sz w:val="28"/>
                <w:szCs w:val="28"/>
              </w:rPr>
              <w:fldChar w:fldCharType="end"/>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r>
      <w:tr w:rsidR="009B0CEF" w:rsidRPr="004D0529" w:rsidTr="00DD710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Принятие решения о предоставлении муниципальной услуги</w:t>
            </w:r>
          </w:p>
        </w:tc>
      </w:tr>
      <w:tr w:rsidR="009B0CEF" w:rsidRPr="004D0529"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fldChar w:fldCharType="begin"/>
            </w:r>
            <w:r w:rsidR="007906E9">
              <w:rPr>
                <w:sz w:val="28"/>
                <w:szCs w:val="28"/>
              </w:rPr>
              <w:instrText xml:space="preserve"> INCLUDEPICTURE "C:\\DOCUME~1\\8574~1\\LOCALS~1\\Temp\\msohtml1\\01\\clip_image003.gif" \* MERGEFORMAT </w:instrText>
            </w:r>
            <w:r w:rsidRPr="004D0529">
              <w:rPr>
                <w:sz w:val="28"/>
                <w:szCs w:val="28"/>
              </w:rPr>
              <w:fldChar w:fldCharType="separate"/>
            </w:r>
            <w:r w:rsidR="0085792A">
              <w:rPr>
                <w:sz w:val="28"/>
                <w:szCs w:val="28"/>
              </w:rPr>
              <w:pict>
                <v:shape id="_x0000_i1027" type="#_x0000_t75" style="width:8.7pt;height:19pt"/>
              </w:pict>
            </w:r>
            <w:r w:rsidRPr="004D0529">
              <w:rPr>
                <w:sz w:val="28"/>
                <w:szCs w:val="28"/>
              </w:rPr>
              <w:fldChar w:fldCharType="end"/>
            </w:r>
          </w:p>
        </w:tc>
        <w:tc>
          <w:tcPr>
            <w:tcW w:w="3379" w:type="dxa"/>
            <w:tcBorders>
              <w:top w:val="nil"/>
              <w:left w:val="nil"/>
              <w:bottom w:val="nil"/>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fldChar w:fldCharType="begin"/>
            </w:r>
            <w:r w:rsidR="007906E9">
              <w:rPr>
                <w:sz w:val="28"/>
                <w:szCs w:val="28"/>
              </w:rPr>
              <w:instrText xml:space="preserve"> INCLUDEPICTURE "C:\\DOCUME~1\\8574~1\\LOCALS~1\\Temp\\msohtml1\\01\\clip_image004.gif" \* MERGEFORMAT </w:instrText>
            </w:r>
            <w:r w:rsidRPr="004D0529">
              <w:rPr>
                <w:sz w:val="28"/>
                <w:szCs w:val="28"/>
              </w:rPr>
              <w:fldChar w:fldCharType="separate"/>
            </w:r>
            <w:r w:rsidR="0085792A">
              <w:rPr>
                <w:sz w:val="28"/>
                <w:szCs w:val="28"/>
              </w:rPr>
              <w:pict>
                <v:shape id="_x0000_i1028" type="#_x0000_t75" style="width:8.7pt;height:19pt"/>
              </w:pict>
            </w:r>
            <w:r w:rsidRPr="004D0529">
              <w:rPr>
                <w:sz w:val="28"/>
                <w:szCs w:val="28"/>
              </w:rPr>
              <w:fldChar w:fldCharType="end"/>
            </w:r>
          </w:p>
        </w:tc>
      </w:tr>
      <w:tr w:rsidR="009B0CEF" w:rsidRPr="004D0529" w:rsidTr="00DD7106">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Договор передачи жилого помещения в муниципальную собственность</w:t>
            </w:r>
          </w:p>
        </w:tc>
        <w:tc>
          <w:tcPr>
            <w:tcW w:w="3379" w:type="dxa"/>
            <w:tcBorders>
              <w:top w:val="nil"/>
              <w:left w:val="nil"/>
              <w:bottom w:val="nil"/>
              <w:right w:val="single" w:sz="8" w:space="0" w:color="auto"/>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9B0CEF" w:rsidRPr="004D0529" w:rsidRDefault="009B0CEF" w:rsidP="00DD7106">
            <w:pPr>
              <w:jc w:val="both"/>
              <w:rPr>
                <w:sz w:val="28"/>
                <w:szCs w:val="28"/>
              </w:rPr>
            </w:pPr>
            <w:r w:rsidRPr="004D0529">
              <w:rPr>
                <w:sz w:val="28"/>
                <w:szCs w:val="28"/>
              </w:rPr>
              <w:t>Отказ в предоставлении муниципальной услуги</w:t>
            </w:r>
          </w:p>
        </w:tc>
      </w:tr>
    </w:tbl>
    <w:p w:rsidR="009E1C87" w:rsidRDefault="009E1C87" w:rsidP="009E1C87">
      <w:pPr>
        <w:jc w:val="center"/>
        <w:rPr>
          <w:b/>
          <w:bCs/>
          <w:sz w:val="28"/>
          <w:szCs w:val="28"/>
        </w:rPr>
      </w:pPr>
    </w:p>
    <w:p w:rsidR="009B0CEF" w:rsidRDefault="009B0CEF" w:rsidP="009E1C87">
      <w:pPr>
        <w:jc w:val="center"/>
        <w:rPr>
          <w:b/>
          <w:bCs/>
          <w:sz w:val="28"/>
          <w:szCs w:val="28"/>
        </w:rPr>
      </w:pPr>
    </w:p>
    <w:p w:rsidR="009B0CEF" w:rsidRDefault="009B0CEF" w:rsidP="009E1C87">
      <w:pPr>
        <w:jc w:val="center"/>
        <w:rPr>
          <w:b/>
          <w:bCs/>
          <w:sz w:val="28"/>
          <w:szCs w:val="28"/>
        </w:rPr>
      </w:pPr>
    </w:p>
    <w:p w:rsidR="009B0CEF" w:rsidRDefault="009B0CEF" w:rsidP="009E1C87">
      <w:pPr>
        <w:jc w:val="center"/>
        <w:rPr>
          <w:b/>
          <w:bCs/>
          <w:sz w:val="28"/>
          <w:szCs w:val="28"/>
        </w:rPr>
      </w:pPr>
    </w:p>
    <w:p w:rsidR="009B0CEF" w:rsidRDefault="009B0CEF" w:rsidP="009E1C87">
      <w:pPr>
        <w:jc w:val="center"/>
        <w:rPr>
          <w:b/>
          <w:bCs/>
          <w:sz w:val="28"/>
          <w:szCs w:val="28"/>
        </w:rPr>
      </w:pPr>
    </w:p>
    <w:p w:rsidR="009B0CEF" w:rsidRDefault="009B0CEF" w:rsidP="009B0CEF">
      <w:pPr>
        <w:jc w:val="center"/>
        <w:rPr>
          <w:b/>
          <w:sz w:val="28"/>
          <w:szCs w:val="28"/>
        </w:rPr>
      </w:pPr>
      <w:r>
        <w:rPr>
          <w:b/>
          <w:sz w:val="28"/>
          <w:szCs w:val="28"/>
        </w:rPr>
        <w:t>АДМИНИСТРАЦИЯ ЛЕГОСТАЕВСКОГО СЕЛЬСОВЕТА</w:t>
      </w:r>
    </w:p>
    <w:p w:rsidR="009B0CEF" w:rsidRPr="005E5C06" w:rsidRDefault="009B0CEF" w:rsidP="009B0CEF">
      <w:pPr>
        <w:jc w:val="center"/>
        <w:rPr>
          <w:b/>
          <w:sz w:val="28"/>
          <w:szCs w:val="28"/>
        </w:rPr>
      </w:pPr>
      <w:r>
        <w:rPr>
          <w:b/>
          <w:sz w:val="28"/>
          <w:szCs w:val="28"/>
        </w:rPr>
        <w:t xml:space="preserve"> ИСКИТИМСКОГО РАЙОНА НОВОСИБИРСКОЙ ОБЛАСТИ</w:t>
      </w:r>
    </w:p>
    <w:p w:rsidR="009B0CEF" w:rsidRDefault="009B0CEF" w:rsidP="009B0CEF">
      <w:pPr>
        <w:jc w:val="center"/>
        <w:rPr>
          <w:sz w:val="28"/>
          <w:szCs w:val="28"/>
        </w:rPr>
      </w:pPr>
    </w:p>
    <w:p w:rsidR="009B0CEF" w:rsidRPr="00B20B68" w:rsidRDefault="009B0CEF" w:rsidP="009B0CEF">
      <w:pPr>
        <w:jc w:val="center"/>
        <w:rPr>
          <w:b/>
          <w:sz w:val="28"/>
          <w:szCs w:val="28"/>
        </w:rPr>
      </w:pPr>
      <w:r w:rsidRPr="00B20B68">
        <w:rPr>
          <w:b/>
          <w:sz w:val="28"/>
          <w:szCs w:val="28"/>
        </w:rPr>
        <w:t>ПОСТАНОВЛЕНИЕ</w:t>
      </w:r>
    </w:p>
    <w:p w:rsidR="009B0CEF" w:rsidRDefault="009B0CEF" w:rsidP="009B0CEF">
      <w:pPr>
        <w:jc w:val="center"/>
        <w:rPr>
          <w:sz w:val="28"/>
          <w:szCs w:val="28"/>
        </w:rPr>
      </w:pPr>
    </w:p>
    <w:p w:rsidR="009B0CEF" w:rsidRDefault="009B0CEF" w:rsidP="009B0CEF">
      <w:pPr>
        <w:jc w:val="center"/>
        <w:rPr>
          <w:sz w:val="28"/>
          <w:szCs w:val="28"/>
        </w:rPr>
      </w:pPr>
    </w:p>
    <w:p w:rsidR="009B0CEF" w:rsidRDefault="009B0CEF" w:rsidP="009B0CEF">
      <w:pPr>
        <w:jc w:val="both"/>
        <w:rPr>
          <w:sz w:val="28"/>
          <w:szCs w:val="28"/>
        </w:rPr>
      </w:pPr>
      <w:r>
        <w:rPr>
          <w:sz w:val="28"/>
          <w:szCs w:val="28"/>
        </w:rPr>
        <w:t>От 22.12.2021  г.                           с.   Легостаево                                         №157</w:t>
      </w:r>
    </w:p>
    <w:p w:rsidR="009B0CEF" w:rsidRDefault="009B0CEF" w:rsidP="009B0CEF">
      <w:pPr>
        <w:jc w:val="both"/>
        <w:rPr>
          <w:sz w:val="28"/>
          <w:szCs w:val="28"/>
        </w:rPr>
      </w:pPr>
    </w:p>
    <w:p w:rsidR="009B0CEF" w:rsidRPr="00BF1B1D" w:rsidRDefault="009B0CEF" w:rsidP="009B0CEF">
      <w:pPr>
        <w:jc w:val="center"/>
        <w:rPr>
          <w:sz w:val="28"/>
          <w:szCs w:val="28"/>
        </w:rPr>
      </w:pPr>
      <w:r>
        <w:rPr>
          <w:b/>
          <w:sz w:val="28"/>
          <w:szCs w:val="28"/>
        </w:rPr>
        <w:t xml:space="preserve">Об утверждении административного регламента </w:t>
      </w:r>
      <w:r w:rsidRPr="00BF1B1D">
        <w:rPr>
          <w:b/>
          <w:bCs/>
          <w:sz w:val="28"/>
          <w:szCs w:val="28"/>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9B0CEF" w:rsidRDefault="009B0CEF" w:rsidP="009B0CEF">
      <w:pPr>
        <w:jc w:val="center"/>
        <w:rPr>
          <w:b/>
          <w:sz w:val="28"/>
          <w:szCs w:val="28"/>
        </w:rPr>
      </w:pPr>
    </w:p>
    <w:p w:rsidR="009B0CEF" w:rsidRDefault="009B0CEF" w:rsidP="009B0CEF">
      <w:pPr>
        <w:jc w:val="center"/>
        <w:rPr>
          <w:b/>
          <w:sz w:val="28"/>
          <w:szCs w:val="28"/>
        </w:rPr>
      </w:pPr>
    </w:p>
    <w:p w:rsidR="009B0CEF" w:rsidRDefault="009B0CEF" w:rsidP="009B0CEF">
      <w:pPr>
        <w:tabs>
          <w:tab w:val="left" w:pos="284"/>
        </w:tabs>
        <w:ind w:firstLine="567"/>
        <w:jc w:val="both"/>
        <w:rPr>
          <w:sz w:val="28"/>
          <w:szCs w:val="28"/>
        </w:rPr>
      </w:pPr>
      <w:r>
        <w:rPr>
          <w:sz w:val="28"/>
          <w:szCs w:val="28"/>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w:t>
      </w:r>
      <w:r>
        <w:rPr>
          <w:sz w:val="28"/>
          <w:szCs w:val="28"/>
        </w:rPr>
        <w:lastRenderedPageBreak/>
        <w:t>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9B0CEF" w:rsidRDefault="009B0CEF" w:rsidP="009B0CEF">
      <w:pPr>
        <w:jc w:val="both"/>
        <w:rPr>
          <w:sz w:val="28"/>
          <w:szCs w:val="28"/>
        </w:rPr>
      </w:pPr>
      <w:r>
        <w:rPr>
          <w:sz w:val="28"/>
          <w:szCs w:val="28"/>
        </w:rPr>
        <w:t>ПОСТАНОВЛЯЕТ:</w:t>
      </w:r>
    </w:p>
    <w:p w:rsidR="009B0CEF" w:rsidRPr="00B20B68" w:rsidRDefault="009B0CEF" w:rsidP="009B0CEF">
      <w:pPr>
        <w:ind w:firstLine="567"/>
        <w:jc w:val="both"/>
        <w:rPr>
          <w:sz w:val="28"/>
          <w:szCs w:val="28"/>
        </w:rPr>
      </w:pPr>
      <w:r>
        <w:rPr>
          <w:sz w:val="28"/>
          <w:szCs w:val="28"/>
        </w:rPr>
        <w:t xml:space="preserve">1.Утвердить административный </w:t>
      </w:r>
      <w:r w:rsidRPr="00B20B68">
        <w:rPr>
          <w:sz w:val="28"/>
          <w:szCs w:val="28"/>
        </w:rPr>
        <w:t>регламент</w:t>
      </w:r>
      <w:r w:rsidRPr="00B20B68">
        <w:rPr>
          <w:bCs/>
          <w:sz w:val="28"/>
          <w:szCs w:val="28"/>
        </w:rPr>
        <w:t xml:space="preserve">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sidRPr="00B20B68">
        <w:rPr>
          <w:sz w:val="28"/>
          <w:szCs w:val="28"/>
        </w:rPr>
        <w:t xml:space="preserve">  согласно приложению.</w:t>
      </w:r>
    </w:p>
    <w:p w:rsidR="009B0CEF" w:rsidRPr="00894D1A" w:rsidRDefault="009B0CEF" w:rsidP="00B715F9">
      <w:pPr>
        <w:numPr>
          <w:ilvl w:val="0"/>
          <w:numId w:val="30"/>
        </w:numPr>
        <w:jc w:val="both"/>
        <w:rPr>
          <w:sz w:val="28"/>
          <w:szCs w:val="28"/>
        </w:rPr>
      </w:pPr>
      <w:r w:rsidRPr="00894D1A">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0CEF" w:rsidRPr="00894D1A" w:rsidRDefault="009B0CEF" w:rsidP="00B715F9">
      <w:pPr>
        <w:numPr>
          <w:ilvl w:val="0"/>
          <w:numId w:val="30"/>
        </w:numPr>
        <w:ind w:left="0" w:firstLine="720"/>
        <w:jc w:val="both"/>
        <w:rPr>
          <w:sz w:val="28"/>
          <w:szCs w:val="28"/>
        </w:rPr>
      </w:pPr>
      <w:r w:rsidRPr="00894D1A">
        <w:rPr>
          <w:sz w:val="28"/>
          <w:szCs w:val="28"/>
        </w:rPr>
        <w:t xml:space="preserve">Контроль за исполнением настоящего постановления оставляю за собой. </w:t>
      </w:r>
    </w:p>
    <w:p w:rsidR="009B0CEF" w:rsidRPr="00894D1A" w:rsidRDefault="009B0CEF" w:rsidP="009B0CEF">
      <w:pPr>
        <w:tabs>
          <w:tab w:val="left" w:pos="284"/>
          <w:tab w:val="left" w:pos="1276"/>
        </w:tabs>
        <w:ind w:firstLine="709"/>
        <w:jc w:val="both"/>
        <w:rPr>
          <w:sz w:val="28"/>
          <w:szCs w:val="28"/>
        </w:rPr>
      </w:pPr>
      <w:r w:rsidRPr="00894D1A">
        <w:rPr>
          <w:sz w:val="28"/>
          <w:szCs w:val="28"/>
        </w:rPr>
        <w:t xml:space="preserve">       </w:t>
      </w:r>
    </w:p>
    <w:p w:rsidR="009B0CEF" w:rsidRPr="00894D1A" w:rsidRDefault="009B0CEF" w:rsidP="009B0CEF">
      <w:pPr>
        <w:jc w:val="both"/>
        <w:rPr>
          <w:sz w:val="28"/>
          <w:szCs w:val="28"/>
        </w:rPr>
      </w:pPr>
      <w:r w:rsidRPr="00894D1A">
        <w:rPr>
          <w:sz w:val="28"/>
          <w:szCs w:val="28"/>
        </w:rPr>
        <w:t>Глава Легостаевского сельсовета                                                   Е.А. Загоскина</w:t>
      </w:r>
    </w:p>
    <w:p w:rsidR="009B0CEF" w:rsidRPr="00894D1A" w:rsidRDefault="009B0CEF" w:rsidP="009B0CEF">
      <w:pPr>
        <w:rPr>
          <w:sz w:val="28"/>
          <w:szCs w:val="28"/>
        </w:rPr>
      </w:pPr>
      <w:r w:rsidRPr="00894D1A">
        <w:rPr>
          <w:sz w:val="28"/>
          <w:szCs w:val="28"/>
        </w:rPr>
        <w:t xml:space="preserve">Искитимского  района Новосибирской области                   </w:t>
      </w:r>
    </w:p>
    <w:p w:rsidR="009B0CEF" w:rsidRDefault="009B0CEF" w:rsidP="009B0CEF">
      <w:pPr>
        <w:jc w:val="both"/>
        <w:rPr>
          <w:sz w:val="28"/>
          <w:szCs w:val="28"/>
        </w:rPr>
      </w:pPr>
    </w:p>
    <w:p w:rsidR="009B0CEF" w:rsidRDefault="009B0CEF" w:rsidP="009B0CEF">
      <w:pPr>
        <w:jc w:val="both"/>
        <w:rPr>
          <w:sz w:val="28"/>
          <w:szCs w:val="28"/>
        </w:rPr>
      </w:pPr>
    </w:p>
    <w:p w:rsidR="009B0CEF" w:rsidRPr="005E5C06" w:rsidRDefault="009B0CEF" w:rsidP="009B0CEF">
      <w:pPr>
        <w:jc w:val="both"/>
        <w:rPr>
          <w:sz w:val="28"/>
          <w:szCs w:val="28"/>
        </w:rPr>
      </w:pPr>
      <w:r>
        <w:rPr>
          <w:sz w:val="28"/>
          <w:szCs w:val="28"/>
        </w:rPr>
        <w:t xml:space="preserve">                              </w:t>
      </w: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Default="009B0CEF" w:rsidP="009B0CEF">
      <w:pPr>
        <w:jc w:val="right"/>
        <w:rPr>
          <w:sz w:val="28"/>
          <w:szCs w:val="28"/>
        </w:rPr>
      </w:pPr>
    </w:p>
    <w:p w:rsidR="009B0CEF" w:rsidRPr="00BA3F45" w:rsidRDefault="009B0CEF" w:rsidP="009B0CEF">
      <w:pPr>
        <w:jc w:val="right"/>
        <w:rPr>
          <w:sz w:val="28"/>
          <w:szCs w:val="28"/>
        </w:rPr>
      </w:pPr>
      <w:r w:rsidRPr="00BA3F45">
        <w:rPr>
          <w:sz w:val="28"/>
          <w:szCs w:val="28"/>
        </w:rPr>
        <w:t>УТВЕРЖДЕН</w:t>
      </w:r>
    </w:p>
    <w:p w:rsidR="009B0CEF" w:rsidRDefault="009B0CEF" w:rsidP="009B0CEF">
      <w:pPr>
        <w:jc w:val="right"/>
        <w:rPr>
          <w:sz w:val="28"/>
          <w:szCs w:val="28"/>
        </w:rPr>
      </w:pPr>
      <w:r w:rsidRPr="00BA3F45">
        <w:rPr>
          <w:sz w:val="28"/>
          <w:szCs w:val="28"/>
        </w:rPr>
        <w:t xml:space="preserve">Постановлением </w:t>
      </w:r>
    </w:p>
    <w:p w:rsidR="009B0CEF" w:rsidRDefault="009B0CEF" w:rsidP="009B0CEF">
      <w:pPr>
        <w:jc w:val="right"/>
        <w:rPr>
          <w:sz w:val="28"/>
          <w:szCs w:val="28"/>
        </w:rPr>
      </w:pPr>
      <w:r w:rsidRPr="00BA3F45">
        <w:rPr>
          <w:sz w:val="28"/>
          <w:szCs w:val="28"/>
        </w:rPr>
        <w:t xml:space="preserve">Администрации  </w:t>
      </w:r>
      <w:r>
        <w:rPr>
          <w:sz w:val="28"/>
          <w:szCs w:val="28"/>
        </w:rPr>
        <w:t>Легостаевского</w:t>
      </w:r>
    </w:p>
    <w:p w:rsidR="009B0CEF" w:rsidRDefault="009B0CEF" w:rsidP="009B0CEF">
      <w:pPr>
        <w:jc w:val="right"/>
        <w:rPr>
          <w:sz w:val="28"/>
          <w:szCs w:val="28"/>
        </w:rPr>
      </w:pPr>
      <w:r w:rsidRPr="00BA3F45">
        <w:rPr>
          <w:sz w:val="28"/>
          <w:szCs w:val="28"/>
        </w:rPr>
        <w:t xml:space="preserve"> сельсовета </w:t>
      </w:r>
      <w:r>
        <w:rPr>
          <w:sz w:val="28"/>
          <w:szCs w:val="28"/>
        </w:rPr>
        <w:t>Искитимского</w:t>
      </w:r>
      <w:r w:rsidRPr="00BA3F45">
        <w:rPr>
          <w:sz w:val="28"/>
          <w:szCs w:val="28"/>
        </w:rPr>
        <w:t xml:space="preserve"> </w:t>
      </w:r>
    </w:p>
    <w:p w:rsidR="009B0CEF" w:rsidRPr="00BA3F45" w:rsidRDefault="009B0CEF" w:rsidP="009B0CEF">
      <w:pPr>
        <w:jc w:val="right"/>
        <w:rPr>
          <w:sz w:val="28"/>
          <w:szCs w:val="28"/>
        </w:rPr>
      </w:pPr>
      <w:r w:rsidRPr="00BA3F45">
        <w:rPr>
          <w:sz w:val="28"/>
          <w:szCs w:val="28"/>
        </w:rPr>
        <w:t>района Новосибирской области</w:t>
      </w:r>
    </w:p>
    <w:p w:rsidR="009B0CEF" w:rsidRPr="00B936D3" w:rsidRDefault="009B0CEF" w:rsidP="009B0CEF">
      <w:pPr>
        <w:jc w:val="right"/>
        <w:rPr>
          <w:sz w:val="28"/>
          <w:szCs w:val="28"/>
        </w:rPr>
      </w:pPr>
      <w:r w:rsidRPr="00B936D3">
        <w:rPr>
          <w:sz w:val="28"/>
          <w:szCs w:val="28"/>
        </w:rPr>
        <w:t xml:space="preserve">от </w:t>
      </w:r>
      <w:r>
        <w:rPr>
          <w:sz w:val="28"/>
          <w:szCs w:val="28"/>
        </w:rPr>
        <w:t>"22" декабря 2021 г.  № 157</w:t>
      </w:r>
    </w:p>
    <w:p w:rsidR="009B0CEF" w:rsidRDefault="009B0CEF" w:rsidP="009B0CEF">
      <w:pPr>
        <w:jc w:val="center"/>
        <w:rPr>
          <w:b/>
          <w:bCs/>
          <w:sz w:val="28"/>
          <w:szCs w:val="28"/>
        </w:rPr>
      </w:pPr>
    </w:p>
    <w:p w:rsidR="009B0CEF" w:rsidRDefault="009B0CEF" w:rsidP="009B0CEF">
      <w:pPr>
        <w:jc w:val="center"/>
        <w:rPr>
          <w:b/>
          <w:bCs/>
          <w:sz w:val="28"/>
          <w:szCs w:val="28"/>
        </w:rPr>
      </w:pPr>
    </w:p>
    <w:p w:rsidR="009B0CEF" w:rsidRPr="00BF1B1D" w:rsidRDefault="009B0CEF" w:rsidP="009B0CEF">
      <w:pPr>
        <w:jc w:val="center"/>
        <w:rPr>
          <w:sz w:val="28"/>
          <w:szCs w:val="28"/>
        </w:rPr>
      </w:pPr>
      <w:r w:rsidRPr="00BF1B1D">
        <w:rPr>
          <w:b/>
          <w:bCs/>
          <w:sz w:val="28"/>
          <w:szCs w:val="28"/>
        </w:rPr>
        <w:t>АДМИНИСТРАТИВНЫЙ</w:t>
      </w:r>
      <w:r w:rsidRPr="00BF1B1D">
        <w:rPr>
          <w:sz w:val="28"/>
          <w:szCs w:val="28"/>
        </w:rPr>
        <w:t xml:space="preserve"> </w:t>
      </w:r>
      <w:r w:rsidRPr="00BF1B1D">
        <w:rPr>
          <w:b/>
          <w:bCs/>
          <w:sz w:val="28"/>
          <w:szCs w:val="28"/>
        </w:rPr>
        <w:t>РЕГЛАМЕНТ</w:t>
      </w:r>
    </w:p>
    <w:p w:rsidR="009B0CEF" w:rsidRPr="00BF1B1D" w:rsidRDefault="009B0CEF" w:rsidP="009B0CEF">
      <w:pPr>
        <w:jc w:val="center"/>
        <w:rPr>
          <w:sz w:val="28"/>
          <w:szCs w:val="28"/>
        </w:rPr>
      </w:pPr>
      <w:r w:rsidRPr="00BF1B1D">
        <w:rPr>
          <w:b/>
          <w:bCs/>
          <w:sz w:val="28"/>
          <w:szCs w:val="28"/>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9B0CEF" w:rsidRPr="00BF1B1D" w:rsidRDefault="009B0CEF" w:rsidP="009B0CEF">
      <w:pPr>
        <w:jc w:val="center"/>
        <w:rPr>
          <w:sz w:val="28"/>
          <w:szCs w:val="28"/>
        </w:rPr>
      </w:pPr>
    </w:p>
    <w:p w:rsidR="009B0CEF" w:rsidRPr="00BF1B1D" w:rsidRDefault="009B0CEF" w:rsidP="009B0CEF">
      <w:pPr>
        <w:ind w:hanging="360"/>
        <w:jc w:val="center"/>
        <w:rPr>
          <w:sz w:val="28"/>
          <w:szCs w:val="28"/>
        </w:rPr>
      </w:pPr>
      <w:r w:rsidRPr="00BF1B1D">
        <w:rPr>
          <w:b/>
          <w:bCs/>
          <w:sz w:val="28"/>
          <w:szCs w:val="28"/>
        </w:rPr>
        <w:t>1.</w:t>
      </w:r>
      <w:r w:rsidRPr="00BF1B1D">
        <w:rPr>
          <w:sz w:val="28"/>
          <w:szCs w:val="28"/>
        </w:rPr>
        <w:t xml:space="preserve">     </w:t>
      </w:r>
      <w:r w:rsidRPr="00BF1B1D">
        <w:rPr>
          <w:b/>
          <w:bCs/>
          <w:sz w:val="28"/>
          <w:szCs w:val="28"/>
        </w:rPr>
        <w:t>Общие положения</w:t>
      </w:r>
    </w:p>
    <w:p w:rsidR="009B0CEF" w:rsidRPr="00BF1B1D" w:rsidRDefault="009B0CEF" w:rsidP="009B0CEF">
      <w:pPr>
        <w:jc w:val="center"/>
        <w:rPr>
          <w:sz w:val="28"/>
          <w:szCs w:val="28"/>
        </w:rPr>
      </w:pPr>
    </w:p>
    <w:p w:rsidR="009B0CEF" w:rsidRPr="00BF1B1D" w:rsidRDefault="009B0CEF" w:rsidP="009B0CEF">
      <w:pPr>
        <w:ind w:firstLine="567"/>
        <w:jc w:val="both"/>
        <w:rPr>
          <w:sz w:val="28"/>
          <w:szCs w:val="28"/>
        </w:rPr>
      </w:pPr>
      <w:r w:rsidRPr="00BF1B1D">
        <w:rPr>
          <w:sz w:val="28"/>
          <w:szCs w:val="28"/>
        </w:rPr>
        <w:t>1.1.            Административный регламент предоста</w:t>
      </w:r>
      <w:r>
        <w:rPr>
          <w:sz w:val="28"/>
          <w:szCs w:val="28"/>
        </w:rPr>
        <w:t>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sidRPr="00BF1B1D">
        <w:rPr>
          <w:sz w:val="28"/>
          <w:szCs w:val="28"/>
        </w:rPr>
        <w:t xml:space="preserve"> (далее </w:t>
      </w:r>
      <w:r w:rsidRPr="00BF1B1D">
        <w:rPr>
          <w:sz w:val="28"/>
          <w:szCs w:val="28"/>
        </w:rPr>
        <w:lastRenderedPageBreak/>
        <w:t xml:space="preserve">–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sz w:val="28"/>
          <w:szCs w:val="28"/>
        </w:rPr>
        <w:t xml:space="preserve">Легостаевского </w:t>
      </w:r>
      <w:r w:rsidRPr="00BF1B1D">
        <w:rPr>
          <w:sz w:val="28"/>
          <w:szCs w:val="28"/>
        </w:rPr>
        <w:t xml:space="preserve">сельсовета </w:t>
      </w:r>
      <w:r>
        <w:rPr>
          <w:sz w:val="28"/>
          <w:szCs w:val="28"/>
        </w:rPr>
        <w:t xml:space="preserve">Искитимского района Новосибирской области </w:t>
      </w:r>
      <w:r w:rsidRPr="00BF1B1D">
        <w:rPr>
          <w:sz w:val="28"/>
          <w:szCs w:val="28"/>
        </w:rPr>
        <w:t>(далее – Администрация</w:t>
      </w:r>
      <w:r>
        <w:rPr>
          <w:sz w:val="28"/>
          <w:szCs w:val="28"/>
        </w:rPr>
        <w:t xml:space="preserve"> муниципального образования), </w:t>
      </w:r>
      <w:r w:rsidRPr="00BF1B1D">
        <w:rPr>
          <w:sz w:val="28"/>
          <w:szCs w:val="28"/>
        </w:rPr>
        <w:t xml:space="preserve">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B0CEF" w:rsidRPr="00BF1B1D" w:rsidRDefault="009B0CEF" w:rsidP="009B0CEF">
      <w:pPr>
        <w:ind w:firstLine="567"/>
        <w:jc w:val="both"/>
        <w:rPr>
          <w:sz w:val="28"/>
          <w:szCs w:val="28"/>
        </w:rPr>
      </w:pPr>
      <w:r w:rsidRPr="00BF1B1D">
        <w:rPr>
          <w:sz w:val="28"/>
          <w:szCs w:val="28"/>
        </w:rPr>
        <w:t>Предоставление муниципальной услуги осуществляет Администрация</w:t>
      </w:r>
      <w:r>
        <w:rPr>
          <w:sz w:val="28"/>
          <w:szCs w:val="28"/>
        </w:rPr>
        <w:t xml:space="preserve"> муниципального образования</w:t>
      </w:r>
      <w:r w:rsidRPr="00BF1B1D">
        <w:rPr>
          <w:sz w:val="28"/>
          <w:szCs w:val="28"/>
        </w:rPr>
        <w:t>.</w:t>
      </w:r>
    </w:p>
    <w:p w:rsidR="009B0CEF" w:rsidRPr="003E478D" w:rsidRDefault="009B0CEF" w:rsidP="009B0CEF">
      <w:pPr>
        <w:ind w:firstLine="567"/>
        <w:jc w:val="both"/>
        <w:rPr>
          <w:sz w:val="28"/>
          <w:szCs w:val="28"/>
        </w:rPr>
      </w:pPr>
      <w:r w:rsidRPr="00BF1B1D">
        <w:rPr>
          <w:sz w:val="28"/>
          <w:szCs w:val="28"/>
        </w:rPr>
        <w:t xml:space="preserve">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w:t>
      </w:r>
      <w:r w:rsidRPr="003E478D">
        <w:rPr>
          <w:sz w:val="28"/>
          <w:szCs w:val="28"/>
        </w:rPr>
        <w:t>на территории Российской Федерации в период с 11.07.1991 года.</w:t>
      </w:r>
    </w:p>
    <w:p w:rsidR="009B0CEF" w:rsidRPr="003E478D" w:rsidRDefault="009B0CEF" w:rsidP="009B0CEF">
      <w:pPr>
        <w:ind w:firstLine="567"/>
        <w:jc w:val="both"/>
        <w:rPr>
          <w:sz w:val="28"/>
          <w:szCs w:val="28"/>
        </w:rPr>
      </w:pPr>
      <w:r w:rsidRPr="003E478D">
        <w:rPr>
          <w:sz w:val="28"/>
          <w:szCs w:val="28"/>
        </w:rPr>
        <w:t>1.3.          Порядок информирования о правилах предоставлении муниципальной услуги:</w:t>
      </w:r>
    </w:p>
    <w:p w:rsidR="009B0CEF" w:rsidRPr="003E478D" w:rsidRDefault="009B0CEF" w:rsidP="009B0CEF">
      <w:pPr>
        <w:ind w:firstLine="567"/>
        <w:jc w:val="both"/>
        <w:rPr>
          <w:sz w:val="28"/>
          <w:szCs w:val="28"/>
        </w:rPr>
      </w:pPr>
      <w:r w:rsidRPr="003E478D">
        <w:rPr>
          <w:sz w:val="28"/>
          <w:szCs w:val="28"/>
        </w:rPr>
        <w:t>1.3.1.              Местонахождение Администрации муниципального образования, предоставляющего муниципальную услугу: </w:t>
      </w:r>
    </w:p>
    <w:p w:rsidR="009B0CEF" w:rsidRPr="003E478D" w:rsidRDefault="009B0CEF" w:rsidP="009B0CEF">
      <w:pPr>
        <w:jc w:val="both"/>
        <w:rPr>
          <w:sz w:val="28"/>
          <w:szCs w:val="28"/>
        </w:rPr>
      </w:pPr>
      <w:r w:rsidRPr="003E478D">
        <w:rPr>
          <w:sz w:val="28"/>
          <w:szCs w:val="28"/>
        </w:rPr>
        <w:t>633222, Новосибирская область, Искитимский район, с. Легостаево, ул. Новый поселок, 1б.</w:t>
      </w:r>
    </w:p>
    <w:p w:rsidR="009B0CEF" w:rsidRDefault="009B0CEF" w:rsidP="009B0CEF">
      <w:pPr>
        <w:ind w:firstLine="567"/>
        <w:jc w:val="both"/>
        <w:rPr>
          <w:sz w:val="28"/>
          <w:szCs w:val="28"/>
        </w:rPr>
      </w:pPr>
      <w:r>
        <w:rPr>
          <w:sz w:val="28"/>
          <w:szCs w:val="28"/>
        </w:rPr>
        <w:t>1.3.2.  </w:t>
      </w:r>
      <w:r w:rsidRPr="00BF1B1D">
        <w:rPr>
          <w:sz w:val="28"/>
          <w:szCs w:val="28"/>
        </w:rPr>
        <w:t>Часы приёма заявителей в Администрации муниципального образования:</w:t>
      </w:r>
    </w:p>
    <w:p w:rsidR="009B0CEF" w:rsidRPr="003E478D" w:rsidRDefault="009B0CEF" w:rsidP="009B0CEF">
      <w:pPr>
        <w:rPr>
          <w:sz w:val="28"/>
          <w:szCs w:val="28"/>
        </w:rPr>
      </w:pPr>
      <w:r w:rsidRPr="003E478D">
        <w:rPr>
          <w:sz w:val="28"/>
          <w:szCs w:val="28"/>
        </w:rPr>
        <w:t>- понедельник – четверг: с 08-00 до 13-00  с 14-00 до 16-00;</w:t>
      </w:r>
    </w:p>
    <w:p w:rsidR="009B0CEF" w:rsidRPr="003E478D" w:rsidRDefault="009B0CEF" w:rsidP="009B0CEF">
      <w:pPr>
        <w:rPr>
          <w:sz w:val="28"/>
          <w:szCs w:val="28"/>
        </w:rPr>
      </w:pPr>
      <w:r w:rsidRPr="003E478D">
        <w:rPr>
          <w:sz w:val="28"/>
          <w:szCs w:val="28"/>
        </w:rPr>
        <w:t>- пятница: с 08-00 до 13-00  с 14-00 до 15-00;</w:t>
      </w:r>
    </w:p>
    <w:p w:rsidR="009B0CEF" w:rsidRPr="003E478D" w:rsidRDefault="009B0CEF" w:rsidP="009B0CEF">
      <w:pPr>
        <w:jc w:val="both"/>
        <w:rPr>
          <w:sz w:val="28"/>
          <w:szCs w:val="28"/>
        </w:rPr>
      </w:pPr>
      <w:r w:rsidRPr="003E478D">
        <w:rPr>
          <w:sz w:val="28"/>
          <w:szCs w:val="28"/>
        </w:rPr>
        <w:t>- перерыв на обед: 13.00 – 14.00 часов;</w:t>
      </w:r>
    </w:p>
    <w:p w:rsidR="009B0CEF" w:rsidRPr="003E478D" w:rsidRDefault="009B0CEF" w:rsidP="009B0CEF">
      <w:pPr>
        <w:jc w:val="both"/>
        <w:rPr>
          <w:sz w:val="28"/>
          <w:szCs w:val="28"/>
        </w:rPr>
      </w:pPr>
      <w:r w:rsidRPr="003E478D">
        <w:rPr>
          <w:sz w:val="28"/>
          <w:szCs w:val="28"/>
        </w:rPr>
        <w:t>- выходные дни – суббота, воскресенье.</w:t>
      </w:r>
    </w:p>
    <w:p w:rsidR="009B0CEF" w:rsidRPr="003E478D" w:rsidRDefault="009B0CEF" w:rsidP="009B0CEF">
      <w:pPr>
        <w:ind w:firstLine="567"/>
        <w:jc w:val="both"/>
        <w:rPr>
          <w:sz w:val="28"/>
          <w:szCs w:val="28"/>
        </w:rPr>
      </w:pPr>
      <w:r w:rsidRPr="003E478D">
        <w:rPr>
          <w:sz w:val="28"/>
          <w:szCs w:val="28"/>
        </w:rPr>
        <w:t xml:space="preserve">1.3.3.    Адрес официального интернет- сайта Администрации муниципального образования - </w:t>
      </w:r>
      <w:hyperlink r:id="rId62" w:history="1">
        <w:r w:rsidRPr="003E478D">
          <w:rPr>
            <w:rStyle w:val="a5"/>
            <w:color w:val="auto"/>
            <w:sz w:val="28"/>
            <w:szCs w:val="28"/>
          </w:rPr>
          <w:t>http://</w:t>
        </w:r>
        <w:r w:rsidRPr="003E478D">
          <w:rPr>
            <w:rStyle w:val="a5"/>
            <w:color w:val="auto"/>
            <w:sz w:val="28"/>
            <w:szCs w:val="28"/>
            <w:lang w:val="en-US"/>
          </w:rPr>
          <w:t>legostaevskiy</w:t>
        </w:r>
        <w:r w:rsidRPr="003E478D">
          <w:rPr>
            <w:rStyle w:val="a5"/>
            <w:color w:val="auto"/>
            <w:sz w:val="28"/>
            <w:szCs w:val="28"/>
          </w:rPr>
          <w:t>.</w:t>
        </w:r>
        <w:r w:rsidRPr="003E478D">
          <w:rPr>
            <w:rStyle w:val="a5"/>
            <w:color w:val="auto"/>
            <w:sz w:val="28"/>
            <w:szCs w:val="28"/>
            <w:lang w:val="en-US"/>
          </w:rPr>
          <w:t>ru</w:t>
        </w:r>
      </w:hyperlink>
      <w:r w:rsidRPr="003E478D">
        <w:rPr>
          <w:sz w:val="28"/>
          <w:szCs w:val="28"/>
        </w:rPr>
        <w:t>.</w:t>
      </w:r>
    </w:p>
    <w:p w:rsidR="009B0CEF" w:rsidRPr="003E478D" w:rsidRDefault="009B0CEF" w:rsidP="009B0CEF">
      <w:pPr>
        <w:jc w:val="both"/>
        <w:rPr>
          <w:sz w:val="28"/>
          <w:szCs w:val="28"/>
        </w:rPr>
      </w:pPr>
      <w:r w:rsidRPr="003E478D">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B0CEF" w:rsidRPr="003E478D" w:rsidRDefault="009B0CEF" w:rsidP="009B0CEF">
      <w:pPr>
        <w:ind w:firstLine="567"/>
        <w:jc w:val="both"/>
        <w:rPr>
          <w:sz w:val="28"/>
          <w:szCs w:val="28"/>
        </w:rPr>
      </w:pPr>
      <w:r w:rsidRPr="003E478D">
        <w:rPr>
          <w:sz w:val="28"/>
          <w:szCs w:val="28"/>
        </w:rPr>
        <w:t>Адрес электронной почты:  </w:t>
      </w:r>
      <w:hyperlink r:id="rId63" w:history="1">
        <w:r w:rsidRPr="003E478D">
          <w:rPr>
            <w:rStyle w:val="a5"/>
            <w:color w:val="auto"/>
            <w:sz w:val="28"/>
            <w:szCs w:val="28"/>
            <w:lang w:val="en-US"/>
          </w:rPr>
          <w:t>adm</w:t>
        </w:r>
        <w:r w:rsidRPr="003E478D">
          <w:rPr>
            <w:rStyle w:val="a5"/>
            <w:color w:val="auto"/>
            <w:sz w:val="28"/>
            <w:szCs w:val="28"/>
          </w:rPr>
          <w:t>_</w:t>
        </w:r>
        <w:r w:rsidRPr="003E478D">
          <w:rPr>
            <w:rStyle w:val="a5"/>
            <w:color w:val="auto"/>
            <w:sz w:val="28"/>
            <w:szCs w:val="28"/>
            <w:lang w:val="en-US"/>
          </w:rPr>
          <w:t>legos</w:t>
        </w:r>
        <w:r w:rsidRPr="003E478D">
          <w:rPr>
            <w:rStyle w:val="a5"/>
            <w:color w:val="auto"/>
            <w:sz w:val="28"/>
            <w:szCs w:val="28"/>
          </w:rPr>
          <w:t>@</w:t>
        </w:r>
        <w:r w:rsidRPr="003E478D">
          <w:rPr>
            <w:rStyle w:val="a5"/>
            <w:color w:val="auto"/>
            <w:sz w:val="28"/>
            <w:szCs w:val="28"/>
            <w:lang w:val="en-US"/>
          </w:rPr>
          <w:t>bk</w:t>
        </w:r>
        <w:r w:rsidRPr="003E478D">
          <w:rPr>
            <w:rStyle w:val="a5"/>
            <w:color w:val="auto"/>
            <w:sz w:val="28"/>
            <w:szCs w:val="28"/>
          </w:rPr>
          <w:t>.</w:t>
        </w:r>
        <w:r w:rsidRPr="003E478D">
          <w:rPr>
            <w:rStyle w:val="a5"/>
            <w:color w:val="auto"/>
            <w:sz w:val="28"/>
            <w:szCs w:val="28"/>
            <w:lang w:val="en-US"/>
          </w:rPr>
          <w:t>ru</w:t>
        </w:r>
      </w:hyperlink>
    </w:p>
    <w:p w:rsidR="009B0CEF" w:rsidRPr="009579B9" w:rsidRDefault="009B0CEF" w:rsidP="009B0CEF">
      <w:pPr>
        <w:ind w:firstLine="567"/>
        <w:jc w:val="both"/>
        <w:rPr>
          <w:sz w:val="28"/>
          <w:szCs w:val="28"/>
        </w:rPr>
      </w:pPr>
      <w:r w:rsidRPr="003E478D">
        <w:rPr>
          <w:sz w:val="28"/>
          <w:szCs w:val="28"/>
        </w:rPr>
        <w:t xml:space="preserve">Адреса официальных интернет-сайтов органов и учреждений, </w:t>
      </w:r>
      <w:r w:rsidRPr="009579B9">
        <w:rPr>
          <w:sz w:val="28"/>
          <w:szCs w:val="28"/>
        </w:rPr>
        <w:t>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579B9" w:rsidRDefault="009B0CEF" w:rsidP="009B0CEF">
      <w:pPr>
        <w:ind w:firstLine="567"/>
        <w:jc w:val="both"/>
        <w:rPr>
          <w:sz w:val="28"/>
          <w:szCs w:val="28"/>
          <w:u w:val="single"/>
        </w:rPr>
      </w:pPr>
      <w:r w:rsidRPr="009579B9">
        <w:rPr>
          <w:sz w:val="28"/>
          <w:szCs w:val="28"/>
        </w:rPr>
        <w:t>- Администрация Искитимского района Новосибирской области;</w:t>
      </w:r>
    </w:p>
    <w:p w:rsidR="009B0CEF" w:rsidRPr="009579B9" w:rsidRDefault="009B0CEF" w:rsidP="009B0CEF">
      <w:pPr>
        <w:ind w:firstLine="567"/>
        <w:jc w:val="both"/>
        <w:rPr>
          <w:sz w:val="28"/>
          <w:szCs w:val="28"/>
        </w:rPr>
      </w:pPr>
      <w:r w:rsidRPr="009579B9">
        <w:rPr>
          <w:sz w:val="28"/>
          <w:szCs w:val="28"/>
        </w:rPr>
        <w:lastRenderedPageBreak/>
        <w:t xml:space="preserve">- Управление Федеральной службы государственной регистрации, кадастра и картографии по Новосибирской области: </w:t>
      </w:r>
      <w:hyperlink r:id="rId64" w:history="1">
        <w:r w:rsidRPr="009579B9">
          <w:rPr>
            <w:rStyle w:val="a5"/>
            <w:color w:val="auto"/>
            <w:sz w:val="28"/>
            <w:szCs w:val="28"/>
          </w:rPr>
          <w:t>http://www.to54.rosreestr.ru</w:t>
        </w:r>
      </w:hyperlink>
      <w:r w:rsidRPr="009579B9">
        <w:rPr>
          <w:sz w:val="28"/>
          <w:szCs w:val="28"/>
        </w:rPr>
        <w:t>.</w:t>
      </w:r>
    </w:p>
    <w:p w:rsidR="009B0CEF" w:rsidRPr="009579B9" w:rsidRDefault="009B0CEF" w:rsidP="009B0CEF">
      <w:pPr>
        <w:ind w:firstLine="567"/>
        <w:jc w:val="both"/>
        <w:rPr>
          <w:sz w:val="28"/>
          <w:szCs w:val="28"/>
        </w:rPr>
      </w:pPr>
      <w:r w:rsidRPr="009579B9">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9B0CEF" w:rsidRPr="009579B9" w:rsidRDefault="009B0CEF" w:rsidP="009B0CEF">
      <w:pPr>
        <w:ind w:firstLine="567"/>
        <w:jc w:val="both"/>
        <w:rPr>
          <w:sz w:val="28"/>
          <w:szCs w:val="28"/>
        </w:rPr>
      </w:pPr>
      <w:r w:rsidRPr="009579B9">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579B9" w:rsidRDefault="009B0CEF" w:rsidP="009B0CEF">
      <w:pPr>
        <w:ind w:firstLine="567"/>
        <w:jc w:val="both"/>
        <w:rPr>
          <w:sz w:val="28"/>
          <w:szCs w:val="28"/>
        </w:rPr>
      </w:pPr>
      <w:r w:rsidRPr="009579B9">
        <w:rPr>
          <w:sz w:val="28"/>
          <w:szCs w:val="28"/>
        </w:rPr>
        <w:t>- Администрация Искитимского района Новосибирской области;</w:t>
      </w:r>
    </w:p>
    <w:p w:rsidR="009B0CEF" w:rsidRPr="009579B9" w:rsidRDefault="009B0CEF" w:rsidP="009B0CEF">
      <w:pPr>
        <w:ind w:firstLine="567"/>
        <w:jc w:val="both"/>
        <w:rPr>
          <w:sz w:val="28"/>
          <w:szCs w:val="28"/>
        </w:rPr>
      </w:pPr>
      <w:r w:rsidRPr="009579B9">
        <w:rPr>
          <w:sz w:val="28"/>
          <w:szCs w:val="28"/>
        </w:rPr>
        <w:t xml:space="preserve">- Управление Федеральной службы государственной регистрации, кадастра и картографии по Новосибирской области: </w:t>
      </w:r>
      <w:hyperlink r:id="rId65" w:history="1">
        <w:r w:rsidRPr="009579B9">
          <w:rPr>
            <w:rStyle w:val="a5"/>
            <w:color w:val="auto"/>
            <w:sz w:val="28"/>
            <w:szCs w:val="28"/>
          </w:rPr>
          <w:t>54_upr@rosreestr.ru</w:t>
        </w:r>
      </w:hyperlink>
      <w:r w:rsidRPr="009579B9">
        <w:rPr>
          <w:sz w:val="28"/>
          <w:szCs w:val="28"/>
        </w:rPr>
        <w:t>.</w:t>
      </w:r>
    </w:p>
    <w:p w:rsidR="009B0CEF" w:rsidRPr="009579B9" w:rsidRDefault="009B0CEF" w:rsidP="009B0CEF">
      <w:pPr>
        <w:ind w:firstLine="567"/>
        <w:jc w:val="both"/>
        <w:rPr>
          <w:sz w:val="28"/>
          <w:szCs w:val="28"/>
        </w:rPr>
      </w:pPr>
      <w:r w:rsidRPr="009579B9">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579B9" w:rsidRDefault="009B0CEF" w:rsidP="009B0CEF">
      <w:pPr>
        <w:ind w:firstLine="567"/>
        <w:jc w:val="both"/>
        <w:rPr>
          <w:sz w:val="28"/>
          <w:szCs w:val="28"/>
        </w:rPr>
      </w:pPr>
      <w:r w:rsidRPr="009579B9">
        <w:rPr>
          <w:sz w:val="28"/>
          <w:szCs w:val="28"/>
        </w:rPr>
        <w:t> - Администрация Искитимского района Новосибирской области;</w:t>
      </w:r>
    </w:p>
    <w:p w:rsidR="009B0CEF" w:rsidRPr="009579B9" w:rsidRDefault="009B0CEF" w:rsidP="009B0CEF">
      <w:pPr>
        <w:ind w:firstLine="567"/>
        <w:jc w:val="both"/>
        <w:rPr>
          <w:sz w:val="28"/>
          <w:szCs w:val="28"/>
        </w:rPr>
      </w:pPr>
      <w:r w:rsidRPr="009579B9">
        <w:rPr>
          <w:sz w:val="28"/>
          <w:szCs w:val="28"/>
        </w:rPr>
        <w:t>- Управление Федеральной службы государственной регистрации, кадастра и картографии по Новосибирской области: (383) 227-10-87; 325-05-24.</w:t>
      </w:r>
    </w:p>
    <w:p w:rsidR="009B0CEF" w:rsidRPr="009579B9" w:rsidRDefault="009B0CEF" w:rsidP="009B0CEF">
      <w:pPr>
        <w:ind w:firstLine="567"/>
        <w:jc w:val="both"/>
        <w:rPr>
          <w:sz w:val="28"/>
          <w:szCs w:val="28"/>
        </w:rPr>
      </w:pPr>
      <w:r w:rsidRPr="009579B9">
        <w:rPr>
          <w:sz w:val="28"/>
          <w:szCs w:val="28"/>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B0CEF" w:rsidRPr="009579B9" w:rsidRDefault="009B0CEF" w:rsidP="009B0CEF">
      <w:pPr>
        <w:ind w:firstLine="567"/>
        <w:jc w:val="both"/>
        <w:rPr>
          <w:sz w:val="28"/>
          <w:szCs w:val="28"/>
        </w:rPr>
      </w:pPr>
      <w:r w:rsidRPr="009579B9">
        <w:rPr>
          <w:sz w:val="28"/>
          <w:szCs w:val="28"/>
        </w:rPr>
        <w:t xml:space="preserve">- Управление Федеральной службы государственной регистрации, кадастра и картографии по Новосибирской области </w:t>
      </w:r>
    </w:p>
    <w:p w:rsidR="009B0CEF" w:rsidRPr="00BF1B1D" w:rsidRDefault="009B0CEF" w:rsidP="009B0CEF">
      <w:pPr>
        <w:ind w:firstLine="567"/>
        <w:jc w:val="both"/>
        <w:rPr>
          <w:sz w:val="28"/>
          <w:szCs w:val="28"/>
        </w:rPr>
      </w:pPr>
      <w:r w:rsidRPr="009579B9">
        <w:rPr>
          <w:sz w:val="28"/>
          <w:szCs w:val="28"/>
        </w:rPr>
        <w:t>1.3.4.  Информация по вопросам предоставления муниципальной</w:t>
      </w:r>
      <w:r w:rsidRPr="00BF1B1D">
        <w:rPr>
          <w:sz w:val="28"/>
          <w:szCs w:val="28"/>
        </w:rPr>
        <w:t xml:space="preserve"> услуги предоставляется:</w:t>
      </w:r>
    </w:p>
    <w:p w:rsidR="009B0CEF" w:rsidRPr="00BF1B1D" w:rsidRDefault="009B0CEF" w:rsidP="009B0CEF">
      <w:pPr>
        <w:ind w:firstLine="567"/>
        <w:jc w:val="both"/>
        <w:rPr>
          <w:sz w:val="28"/>
          <w:szCs w:val="28"/>
        </w:rPr>
      </w:pPr>
      <w:r w:rsidRPr="00BF1B1D">
        <w:rPr>
          <w:sz w:val="28"/>
          <w:szCs w:val="28"/>
        </w:rPr>
        <w:t>-       в  Администрации</w:t>
      </w:r>
      <w:r>
        <w:rPr>
          <w:sz w:val="28"/>
          <w:szCs w:val="28"/>
        </w:rPr>
        <w:t xml:space="preserve"> муниципального образования</w:t>
      </w:r>
      <w:r w:rsidRPr="00BF1B1D">
        <w:rPr>
          <w:sz w:val="28"/>
          <w:szCs w:val="28"/>
        </w:rPr>
        <w:t>;</w:t>
      </w:r>
    </w:p>
    <w:p w:rsidR="009B0CEF" w:rsidRPr="00BF1B1D" w:rsidRDefault="009B0CEF" w:rsidP="009B0CEF">
      <w:pPr>
        <w:ind w:firstLine="567"/>
        <w:jc w:val="both"/>
        <w:rPr>
          <w:sz w:val="28"/>
          <w:szCs w:val="28"/>
        </w:rPr>
      </w:pPr>
      <w:r w:rsidRPr="00BF1B1D">
        <w:rPr>
          <w:sz w:val="28"/>
          <w:szCs w:val="28"/>
        </w:rPr>
        <w:t xml:space="preserve">-       посредством размещения на информационном стенде и официальном сайте Администрации </w:t>
      </w:r>
      <w:r>
        <w:rPr>
          <w:sz w:val="28"/>
          <w:szCs w:val="28"/>
        </w:rPr>
        <w:t xml:space="preserve"> муниципального образования</w:t>
      </w:r>
      <w:r w:rsidRPr="00BF1B1D">
        <w:rPr>
          <w:sz w:val="28"/>
          <w:szCs w:val="28"/>
        </w:rPr>
        <w:t xml:space="preserve"> в сети Интернет, электронного информирования;</w:t>
      </w:r>
    </w:p>
    <w:p w:rsidR="009B0CEF" w:rsidRPr="00BF1B1D" w:rsidRDefault="009B0CEF" w:rsidP="009B0CEF">
      <w:pPr>
        <w:ind w:firstLine="567"/>
        <w:jc w:val="both"/>
        <w:rPr>
          <w:sz w:val="28"/>
          <w:szCs w:val="28"/>
        </w:rPr>
      </w:pPr>
      <w:r w:rsidRPr="00BF1B1D">
        <w:rPr>
          <w:sz w:val="28"/>
          <w:szCs w:val="28"/>
        </w:rPr>
        <w:t xml:space="preserve">-       с использованием средств телефонной, почтовой связи. </w:t>
      </w:r>
    </w:p>
    <w:p w:rsidR="009B0CEF" w:rsidRPr="00BF1B1D" w:rsidRDefault="009B0CEF" w:rsidP="009B0CEF">
      <w:pPr>
        <w:jc w:val="both"/>
        <w:rPr>
          <w:sz w:val="28"/>
          <w:szCs w:val="28"/>
        </w:rPr>
      </w:pPr>
      <w:r w:rsidRPr="00BF1B1D">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B0CEF" w:rsidRPr="00BF1B1D" w:rsidRDefault="009B0CEF" w:rsidP="009B0CEF">
      <w:pPr>
        <w:ind w:firstLine="567"/>
        <w:jc w:val="both"/>
        <w:rPr>
          <w:sz w:val="28"/>
          <w:szCs w:val="28"/>
        </w:rPr>
      </w:pPr>
      <w:r w:rsidRPr="00BF1B1D">
        <w:rPr>
          <w:sz w:val="28"/>
          <w:szCs w:val="28"/>
        </w:rPr>
        <w:t>-       в устной форме лично или по телефону:</w:t>
      </w:r>
    </w:p>
    <w:p w:rsidR="009B0CEF" w:rsidRPr="00BF1B1D" w:rsidRDefault="009B0CEF" w:rsidP="009B0CEF">
      <w:pPr>
        <w:ind w:firstLine="567"/>
        <w:jc w:val="both"/>
        <w:rPr>
          <w:sz w:val="28"/>
          <w:szCs w:val="28"/>
        </w:rPr>
      </w:pPr>
      <w:r>
        <w:rPr>
          <w:sz w:val="28"/>
          <w:szCs w:val="28"/>
        </w:rPr>
        <w:t>-      </w:t>
      </w:r>
      <w:r w:rsidRPr="00BF1B1D">
        <w:rPr>
          <w:sz w:val="28"/>
          <w:szCs w:val="28"/>
        </w:rPr>
        <w:t xml:space="preserve">к специалистам </w:t>
      </w:r>
      <w:r>
        <w:rPr>
          <w:sz w:val="28"/>
          <w:szCs w:val="28"/>
        </w:rPr>
        <w:t xml:space="preserve"> </w:t>
      </w:r>
      <w:r w:rsidRPr="00BF1B1D">
        <w:rPr>
          <w:sz w:val="28"/>
          <w:szCs w:val="28"/>
        </w:rPr>
        <w:t xml:space="preserve"> Администрации </w:t>
      </w:r>
      <w:r>
        <w:rPr>
          <w:sz w:val="28"/>
          <w:szCs w:val="28"/>
        </w:rPr>
        <w:t xml:space="preserve"> муниципального образования</w:t>
      </w:r>
      <w:r w:rsidRPr="00BF1B1D">
        <w:rPr>
          <w:sz w:val="28"/>
          <w:szCs w:val="28"/>
        </w:rPr>
        <w:t>, участвующим в предоставлении муниципальной услуги;</w:t>
      </w:r>
    </w:p>
    <w:p w:rsidR="009B0CEF" w:rsidRPr="00BF1B1D" w:rsidRDefault="009B0CEF" w:rsidP="009B0CEF">
      <w:pPr>
        <w:ind w:firstLine="567"/>
        <w:jc w:val="both"/>
        <w:rPr>
          <w:sz w:val="28"/>
          <w:szCs w:val="28"/>
        </w:rPr>
      </w:pPr>
      <w:r w:rsidRPr="00BF1B1D">
        <w:rPr>
          <w:sz w:val="28"/>
          <w:szCs w:val="28"/>
        </w:rPr>
        <w:t>-       в письменной форме почтой;</w:t>
      </w:r>
    </w:p>
    <w:p w:rsidR="009B0CEF" w:rsidRPr="00BF1B1D" w:rsidRDefault="009B0CEF" w:rsidP="009B0CEF">
      <w:pPr>
        <w:ind w:firstLine="567"/>
        <w:jc w:val="both"/>
        <w:rPr>
          <w:sz w:val="28"/>
          <w:szCs w:val="28"/>
        </w:rPr>
      </w:pPr>
      <w:r w:rsidRPr="00BF1B1D">
        <w:rPr>
          <w:sz w:val="28"/>
          <w:szCs w:val="28"/>
        </w:rPr>
        <w:t>-     </w:t>
      </w:r>
      <w:r>
        <w:rPr>
          <w:sz w:val="28"/>
          <w:szCs w:val="28"/>
        </w:rPr>
        <w:t>  посредством электронной почты.</w:t>
      </w:r>
    </w:p>
    <w:p w:rsidR="009B0CEF" w:rsidRPr="00BF1B1D" w:rsidRDefault="009B0CEF" w:rsidP="009B0CEF">
      <w:pPr>
        <w:ind w:firstLine="567"/>
        <w:jc w:val="both"/>
        <w:rPr>
          <w:sz w:val="28"/>
          <w:szCs w:val="28"/>
        </w:rPr>
      </w:pPr>
      <w:r w:rsidRPr="00BF1B1D">
        <w:rPr>
          <w:sz w:val="28"/>
          <w:szCs w:val="28"/>
        </w:rPr>
        <w:lastRenderedPageBreak/>
        <w:t>Информирование проводится в двух формах: устное и письменное.</w:t>
      </w:r>
    </w:p>
    <w:p w:rsidR="009B0CEF" w:rsidRPr="00BF1B1D" w:rsidRDefault="009B0CEF" w:rsidP="009B0CEF">
      <w:pPr>
        <w:ind w:firstLine="567"/>
        <w:jc w:val="both"/>
        <w:rPr>
          <w:sz w:val="28"/>
          <w:szCs w:val="28"/>
        </w:rPr>
      </w:pPr>
      <w:r w:rsidRPr="00BF1B1D">
        <w:rPr>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Pr>
          <w:sz w:val="28"/>
          <w:szCs w:val="28"/>
        </w:rPr>
        <w:t xml:space="preserve"> муниципального образования</w:t>
      </w:r>
      <w:r w:rsidRPr="00BF1B1D">
        <w:rPr>
          <w:sz w:val="28"/>
          <w:szCs w:val="28"/>
        </w:rPr>
        <w:t>, в который поступил звонок, и фамилии специалиста, принявшего телефонный звонок.</w:t>
      </w:r>
    </w:p>
    <w:p w:rsidR="009B0CEF" w:rsidRPr="00BF1B1D" w:rsidRDefault="009B0CEF" w:rsidP="009B0CEF">
      <w:pPr>
        <w:ind w:firstLine="567"/>
        <w:jc w:val="both"/>
        <w:rPr>
          <w:sz w:val="28"/>
          <w:szCs w:val="28"/>
        </w:rPr>
      </w:pPr>
      <w:r w:rsidRPr="00BF1B1D">
        <w:rPr>
          <w:sz w:val="28"/>
          <w:szCs w:val="28"/>
        </w:rPr>
        <w:t>Устное информирование обратившегося лица осуществляется специалистом не более 10 минут.</w:t>
      </w:r>
    </w:p>
    <w:p w:rsidR="009B0CEF" w:rsidRPr="00BF1B1D" w:rsidRDefault="009B0CEF" w:rsidP="009B0CEF">
      <w:pPr>
        <w:ind w:firstLine="567"/>
        <w:jc w:val="both"/>
        <w:rPr>
          <w:sz w:val="28"/>
          <w:szCs w:val="28"/>
        </w:rPr>
      </w:pPr>
      <w:r w:rsidRPr="00BF1B1D">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w:t>
      </w:r>
      <w:r>
        <w:rPr>
          <w:sz w:val="28"/>
          <w:szCs w:val="28"/>
        </w:rPr>
        <w:t>лицу направить в Администрацию муниципального образования</w:t>
      </w:r>
      <w:r w:rsidRPr="00BF1B1D">
        <w:rPr>
          <w:sz w:val="28"/>
          <w:szCs w:val="28"/>
        </w:rP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0CEF" w:rsidRPr="00BF1B1D" w:rsidRDefault="009B0CEF" w:rsidP="009B0CEF">
      <w:pPr>
        <w:ind w:firstLine="567"/>
        <w:jc w:val="both"/>
        <w:rPr>
          <w:sz w:val="28"/>
          <w:szCs w:val="28"/>
        </w:rPr>
      </w:pPr>
      <w:r w:rsidRPr="00BF1B1D">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0CEF" w:rsidRPr="00BF1B1D" w:rsidRDefault="009B0CEF" w:rsidP="009B0CEF">
      <w:pPr>
        <w:ind w:firstLine="567"/>
        <w:jc w:val="both"/>
        <w:rPr>
          <w:sz w:val="28"/>
          <w:szCs w:val="28"/>
        </w:rPr>
      </w:pPr>
      <w:r w:rsidRPr="00BF1B1D">
        <w:rPr>
          <w:sz w:val="28"/>
          <w:szCs w:val="28"/>
        </w:rPr>
        <w:t>Ответ на обращение готовится в течение 30 календарных дней со дня регистрации письменного обращения.</w:t>
      </w:r>
    </w:p>
    <w:p w:rsidR="009B0CEF" w:rsidRPr="00BF1B1D" w:rsidRDefault="009B0CEF" w:rsidP="009B0CEF">
      <w:pPr>
        <w:ind w:firstLine="360"/>
        <w:jc w:val="both"/>
        <w:rPr>
          <w:sz w:val="28"/>
          <w:szCs w:val="28"/>
        </w:rPr>
      </w:pPr>
      <w:r w:rsidRPr="00BF1B1D">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0CEF" w:rsidRPr="00B83BF1" w:rsidRDefault="009B0CEF" w:rsidP="009B0CEF">
      <w:pPr>
        <w:ind w:firstLine="567"/>
        <w:jc w:val="both"/>
        <w:rPr>
          <w:sz w:val="28"/>
          <w:szCs w:val="28"/>
        </w:rPr>
      </w:pPr>
      <w:r w:rsidRPr="00B83BF1">
        <w:rPr>
          <w:sz w:val="28"/>
          <w:szCs w:val="28"/>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9B0CEF" w:rsidRPr="00BF1B1D" w:rsidRDefault="009B0CEF" w:rsidP="009B0CEF">
      <w:pPr>
        <w:ind w:firstLine="567"/>
        <w:jc w:val="both"/>
        <w:rPr>
          <w:sz w:val="28"/>
          <w:szCs w:val="28"/>
        </w:rPr>
      </w:pPr>
      <w:r w:rsidRPr="00BF1B1D">
        <w:rPr>
          <w:sz w:val="28"/>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BF1B1D" w:rsidRDefault="009B0CEF" w:rsidP="009B0CEF">
      <w:pPr>
        <w:ind w:firstLine="567"/>
        <w:jc w:val="both"/>
        <w:rPr>
          <w:sz w:val="28"/>
          <w:szCs w:val="28"/>
        </w:rPr>
      </w:pPr>
      <w:r w:rsidRPr="00BF1B1D">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B0CEF" w:rsidRPr="00BF1B1D" w:rsidRDefault="009B0CEF" w:rsidP="009B0CEF">
      <w:pPr>
        <w:ind w:firstLine="567"/>
        <w:jc w:val="both"/>
        <w:rPr>
          <w:sz w:val="28"/>
          <w:szCs w:val="28"/>
        </w:rPr>
      </w:pPr>
      <w:r w:rsidRPr="00BF1B1D">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0CEF" w:rsidRPr="00BF1B1D" w:rsidRDefault="009B0CEF" w:rsidP="009B0CEF">
      <w:pPr>
        <w:ind w:firstLine="567"/>
        <w:jc w:val="both"/>
        <w:rPr>
          <w:sz w:val="28"/>
          <w:szCs w:val="28"/>
        </w:rPr>
      </w:pPr>
      <w:r w:rsidRPr="00BF1B1D">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sz w:val="28"/>
          <w:szCs w:val="28"/>
        </w:rPr>
        <w:t>муниципального образования</w:t>
      </w:r>
      <w:r w:rsidRPr="00BF1B1D">
        <w:rPr>
          <w:sz w:val="28"/>
          <w:szCs w:val="28"/>
        </w:rPr>
        <w:t>,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BF1B1D">
        <w:rPr>
          <w:sz w:val="28"/>
          <w:szCs w:val="28"/>
          <w:lang w:val="en-US"/>
        </w:rPr>
        <w:t>gosuslugi</w:t>
      </w:r>
      <w:r w:rsidRPr="00BF1B1D">
        <w:rPr>
          <w:sz w:val="28"/>
          <w:szCs w:val="28"/>
        </w:rPr>
        <w:t>.</w:t>
      </w:r>
      <w:r w:rsidRPr="00BF1B1D">
        <w:rPr>
          <w:sz w:val="28"/>
          <w:szCs w:val="28"/>
          <w:lang w:val="en-US"/>
        </w:rPr>
        <w:t>ru</w:t>
      </w:r>
      <w:r w:rsidRPr="00BF1B1D">
        <w:rPr>
          <w:sz w:val="28"/>
          <w:szCs w:val="28"/>
        </w:rPr>
        <w:t>) и обновляется по мере ее изменения.</w:t>
      </w:r>
    </w:p>
    <w:p w:rsidR="009B0CEF" w:rsidRPr="00BF1B1D" w:rsidRDefault="009B0CEF" w:rsidP="009B0CEF">
      <w:pPr>
        <w:ind w:firstLine="720"/>
        <w:jc w:val="both"/>
        <w:rPr>
          <w:sz w:val="28"/>
          <w:szCs w:val="28"/>
        </w:rPr>
      </w:pPr>
      <w:r w:rsidRPr="00BF1B1D">
        <w:rPr>
          <w:sz w:val="28"/>
          <w:szCs w:val="28"/>
        </w:rPr>
        <w:t> </w:t>
      </w:r>
    </w:p>
    <w:p w:rsidR="009B0CEF" w:rsidRPr="00BF1B1D" w:rsidRDefault="009B0CEF" w:rsidP="009B0CEF">
      <w:pPr>
        <w:ind w:hanging="360"/>
        <w:jc w:val="center"/>
        <w:rPr>
          <w:sz w:val="28"/>
          <w:szCs w:val="28"/>
        </w:rPr>
      </w:pPr>
      <w:r w:rsidRPr="00BF1B1D">
        <w:rPr>
          <w:b/>
          <w:bCs/>
          <w:sz w:val="28"/>
          <w:szCs w:val="28"/>
        </w:rPr>
        <w:t>2.</w:t>
      </w:r>
      <w:r w:rsidRPr="00BF1B1D">
        <w:rPr>
          <w:sz w:val="28"/>
          <w:szCs w:val="28"/>
        </w:rPr>
        <w:t xml:space="preserve">     </w:t>
      </w:r>
      <w:r w:rsidRPr="00BF1B1D">
        <w:rPr>
          <w:b/>
          <w:bCs/>
          <w:sz w:val="28"/>
          <w:szCs w:val="28"/>
        </w:rPr>
        <w:t>Стандарт предоставления муниципальной услуги</w:t>
      </w:r>
    </w:p>
    <w:p w:rsidR="009B0CEF" w:rsidRPr="00BF1B1D" w:rsidRDefault="009B0CEF" w:rsidP="009B0CEF">
      <w:pPr>
        <w:jc w:val="both"/>
        <w:rPr>
          <w:sz w:val="28"/>
          <w:szCs w:val="28"/>
        </w:rPr>
      </w:pPr>
      <w:r w:rsidRPr="00BF1B1D">
        <w:rPr>
          <w:sz w:val="28"/>
          <w:szCs w:val="28"/>
        </w:rPr>
        <w:lastRenderedPageBreak/>
        <w:t> </w:t>
      </w:r>
    </w:p>
    <w:p w:rsidR="009B0CEF" w:rsidRDefault="009B0CEF" w:rsidP="009B0CEF">
      <w:pPr>
        <w:ind w:firstLine="567"/>
        <w:jc w:val="both"/>
        <w:rPr>
          <w:sz w:val="28"/>
          <w:szCs w:val="28"/>
        </w:rPr>
      </w:pPr>
      <w:r>
        <w:rPr>
          <w:sz w:val="28"/>
          <w:szCs w:val="28"/>
        </w:rPr>
        <w:t>2.1. </w:t>
      </w:r>
      <w:r w:rsidRPr="00BF1B1D">
        <w:rPr>
          <w:sz w:val="28"/>
          <w:szCs w:val="28"/>
        </w:rPr>
        <w:t>Наименование муниципальной услуги</w:t>
      </w:r>
      <w:r>
        <w:rPr>
          <w:sz w:val="28"/>
          <w:szCs w:val="28"/>
        </w:rPr>
        <w:t>: заключение договора бесплатной передачи в собственность граждан занимаемого ими жилого помещения в муниципальном жилищном фонде.</w:t>
      </w:r>
      <w:r w:rsidRPr="00BF1B1D">
        <w:rPr>
          <w:sz w:val="28"/>
          <w:szCs w:val="28"/>
        </w:rPr>
        <w:t xml:space="preserve"> </w:t>
      </w:r>
    </w:p>
    <w:p w:rsidR="009B0CEF" w:rsidRPr="009579B9" w:rsidRDefault="009B0CEF" w:rsidP="009B0CEF">
      <w:pPr>
        <w:ind w:firstLine="567"/>
        <w:jc w:val="both"/>
        <w:rPr>
          <w:sz w:val="28"/>
          <w:szCs w:val="28"/>
        </w:rPr>
      </w:pPr>
      <w:r>
        <w:rPr>
          <w:sz w:val="28"/>
          <w:szCs w:val="28"/>
        </w:rPr>
        <w:t>2.2.  </w:t>
      </w:r>
      <w:r w:rsidRPr="00BF1B1D">
        <w:rPr>
          <w:sz w:val="28"/>
          <w:szCs w:val="28"/>
        </w:rPr>
        <w:t>Предоставление муниципальной услуги осуществляет Администрация</w:t>
      </w:r>
      <w:r>
        <w:rPr>
          <w:sz w:val="28"/>
          <w:szCs w:val="28"/>
        </w:rPr>
        <w:t xml:space="preserve"> муниципального образования</w:t>
      </w:r>
      <w:r w:rsidRPr="00BF1B1D">
        <w:rPr>
          <w:sz w:val="28"/>
          <w:szCs w:val="28"/>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w:t>
      </w:r>
      <w:r w:rsidRPr="009579B9">
        <w:rPr>
          <w:sz w:val="28"/>
          <w:szCs w:val="28"/>
        </w:rPr>
        <w:t xml:space="preserve">предоставляемых заявителями, следующие органы и учреждения: </w:t>
      </w:r>
    </w:p>
    <w:p w:rsidR="009B0CEF" w:rsidRPr="009579B9" w:rsidRDefault="009B0CEF" w:rsidP="009B0CEF">
      <w:pPr>
        <w:ind w:firstLine="567"/>
        <w:jc w:val="both"/>
        <w:rPr>
          <w:sz w:val="28"/>
          <w:szCs w:val="28"/>
        </w:rPr>
      </w:pPr>
      <w:r w:rsidRPr="009579B9">
        <w:rPr>
          <w:sz w:val="28"/>
          <w:szCs w:val="28"/>
        </w:rPr>
        <w:t>- Администрация Искитимского района Новосибирской области;</w:t>
      </w:r>
    </w:p>
    <w:p w:rsidR="009B0CEF" w:rsidRPr="009579B9" w:rsidRDefault="009B0CEF" w:rsidP="009B0CEF">
      <w:pPr>
        <w:ind w:firstLine="567"/>
        <w:jc w:val="both"/>
        <w:rPr>
          <w:sz w:val="28"/>
          <w:szCs w:val="28"/>
        </w:rPr>
      </w:pPr>
      <w:r w:rsidRPr="009579B9">
        <w:rPr>
          <w:sz w:val="28"/>
          <w:szCs w:val="28"/>
        </w:rPr>
        <w:t xml:space="preserve">- Управление Федеральной службы государственной регистрации, кадастра и картографии по Новосибирской области. </w:t>
      </w:r>
    </w:p>
    <w:p w:rsidR="009B0CEF" w:rsidRPr="00BF1B1D" w:rsidRDefault="009B0CEF" w:rsidP="009B0CEF">
      <w:pPr>
        <w:ind w:firstLine="567"/>
        <w:jc w:val="both"/>
        <w:rPr>
          <w:sz w:val="28"/>
          <w:szCs w:val="28"/>
        </w:rPr>
      </w:pPr>
      <w:r>
        <w:rPr>
          <w:sz w:val="28"/>
          <w:szCs w:val="28"/>
        </w:rPr>
        <w:t>2.3.  </w:t>
      </w:r>
      <w:r w:rsidRPr="00BF1B1D">
        <w:rPr>
          <w:sz w:val="28"/>
          <w:szCs w:val="28"/>
        </w:rPr>
        <w:t>Результатом предоставления муниципальной услуги является:</w:t>
      </w:r>
    </w:p>
    <w:p w:rsidR="009B0CEF" w:rsidRPr="00BF1B1D" w:rsidRDefault="009B0CEF" w:rsidP="009B0CEF">
      <w:pPr>
        <w:ind w:firstLine="567"/>
        <w:jc w:val="both"/>
        <w:rPr>
          <w:sz w:val="28"/>
          <w:szCs w:val="28"/>
        </w:rPr>
      </w:pPr>
      <w:r w:rsidRPr="00BF1B1D">
        <w:rPr>
          <w:sz w:val="28"/>
          <w:szCs w:val="28"/>
        </w:rPr>
        <w:t xml:space="preserve">заключение договора </w:t>
      </w:r>
      <w:r>
        <w:rPr>
          <w:sz w:val="28"/>
          <w:szCs w:val="28"/>
        </w:rPr>
        <w:t xml:space="preserve">бесплатной </w:t>
      </w:r>
      <w:r w:rsidRPr="00BF1B1D">
        <w:rPr>
          <w:sz w:val="28"/>
          <w:szCs w:val="28"/>
        </w:rPr>
        <w:t>передачи жилого помещения в собственность;</w:t>
      </w:r>
    </w:p>
    <w:p w:rsidR="009B0CEF" w:rsidRPr="00BF1B1D" w:rsidRDefault="009B0CEF" w:rsidP="009B0CEF">
      <w:pPr>
        <w:ind w:firstLine="567"/>
        <w:jc w:val="both"/>
        <w:rPr>
          <w:sz w:val="28"/>
          <w:szCs w:val="28"/>
        </w:rPr>
      </w:pPr>
      <w:r w:rsidRPr="00BF1B1D">
        <w:rPr>
          <w:sz w:val="28"/>
          <w:szCs w:val="28"/>
        </w:rPr>
        <w:t>отказ в предоставлении муниципальной услуги.</w:t>
      </w:r>
    </w:p>
    <w:p w:rsidR="009B0CEF" w:rsidRPr="00BF1B1D" w:rsidRDefault="009B0CEF" w:rsidP="009B0CEF">
      <w:pPr>
        <w:ind w:firstLine="567"/>
        <w:jc w:val="both"/>
        <w:rPr>
          <w:sz w:val="28"/>
          <w:szCs w:val="28"/>
        </w:rPr>
      </w:pPr>
      <w:r>
        <w:rPr>
          <w:sz w:val="28"/>
          <w:szCs w:val="28"/>
        </w:rPr>
        <w:t>2.4.   </w:t>
      </w:r>
      <w:r w:rsidRPr="00BF1B1D">
        <w:rPr>
          <w:sz w:val="28"/>
          <w:szCs w:val="28"/>
        </w:rPr>
        <w:t>Срок предоставления муниципальной услуги:</w:t>
      </w:r>
    </w:p>
    <w:p w:rsidR="009B0CEF" w:rsidRPr="00B65515" w:rsidRDefault="009B0CEF" w:rsidP="009B0CEF">
      <w:pPr>
        <w:ind w:firstLine="567"/>
        <w:jc w:val="both"/>
        <w:rPr>
          <w:sz w:val="28"/>
          <w:szCs w:val="28"/>
        </w:rPr>
      </w:pPr>
      <w:r w:rsidRPr="00BF1B1D">
        <w:rPr>
          <w:sz w:val="28"/>
          <w:szCs w:val="28"/>
        </w:rPr>
        <w:t xml:space="preserve">2.4.1. Общий срок принятия решения о предоставлении муниципальной услуги составляет </w:t>
      </w:r>
      <w:r w:rsidRPr="00B65515">
        <w:rPr>
          <w:color w:val="22272F"/>
          <w:sz w:val="28"/>
          <w:szCs w:val="28"/>
          <w:shd w:val="clear" w:color="auto" w:fill="FFFFFF"/>
        </w:rPr>
        <w:t>не более двух месяцев со дня подачи заявления и документов</w:t>
      </w:r>
      <w:r w:rsidRPr="00B65515">
        <w:rPr>
          <w:sz w:val="28"/>
          <w:szCs w:val="28"/>
        </w:rPr>
        <w:t>.</w:t>
      </w:r>
    </w:p>
    <w:p w:rsidR="009B0CEF" w:rsidRPr="00BF1B1D" w:rsidRDefault="009B0CEF" w:rsidP="009B0CEF">
      <w:pPr>
        <w:ind w:firstLine="567"/>
        <w:jc w:val="both"/>
        <w:rPr>
          <w:sz w:val="28"/>
          <w:szCs w:val="28"/>
        </w:rPr>
      </w:pPr>
      <w:r w:rsidRPr="00BF1B1D">
        <w:rPr>
          <w:sz w:val="28"/>
          <w:szCs w:val="28"/>
        </w:rPr>
        <w:t>2.4.2. </w:t>
      </w:r>
      <w:r>
        <w:rPr>
          <w:sz w:val="28"/>
          <w:szCs w:val="28"/>
        </w:rPr>
        <w:t> </w:t>
      </w:r>
      <w:r w:rsidRPr="00BF1B1D">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B0CEF" w:rsidRPr="00BF1B1D" w:rsidRDefault="009B0CEF" w:rsidP="009B0CEF">
      <w:pPr>
        <w:ind w:firstLine="567"/>
        <w:jc w:val="both"/>
        <w:rPr>
          <w:sz w:val="28"/>
          <w:szCs w:val="28"/>
        </w:rPr>
      </w:pPr>
      <w:r>
        <w:rPr>
          <w:sz w:val="28"/>
          <w:szCs w:val="28"/>
        </w:rPr>
        <w:t>2.4.3.            </w:t>
      </w:r>
      <w:r w:rsidRPr="00BF1B1D">
        <w:rPr>
          <w:sz w:val="28"/>
          <w:szCs w:val="28"/>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9B0CEF" w:rsidRPr="00BF1B1D" w:rsidRDefault="009B0CEF" w:rsidP="009B0CEF">
      <w:pPr>
        <w:ind w:firstLine="567"/>
        <w:jc w:val="both"/>
        <w:rPr>
          <w:sz w:val="28"/>
          <w:szCs w:val="28"/>
        </w:rPr>
      </w:pPr>
      <w:r w:rsidRPr="00BF1B1D">
        <w:rPr>
          <w:sz w:val="28"/>
          <w:szCs w:val="28"/>
        </w:rPr>
        <w:t>2.5.          Правовые основания для предоставления муниципальной услуги</w:t>
      </w:r>
    </w:p>
    <w:p w:rsidR="009B0CEF" w:rsidRPr="00BF1B1D" w:rsidRDefault="009B0CEF" w:rsidP="009B0CEF">
      <w:pPr>
        <w:jc w:val="both"/>
        <w:rPr>
          <w:sz w:val="28"/>
          <w:szCs w:val="28"/>
        </w:rPr>
      </w:pPr>
      <w:r w:rsidRPr="00BF1B1D">
        <w:rPr>
          <w:sz w:val="28"/>
          <w:szCs w:val="28"/>
        </w:rPr>
        <w:t xml:space="preserve">Предоставление муниципальной услуги осуществляется в соответствии с: </w:t>
      </w:r>
    </w:p>
    <w:p w:rsidR="009B0CEF" w:rsidRPr="00BF1B1D" w:rsidRDefault="009B0CEF" w:rsidP="009B0CEF">
      <w:pPr>
        <w:ind w:firstLine="720"/>
        <w:jc w:val="both"/>
        <w:rPr>
          <w:sz w:val="28"/>
          <w:szCs w:val="28"/>
        </w:rPr>
      </w:pPr>
      <w:r w:rsidRPr="00BF1B1D">
        <w:rPr>
          <w:sz w:val="28"/>
          <w:szCs w:val="28"/>
        </w:rPr>
        <w:t>Конституцией Российской Федерации («Российская газета» 1993г. № 237);</w:t>
      </w:r>
    </w:p>
    <w:p w:rsidR="009B0CEF" w:rsidRPr="00BF1B1D" w:rsidRDefault="009B0CEF" w:rsidP="009B0CEF">
      <w:pPr>
        <w:ind w:firstLine="720"/>
        <w:jc w:val="both"/>
        <w:rPr>
          <w:sz w:val="28"/>
          <w:szCs w:val="28"/>
        </w:rPr>
      </w:pPr>
      <w:r w:rsidRPr="00BF1B1D">
        <w:rPr>
          <w:sz w:val="28"/>
          <w:szCs w:val="28"/>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9B0CEF" w:rsidRPr="00BF1B1D" w:rsidRDefault="009B0CEF" w:rsidP="009B0CEF">
      <w:pPr>
        <w:ind w:firstLine="720"/>
        <w:jc w:val="both"/>
        <w:rPr>
          <w:sz w:val="28"/>
          <w:szCs w:val="28"/>
        </w:rPr>
      </w:pPr>
      <w:r w:rsidRPr="00BF1B1D">
        <w:rPr>
          <w:sz w:val="28"/>
          <w:szCs w:val="28"/>
        </w:rPr>
        <w:t>Жилищным кодексом Российской Федерации от 29.12.2004 N 188-ФЗ («Собрание законодательства Российской Федерации», 3 января 2005, № 1;</w:t>
      </w:r>
    </w:p>
    <w:p w:rsidR="009B0CEF" w:rsidRPr="00BF1B1D" w:rsidRDefault="009B0CEF" w:rsidP="009B0CEF">
      <w:pPr>
        <w:ind w:firstLine="720"/>
        <w:jc w:val="both"/>
        <w:rPr>
          <w:sz w:val="28"/>
          <w:szCs w:val="28"/>
        </w:rPr>
      </w:pPr>
      <w:r w:rsidRPr="00BF1B1D">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B0CEF" w:rsidRPr="00BF1B1D" w:rsidRDefault="009B0CEF" w:rsidP="009B0CEF">
      <w:pPr>
        <w:ind w:firstLine="720"/>
        <w:jc w:val="both"/>
        <w:rPr>
          <w:sz w:val="28"/>
          <w:szCs w:val="28"/>
        </w:rPr>
      </w:pPr>
      <w:r w:rsidRPr="00BF1B1D">
        <w:rPr>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B0CEF" w:rsidRPr="00BF1B1D" w:rsidRDefault="009B0CEF" w:rsidP="009B0CEF">
      <w:pPr>
        <w:ind w:firstLine="720"/>
        <w:jc w:val="both"/>
        <w:rPr>
          <w:sz w:val="28"/>
          <w:szCs w:val="28"/>
        </w:rPr>
      </w:pPr>
      <w:r w:rsidRPr="00BF1B1D">
        <w:rPr>
          <w:sz w:val="28"/>
          <w:szCs w:val="28"/>
        </w:rPr>
        <w:lastRenderedPageBreak/>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B0CEF" w:rsidRPr="00BF1B1D" w:rsidRDefault="009B0CEF" w:rsidP="009B0CEF">
      <w:pPr>
        <w:ind w:firstLine="720"/>
        <w:jc w:val="both"/>
        <w:rPr>
          <w:sz w:val="28"/>
          <w:szCs w:val="28"/>
        </w:rPr>
      </w:pPr>
      <w:r w:rsidRPr="00BF1B1D">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6" w:history="1">
        <w:r w:rsidRPr="00BF1B1D">
          <w:rPr>
            <w:sz w:val="28"/>
            <w:szCs w:val="28"/>
            <w:u w:val="single"/>
          </w:rPr>
          <w:t>"Российская газета", №4849</w:t>
        </w:r>
      </w:hyperlink>
      <w:r w:rsidRPr="00BF1B1D">
        <w:rPr>
          <w:sz w:val="28"/>
          <w:szCs w:val="28"/>
        </w:rPr>
        <w:t> от 13.02.2009 г.);</w:t>
      </w:r>
    </w:p>
    <w:p w:rsidR="009B0CEF" w:rsidRPr="00BF1B1D" w:rsidRDefault="009B0CEF" w:rsidP="009B0CEF">
      <w:pPr>
        <w:ind w:firstLine="720"/>
        <w:jc w:val="both"/>
        <w:rPr>
          <w:sz w:val="28"/>
          <w:szCs w:val="28"/>
        </w:rPr>
      </w:pPr>
      <w:r w:rsidRPr="00BF1B1D">
        <w:rPr>
          <w:sz w:val="28"/>
          <w:szCs w:val="28"/>
        </w:rPr>
        <w:t>Федеральным законом от 27.07.2006 N 152-ФЗ «О персональных данных» ("Российская газета", N 165, 29.07.2006, "Собрание законодательства РФ", 31.07.2006, N 31 (1 ч.), ст. 3451);</w:t>
      </w:r>
    </w:p>
    <w:p w:rsidR="009B0CEF" w:rsidRPr="00BF1B1D" w:rsidRDefault="009B0CEF" w:rsidP="009B0CEF">
      <w:pPr>
        <w:ind w:firstLine="720"/>
        <w:jc w:val="both"/>
        <w:rPr>
          <w:sz w:val="28"/>
          <w:szCs w:val="28"/>
        </w:rPr>
      </w:pPr>
      <w:r w:rsidRPr="00BF1B1D">
        <w:rPr>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9B0CEF" w:rsidRPr="00BF1B1D" w:rsidRDefault="009B0CEF" w:rsidP="009B0CEF">
      <w:pPr>
        <w:ind w:firstLine="720"/>
        <w:jc w:val="both"/>
        <w:rPr>
          <w:sz w:val="28"/>
          <w:szCs w:val="28"/>
        </w:rPr>
      </w:pPr>
      <w:r w:rsidRPr="00BF1B1D">
        <w:rPr>
          <w:sz w:val="28"/>
          <w:szCs w:val="28"/>
        </w:rPr>
        <w:t xml:space="preserve">Законом РФ "О приватизации </w:t>
      </w:r>
      <w:r>
        <w:rPr>
          <w:sz w:val="28"/>
          <w:szCs w:val="28"/>
        </w:rPr>
        <w:t>жилищного фонда в Российской Фед</w:t>
      </w:r>
      <w:r w:rsidRPr="00BF1B1D">
        <w:rPr>
          <w:sz w:val="28"/>
          <w:szCs w:val="28"/>
        </w:rPr>
        <w:t>ерации" ("Ведомости СНД и ВС РСФСР", 11.07.1991, N 28, ст. 959 "Бюллетень нормативных актов", N 1, 1992.);</w:t>
      </w:r>
    </w:p>
    <w:p w:rsidR="009B0CEF" w:rsidRPr="00BF1B1D" w:rsidRDefault="009B0CEF" w:rsidP="009B0CEF">
      <w:pPr>
        <w:ind w:firstLine="720"/>
        <w:jc w:val="both"/>
        <w:rPr>
          <w:sz w:val="28"/>
          <w:szCs w:val="28"/>
        </w:rPr>
      </w:pPr>
      <w:r w:rsidRPr="00BF1B1D">
        <w:rPr>
          <w:sz w:val="28"/>
          <w:szCs w:val="28"/>
        </w:rPr>
        <w:t xml:space="preserve">Уставом </w:t>
      </w:r>
      <w:r>
        <w:rPr>
          <w:sz w:val="28"/>
          <w:szCs w:val="28"/>
        </w:rPr>
        <w:t>муниципального образования</w:t>
      </w:r>
      <w:r w:rsidRPr="00BF1B1D">
        <w:rPr>
          <w:sz w:val="28"/>
          <w:szCs w:val="28"/>
        </w:rPr>
        <w:t>.</w:t>
      </w:r>
    </w:p>
    <w:p w:rsidR="009B0CEF" w:rsidRPr="00BF1B1D" w:rsidRDefault="009B0CEF" w:rsidP="009B0CEF">
      <w:pPr>
        <w:ind w:firstLine="567"/>
        <w:jc w:val="both"/>
        <w:rPr>
          <w:sz w:val="28"/>
          <w:szCs w:val="28"/>
        </w:rPr>
      </w:pPr>
      <w:r>
        <w:rPr>
          <w:sz w:val="28"/>
          <w:szCs w:val="28"/>
        </w:rPr>
        <w:t>2.6.   </w:t>
      </w:r>
      <w:r w:rsidRPr="00BF1B1D">
        <w:rPr>
          <w:sz w:val="28"/>
          <w:szCs w:val="28"/>
        </w:rPr>
        <w:t>Полный перечень документов, необходимых для предоставления муниципальной услуги:</w:t>
      </w:r>
    </w:p>
    <w:p w:rsidR="009B0CEF" w:rsidRPr="00BF1B1D" w:rsidRDefault="009B0CEF" w:rsidP="009B0CEF">
      <w:pPr>
        <w:ind w:firstLine="567"/>
        <w:jc w:val="both"/>
        <w:rPr>
          <w:sz w:val="28"/>
          <w:szCs w:val="28"/>
        </w:rPr>
      </w:pPr>
      <w:r w:rsidRPr="00BF1B1D">
        <w:rPr>
          <w:sz w:val="28"/>
          <w:szCs w:val="28"/>
        </w:rPr>
        <w:t>- заявление о приватизации жилого помещения (приложение №1 к настоящему административному регламенту);</w:t>
      </w:r>
    </w:p>
    <w:p w:rsidR="009B0CEF" w:rsidRPr="00BF1B1D" w:rsidRDefault="009B0CEF" w:rsidP="009B0CEF">
      <w:pPr>
        <w:ind w:firstLine="567"/>
        <w:jc w:val="both"/>
        <w:rPr>
          <w:sz w:val="28"/>
          <w:szCs w:val="28"/>
        </w:rPr>
      </w:pPr>
      <w:r w:rsidRPr="00BF1B1D">
        <w:rPr>
          <w:sz w:val="28"/>
          <w:szCs w:val="28"/>
        </w:rPr>
        <w:t>- документ, удостоверяющий личность заявителя (паспорт) (копия);</w:t>
      </w:r>
    </w:p>
    <w:p w:rsidR="009B0CEF" w:rsidRPr="00BF1B1D" w:rsidRDefault="009B0CEF" w:rsidP="009B0CEF">
      <w:pPr>
        <w:ind w:firstLine="567"/>
        <w:jc w:val="both"/>
        <w:rPr>
          <w:sz w:val="28"/>
          <w:szCs w:val="28"/>
        </w:rPr>
      </w:pPr>
      <w:r w:rsidRPr="00BF1B1D">
        <w:rPr>
          <w:sz w:val="28"/>
          <w:szCs w:val="28"/>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w:t>
      </w:r>
      <w:r>
        <w:rPr>
          <w:sz w:val="28"/>
          <w:szCs w:val="28"/>
        </w:rPr>
        <w:t xml:space="preserve"> </w:t>
      </w:r>
      <w:r w:rsidRPr="00BF1B1D">
        <w:rPr>
          <w:sz w:val="28"/>
          <w:szCs w:val="28"/>
        </w:rPr>
        <w:t>муниципальном</w:t>
      </w:r>
      <w:r>
        <w:rPr>
          <w:sz w:val="28"/>
          <w:szCs w:val="28"/>
        </w:rPr>
        <w:t xml:space="preserve"> </w:t>
      </w:r>
      <w:r w:rsidRPr="00BF1B1D">
        <w:rPr>
          <w:sz w:val="28"/>
          <w:szCs w:val="28"/>
        </w:rPr>
        <w:t xml:space="preserve"> жилищном фонде;</w:t>
      </w:r>
    </w:p>
    <w:p w:rsidR="009B0CEF" w:rsidRPr="00BF1B1D" w:rsidRDefault="009B0CEF" w:rsidP="009B0CEF">
      <w:pPr>
        <w:ind w:firstLine="567"/>
        <w:jc w:val="both"/>
        <w:rPr>
          <w:sz w:val="28"/>
          <w:szCs w:val="28"/>
        </w:rPr>
      </w:pPr>
      <w:r w:rsidRPr="00BF1B1D">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9B0CEF" w:rsidRPr="00BF1B1D" w:rsidRDefault="009B0CEF" w:rsidP="009B0CEF">
      <w:pPr>
        <w:ind w:firstLine="567"/>
        <w:jc w:val="both"/>
        <w:rPr>
          <w:sz w:val="28"/>
          <w:szCs w:val="28"/>
        </w:rPr>
      </w:pPr>
      <w:r w:rsidRPr="00BF1B1D">
        <w:rPr>
          <w:sz w:val="28"/>
          <w:szCs w:val="28"/>
        </w:rPr>
        <w:t xml:space="preserve">- </w:t>
      </w:r>
      <w:r>
        <w:rPr>
          <w:sz w:val="28"/>
          <w:szCs w:val="28"/>
        </w:rPr>
        <w:t xml:space="preserve"> </w:t>
      </w:r>
      <w:r w:rsidRPr="00BF1B1D">
        <w:rPr>
          <w:sz w:val="28"/>
          <w:szCs w:val="28"/>
        </w:rPr>
        <w:t xml:space="preserve"> информаци</w:t>
      </w:r>
      <w:r>
        <w:rPr>
          <w:sz w:val="28"/>
          <w:szCs w:val="28"/>
        </w:rPr>
        <w:t>я</w:t>
      </w:r>
      <w:r w:rsidRPr="00BF1B1D">
        <w:rPr>
          <w:sz w:val="28"/>
          <w:szCs w:val="28"/>
        </w:rPr>
        <w:t xml:space="preserve">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9B0CEF" w:rsidRPr="00BF1B1D" w:rsidRDefault="009B0CEF" w:rsidP="009B0CEF">
      <w:pPr>
        <w:ind w:firstLine="567"/>
        <w:jc w:val="both"/>
        <w:rPr>
          <w:sz w:val="28"/>
          <w:szCs w:val="28"/>
        </w:rPr>
      </w:pPr>
      <w:r w:rsidRPr="00BF1B1D">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9B0CEF" w:rsidRPr="00BF1B1D" w:rsidRDefault="009B0CEF" w:rsidP="009B0CEF">
      <w:pPr>
        <w:ind w:firstLine="567"/>
        <w:jc w:val="both"/>
        <w:rPr>
          <w:sz w:val="28"/>
          <w:szCs w:val="28"/>
        </w:rPr>
      </w:pPr>
      <w:r w:rsidRPr="00BF1B1D">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9B0CEF" w:rsidRPr="00BF1B1D" w:rsidRDefault="009B0CEF" w:rsidP="009B0CEF">
      <w:pPr>
        <w:ind w:firstLine="567"/>
        <w:jc w:val="both"/>
        <w:rPr>
          <w:sz w:val="28"/>
          <w:szCs w:val="28"/>
        </w:rPr>
      </w:pPr>
      <w:r w:rsidRPr="00BF1B1D">
        <w:rPr>
          <w:sz w:val="28"/>
          <w:szCs w:val="28"/>
        </w:rPr>
        <w:t>- поэтажный план и экспликация жилого помещения, выданные организацией технической инвентаризации.</w:t>
      </w:r>
    </w:p>
    <w:p w:rsidR="009B0CEF" w:rsidRPr="00BF1B1D" w:rsidRDefault="009B0CEF" w:rsidP="009B0CEF">
      <w:pPr>
        <w:ind w:firstLine="567"/>
        <w:jc w:val="both"/>
        <w:rPr>
          <w:sz w:val="28"/>
          <w:szCs w:val="28"/>
        </w:rPr>
      </w:pPr>
      <w:r>
        <w:rPr>
          <w:sz w:val="28"/>
          <w:szCs w:val="28"/>
        </w:rPr>
        <w:t xml:space="preserve">В случае </w:t>
      </w:r>
      <w:r w:rsidRPr="00BF1B1D">
        <w:rPr>
          <w:sz w:val="28"/>
          <w:szCs w:val="28"/>
        </w:rPr>
        <w:t xml:space="preserve"> если документы подает представитель заявителя, дополнительно предоставляются: </w:t>
      </w:r>
    </w:p>
    <w:p w:rsidR="009B0CEF" w:rsidRPr="00BF1B1D" w:rsidRDefault="009B0CEF" w:rsidP="009B0CEF">
      <w:pPr>
        <w:ind w:firstLine="567"/>
        <w:jc w:val="both"/>
        <w:rPr>
          <w:sz w:val="28"/>
          <w:szCs w:val="28"/>
        </w:rPr>
      </w:pPr>
      <w:r w:rsidRPr="00BF1B1D">
        <w:rPr>
          <w:sz w:val="28"/>
          <w:szCs w:val="28"/>
        </w:rPr>
        <w:lastRenderedPageBreak/>
        <w:t>- документ, удостоверяющий личность представителя заявителя (копия);</w:t>
      </w:r>
    </w:p>
    <w:p w:rsidR="009B0CEF" w:rsidRPr="00BF1B1D" w:rsidRDefault="009B0CEF" w:rsidP="009B0CEF">
      <w:pPr>
        <w:ind w:firstLine="567"/>
        <w:jc w:val="both"/>
        <w:rPr>
          <w:sz w:val="28"/>
          <w:szCs w:val="28"/>
        </w:rPr>
      </w:pPr>
      <w:r w:rsidRPr="00BF1B1D">
        <w:rPr>
          <w:sz w:val="28"/>
          <w:szCs w:val="28"/>
        </w:rPr>
        <w:t>- надлежащим образом заверенная доверенность (копия).</w:t>
      </w:r>
    </w:p>
    <w:p w:rsidR="009B0CEF" w:rsidRPr="00BF1B1D" w:rsidRDefault="009B0CEF" w:rsidP="009B0CEF">
      <w:pPr>
        <w:ind w:firstLine="567"/>
        <w:jc w:val="both"/>
        <w:rPr>
          <w:sz w:val="28"/>
          <w:szCs w:val="28"/>
        </w:rPr>
      </w:pPr>
      <w:r w:rsidRPr="00BF1B1D">
        <w:rPr>
          <w:i/>
          <w:iCs/>
          <w:sz w:val="28"/>
          <w:szCs w:val="28"/>
        </w:rPr>
        <w:t> </w:t>
      </w:r>
    </w:p>
    <w:p w:rsidR="009B0CEF" w:rsidRPr="00BF1B1D" w:rsidRDefault="009B0CEF" w:rsidP="009B0CEF">
      <w:pPr>
        <w:ind w:firstLine="567"/>
        <w:jc w:val="both"/>
        <w:rPr>
          <w:sz w:val="28"/>
          <w:szCs w:val="28"/>
        </w:rPr>
      </w:pPr>
      <w:r w:rsidRPr="00BF1B1D">
        <w:rPr>
          <w:i/>
          <w:iCs/>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9B0CEF" w:rsidRPr="00BF1B1D" w:rsidRDefault="009B0CEF" w:rsidP="009B0CEF">
      <w:pPr>
        <w:jc w:val="both"/>
        <w:rPr>
          <w:sz w:val="28"/>
          <w:szCs w:val="28"/>
        </w:rPr>
      </w:pPr>
      <w:r w:rsidRPr="00BF1B1D">
        <w:rPr>
          <w:sz w:val="28"/>
          <w:szCs w:val="28"/>
        </w:rPr>
        <w:t> </w:t>
      </w:r>
    </w:p>
    <w:p w:rsidR="009B0CEF" w:rsidRPr="00AC6CF1" w:rsidRDefault="009B0CEF" w:rsidP="009B0CEF">
      <w:pPr>
        <w:ind w:firstLine="567"/>
        <w:jc w:val="both"/>
        <w:rPr>
          <w:sz w:val="28"/>
          <w:szCs w:val="28"/>
        </w:rPr>
      </w:pPr>
      <w:r w:rsidRPr="00AC6CF1">
        <w:rPr>
          <w:sz w:val="28"/>
          <w:szCs w:val="28"/>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9B0CEF" w:rsidRPr="00AC6CF1" w:rsidRDefault="009B0CEF" w:rsidP="009B0CEF">
      <w:pPr>
        <w:ind w:firstLine="567"/>
        <w:jc w:val="both"/>
        <w:rPr>
          <w:sz w:val="28"/>
          <w:szCs w:val="28"/>
        </w:rPr>
      </w:pPr>
      <w:r w:rsidRPr="00AC6CF1">
        <w:rPr>
          <w:sz w:val="28"/>
          <w:szCs w:val="28"/>
        </w:rPr>
        <w:t xml:space="preserve">- заявление (приложение №1 к настоящему административному регламенту); </w:t>
      </w:r>
    </w:p>
    <w:p w:rsidR="009B0CEF" w:rsidRPr="00AC6CF1" w:rsidRDefault="009B0CEF" w:rsidP="009B0CEF">
      <w:pPr>
        <w:ind w:firstLine="567"/>
        <w:jc w:val="both"/>
        <w:rPr>
          <w:sz w:val="28"/>
          <w:szCs w:val="28"/>
        </w:rPr>
      </w:pPr>
      <w:r w:rsidRPr="00AC6CF1">
        <w:rPr>
          <w:sz w:val="28"/>
          <w:szCs w:val="28"/>
        </w:rPr>
        <w:t xml:space="preserve">- документ, удостоверяющий личность заявителя (паспорт) (копия); </w:t>
      </w:r>
    </w:p>
    <w:p w:rsidR="009B0CEF" w:rsidRPr="00AC6CF1" w:rsidRDefault="009B0CEF" w:rsidP="009B0CEF">
      <w:pPr>
        <w:ind w:firstLine="567"/>
        <w:jc w:val="both"/>
        <w:rPr>
          <w:sz w:val="28"/>
          <w:szCs w:val="28"/>
        </w:rPr>
      </w:pPr>
      <w:r w:rsidRPr="00AC6CF1">
        <w:rPr>
          <w:sz w:val="28"/>
          <w:szCs w:val="28"/>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w:t>
      </w:r>
      <w:r>
        <w:rPr>
          <w:sz w:val="28"/>
          <w:szCs w:val="28"/>
        </w:rPr>
        <w:t xml:space="preserve"> </w:t>
      </w:r>
      <w:r w:rsidRPr="00AC6CF1">
        <w:rPr>
          <w:sz w:val="28"/>
          <w:szCs w:val="28"/>
        </w:rPr>
        <w:t>муниципальном</w:t>
      </w:r>
      <w:r>
        <w:rPr>
          <w:sz w:val="28"/>
          <w:szCs w:val="28"/>
        </w:rPr>
        <w:t xml:space="preserve"> </w:t>
      </w:r>
      <w:r w:rsidRPr="00AC6CF1">
        <w:rPr>
          <w:sz w:val="28"/>
          <w:szCs w:val="28"/>
        </w:rPr>
        <w:t xml:space="preserve"> жилищном фонде; </w:t>
      </w:r>
    </w:p>
    <w:p w:rsidR="009B0CEF" w:rsidRPr="00AC6CF1" w:rsidRDefault="009B0CEF" w:rsidP="009B0CEF">
      <w:pPr>
        <w:ind w:firstLine="567"/>
        <w:jc w:val="both"/>
        <w:rPr>
          <w:sz w:val="28"/>
          <w:szCs w:val="28"/>
        </w:rPr>
      </w:pPr>
      <w:r w:rsidRPr="00AC6CF1">
        <w:rPr>
          <w:sz w:val="28"/>
          <w:szCs w:val="28"/>
        </w:rPr>
        <w:t>- документ, подтверждающий право граждан на пользование жилым помещением (</w:t>
      </w:r>
      <w:r>
        <w:rPr>
          <w:sz w:val="28"/>
          <w:szCs w:val="28"/>
        </w:rPr>
        <w:t xml:space="preserve"> </w:t>
      </w:r>
      <w:r w:rsidRPr="00AC6CF1">
        <w:rPr>
          <w:sz w:val="28"/>
          <w:szCs w:val="28"/>
        </w:rPr>
        <w:t xml:space="preserve"> вступившее в законную силу решение суда о признании права пользования жилым помещением на условиях социального найма); </w:t>
      </w:r>
    </w:p>
    <w:p w:rsidR="009B0CEF" w:rsidRPr="00AC6CF1" w:rsidRDefault="009B0CEF" w:rsidP="009B0CEF">
      <w:pPr>
        <w:ind w:firstLine="567"/>
        <w:jc w:val="both"/>
        <w:rPr>
          <w:sz w:val="28"/>
          <w:szCs w:val="28"/>
        </w:rPr>
      </w:pPr>
      <w:r w:rsidRPr="00AC6CF1">
        <w:rPr>
          <w:sz w:val="28"/>
          <w:szCs w:val="28"/>
        </w:rPr>
        <w:t xml:space="preserve">- документы, подтверждающие согласие родителей (усыновителей), попечителей, в случае если в жилом помещении проживают исключительно несовершеннолетние в возрасте от 14 до 18 лет. </w:t>
      </w:r>
    </w:p>
    <w:p w:rsidR="009B0CEF" w:rsidRPr="00E04634" w:rsidRDefault="009B0CEF" w:rsidP="009B0CEF">
      <w:pPr>
        <w:ind w:firstLine="567"/>
        <w:jc w:val="both"/>
        <w:rPr>
          <w:sz w:val="28"/>
          <w:szCs w:val="28"/>
        </w:rPr>
      </w:pPr>
      <w:r w:rsidRPr="00AC6CF1">
        <w:rPr>
          <w:sz w:val="28"/>
          <w:szCs w:val="28"/>
        </w:rPr>
        <w:t>В случае если документы подает представитель заявителя, дополн</w:t>
      </w:r>
      <w:r w:rsidRPr="00E04634">
        <w:rPr>
          <w:sz w:val="28"/>
          <w:szCs w:val="28"/>
        </w:rPr>
        <w:t xml:space="preserve">ительно предоставляются: </w:t>
      </w:r>
    </w:p>
    <w:p w:rsidR="009B0CEF" w:rsidRPr="00E04634" w:rsidRDefault="009B0CEF" w:rsidP="009B0CEF">
      <w:pPr>
        <w:ind w:firstLine="567"/>
        <w:jc w:val="both"/>
        <w:rPr>
          <w:sz w:val="28"/>
          <w:szCs w:val="28"/>
        </w:rPr>
      </w:pPr>
      <w:r w:rsidRPr="00E04634">
        <w:rPr>
          <w:sz w:val="28"/>
          <w:szCs w:val="28"/>
        </w:rPr>
        <w:t xml:space="preserve">- документ, удостоверяющий личность представителя заявителя (копия); </w:t>
      </w:r>
    </w:p>
    <w:p w:rsidR="009B0CEF" w:rsidRPr="00E04634" w:rsidRDefault="009B0CEF" w:rsidP="009B0CEF">
      <w:pPr>
        <w:ind w:firstLine="567"/>
        <w:jc w:val="both"/>
        <w:rPr>
          <w:sz w:val="28"/>
          <w:szCs w:val="28"/>
        </w:rPr>
      </w:pPr>
      <w:r w:rsidRPr="00E04634">
        <w:rPr>
          <w:sz w:val="28"/>
          <w:szCs w:val="28"/>
        </w:rPr>
        <w:t xml:space="preserve">- надлежащим образом заверенная доверенность (копия). </w:t>
      </w:r>
    </w:p>
    <w:p w:rsidR="009B0CEF" w:rsidRPr="00E04634" w:rsidRDefault="009B0CEF" w:rsidP="009B0CEF">
      <w:pPr>
        <w:ind w:firstLine="567"/>
        <w:jc w:val="both"/>
        <w:rPr>
          <w:sz w:val="28"/>
          <w:szCs w:val="28"/>
        </w:rPr>
      </w:pPr>
      <w:r w:rsidRPr="00E04634">
        <w:rPr>
          <w:sz w:val="28"/>
          <w:szCs w:val="28"/>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w:t>
      </w:r>
      <w:r>
        <w:rPr>
          <w:sz w:val="28"/>
          <w:szCs w:val="28"/>
        </w:rPr>
        <w:t>луги, истребуемых сотрудниками а</w:t>
      </w:r>
      <w:r w:rsidRPr="00E04634">
        <w:rPr>
          <w:sz w:val="28"/>
          <w:szCs w:val="28"/>
        </w:rPr>
        <w:t xml:space="preserve">дминистрации </w:t>
      </w:r>
      <w:r>
        <w:rPr>
          <w:sz w:val="28"/>
          <w:szCs w:val="28"/>
        </w:rPr>
        <w:t xml:space="preserve">муниципального образования </w:t>
      </w:r>
      <w:r w:rsidRPr="00E04634">
        <w:rPr>
          <w:sz w:val="28"/>
          <w:szCs w:val="28"/>
        </w:rPr>
        <w:t xml:space="preserve"> самостоятельно, или предоставляемых заявителем по желанию (с 01.07.2012 г.): </w:t>
      </w:r>
    </w:p>
    <w:p w:rsidR="009B0CEF" w:rsidRPr="00E04634" w:rsidRDefault="009B0CEF" w:rsidP="009B0CEF">
      <w:pPr>
        <w:ind w:firstLine="567"/>
        <w:jc w:val="both"/>
        <w:rPr>
          <w:sz w:val="28"/>
          <w:szCs w:val="28"/>
        </w:rPr>
      </w:pPr>
      <w:r w:rsidRPr="00E04634">
        <w:rPr>
          <w:sz w:val="28"/>
          <w:szCs w:val="28"/>
        </w:rPr>
        <w:t xml:space="preserve">- </w:t>
      </w:r>
      <w:r>
        <w:rPr>
          <w:sz w:val="28"/>
          <w:szCs w:val="28"/>
        </w:rPr>
        <w:t xml:space="preserve"> </w:t>
      </w:r>
      <w:r w:rsidRPr="00E04634">
        <w:rPr>
          <w:sz w:val="28"/>
          <w:szCs w:val="28"/>
        </w:rPr>
        <w:t>информаци</w:t>
      </w:r>
      <w:r>
        <w:rPr>
          <w:sz w:val="28"/>
          <w:szCs w:val="28"/>
        </w:rPr>
        <w:t xml:space="preserve">я </w:t>
      </w:r>
      <w:r w:rsidRPr="00E04634">
        <w:rPr>
          <w:sz w:val="28"/>
          <w:szCs w:val="28"/>
        </w:rPr>
        <w:t xml:space="preserve">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9B0CEF" w:rsidRPr="00E04634" w:rsidRDefault="009B0CEF" w:rsidP="009B0CEF">
      <w:pPr>
        <w:ind w:firstLine="567"/>
        <w:jc w:val="both"/>
        <w:rPr>
          <w:sz w:val="28"/>
          <w:szCs w:val="28"/>
        </w:rPr>
      </w:pPr>
      <w:r w:rsidRPr="00E04634">
        <w:rPr>
          <w:sz w:val="28"/>
          <w:szCs w:val="28"/>
        </w:rPr>
        <w:t xml:space="preserve">- справка об использовании (неиспользовании) гражданином права на приватизацию жилого помещения (в случае смены места жительства после </w:t>
      </w:r>
    </w:p>
    <w:p w:rsidR="009B0CEF" w:rsidRPr="00E04634" w:rsidRDefault="009B0CEF" w:rsidP="009B0CEF">
      <w:pPr>
        <w:ind w:firstLine="567"/>
        <w:jc w:val="both"/>
        <w:rPr>
          <w:sz w:val="28"/>
          <w:szCs w:val="28"/>
        </w:rPr>
      </w:pPr>
      <w:r w:rsidRPr="00E04634">
        <w:rPr>
          <w:sz w:val="28"/>
          <w:szCs w:val="28"/>
        </w:rPr>
        <w:t xml:space="preserve">вступления в силу Закона Российской Федерации «О приватизации жилищного фонда в Российской Федерации»); </w:t>
      </w:r>
    </w:p>
    <w:p w:rsidR="009B0CEF" w:rsidRDefault="009B0CEF" w:rsidP="009B0CEF">
      <w:pPr>
        <w:ind w:firstLine="567"/>
        <w:jc w:val="both"/>
        <w:rPr>
          <w:sz w:val="28"/>
          <w:szCs w:val="28"/>
        </w:rPr>
      </w:pPr>
      <w:r w:rsidRPr="00E04634">
        <w:rPr>
          <w:sz w:val="28"/>
          <w:szCs w:val="28"/>
        </w:rPr>
        <w:t>- поэтажный план и экспликация жилого помещения, выданные организацией технической инвентаризации"</w:t>
      </w:r>
    </w:p>
    <w:p w:rsidR="009B0CEF" w:rsidRPr="00AC6CF1" w:rsidRDefault="009B0CEF" w:rsidP="009B0CEF">
      <w:pPr>
        <w:ind w:firstLine="567"/>
        <w:jc w:val="both"/>
        <w:rPr>
          <w:sz w:val="28"/>
          <w:szCs w:val="28"/>
        </w:rPr>
      </w:pPr>
      <w:r w:rsidRPr="00AC6CF1">
        <w:rPr>
          <w:sz w:val="28"/>
          <w:szCs w:val="28"/>
        </w:rPr>
        <w:t xml:space="preserve">- документ, подтверждающий право граждан на пользование жилым помещением (ордер, договор социального найма); </w:t>
      </w:r>
    </w:p>
    <w:p w:rsidR="009B0CEF" w:rsidRPr="00AC6CF1" w:rsidRDefault="009B0CEF" w:rsidP="009B0CEF">
      <w:pPr>
        <w:ind w:firstLine="567"/>
        <w:jc w:val="both"/>
        <w:rPr>
          <w:sz w:val="28"/>
          <w:szCs w:val="28"/>
        </w:rPr>
      </w:pPr>
      <w:r w:rsidRPr="00AC6CF1">
        <w:rPr>
          <w:sz w:val="28"/>
          <w:szCs w:val="28"/>
        </w:rPr>
        <w:lastRenderedPageBreak/>
        <w:t xml:space="preserve">- документы, подтверждающие согласие </w:t>
      </w:r>
      <w:r>
        <w:rPr>
          <w:sz w:val="28"/>
          <w:szCs w:val="28"/>
        </w:rPr>
        <w:t xml:space="preserve"> </w:t>
      </w:r>
      <w:r w:rsidRPr="00AC6CF1">
        <w:rPr>
          <w:sz w:val="28"/>
          <w:szCs w:val="28"/>
        </w:rPr>
        <w:t xml:space="preserve"> органов опеки и попечительства, в случае если в жилом помещении проживают исключительно несовершеннолетние в возрасте от 14 до 18 лет. </w:t>
      </w:r>
    </w:p>
    <w:p w:rsidR="009B0CEF" w:rsidRPr="00BF1B1D" w:rsidRDefault="009B0CEF" w:rsidP="009B0CEF">
      <w:pPr>
        <w:ind w:firstLine="567"/>
        <w:jc w:val="both"/>
        <w:rPr>
          <w:sz w:val="28"/>
          <w:szCs w:val="28"/>
        </w:rPr>
      </w:pPr>
      <w:r w:rsidRPr="00BF1B1D">
        <w:rPr>
          <w:sz w:val="28"/>
          <w:szCs w:val="28"/>
        </w:rPr>
        <w:t xml:space="preserve"> 2.7.1.              Запрещается требовать от заявителя:</w:t>
      </w:r>
    </w:p>
    <w:p w:rsidR="009B0CEF" w:rsidRDefault="009B0CEF" w:rsidP="009B0CEF">
      <w:pPr>
        <w:ind w:firstLine="567"/>
        <w:jc w:val="both"/>
        <w:rPr>
          <w:sz w:val="28"/>
          <w:szCs w:val="28"/>
        </w:rPr>
      </w:pPr>
      <w:r w:rsidRPr="00BF1B1D">
        <w:rPr>
          <w:sz w:val="28"/>
          <w:szCs w:val="28"/>
        </w:rPr>
        <w:t xml:space="preserve">-       </w:t>
      </w:r>
      <w:r w:rsidRPr="00F41999">
        <w:rPr>
          <w:sz w:val="28"/>
          <w:szCs w:val="28"/>
        </w:rPr>
        <w:t>представления документов и информации или осуществления действий, определенных в части  1 статьи 7 Федерального зако</w:t>
      </w:r>
      <w:r>
        <w:rPr>
          <w:sz w:val="28"/>
          <w:szCs w:val="28"/>
        </w:rPr>
        <w:t>на от 27 июля 2010 г. N 210-ФЗ "</w:t>
      </w:r>
      <w:r w:rsidRPr="00F41999">
        <w:rPr>
          <w:sz w:val="28"/>
          <w:szCs w:val="28"/>
        </w:rPr>
        <w:t>Об организации предоставления государственных и муниципальных услуг</w:t>
      </w:r>
      <w:r>
        <w:rPr>
          <w:sz w:val="28"/>
          <w:szCs w:val="28"/>
        </w:rPr>
        <w:t xml:space="preserve">". </w:t>
      </w:r>
    </w:p>
    <w:p w:rsidR="009B0CEF" w:rsidRPr="00BF1B1D" w:rsidRDefault="009B0CEF" w:rsidP="009B0CEF">
      <w:pPr>
        <w:ind w:firstLine="567"/>
        <w:jc w:val="both"/>
        <w:rPr>
          <w:sz w:val="28"/>
          <w:szCs w:val="28"/>
        </w:rPr>
      </w:pPr>
      <w:r>
        <w:rPr>
          <w:sz w:val="28"/>
          <w:szCs w:val="28"/>
        </w:rPr>
        <w:t>2.8.     </w:t>
      </w:r>
      <w:r w:rsidRPr="00BF1B1D">
        <w:rPr>
          <w:sz w:val="28"/>
          <w:szCs w:val="28"/>
        </w:rPr>
        <w:t>Основаниями для отказа в предоставлении муниципальной услуги</w:t>
      </w:r>
      <w:r>
        <w:rPr>
          <w:sz w:val="28"/>
          <w:szCs w:val="28"/>
        </w:rPr>
        <w:t xml:space="preserve"> </w:t>
      </w:r>
      <w:r w:rsidRPr="00BF1B1D">
        <w:rPr>
          <w:sz w:val="28"/>
          <w:szCs w:val="28"/>
        </w:rPr>
        <w:t>являются:</w:t>
      </w:r>
    </w:p>
    <w:p w:rsidR="009B0CEF" w:rsidRPr="00BD09AC" w:rsidRDefault="009B0CEF" w:rsidP="009B0CEF">
      <w:pPr>
        <w:ind w:firstLine="567"/>
        <w:jc w:val="both"/>
        <w:rPr>
          <w:sz w:val="28"/>
          <w:szCs w:val="28"/>
        </w:rPr>
      </w:pPr>
      <w:r w:rsidRPr="00BF1B1D">
        <w:rPr>
          <w:sz w:val="28"/>
          <w:szCs w:val="28"/>
        </w:rPr>
        <w:t xml:space="preserve">-       </w:t>
      </w:r>
      <w:r w:rsidRPr="00BD09AC">
        <w:rPr>
          <w:sz w:val="28"/>
          <w:szCs w:val="28"/>
          <w:shd w:val="clear" w:color="auto" w:fill="FFFFFF"/>
        </w:rPr>
        <w:t>непредставление документов, обязанность по представлению которых возложена на заявителя</w:t>
      </w:r>
      <w:r w:rsidRPr="00BD09AC">
        <w:rPr>
          <w:sz w:val="28"/>
          <w:szCs w:val="28"/>
        </w:rPr>
        <w:t>;</w:t>
      </w:r>
    </w:p>
    <w:p w:rsidR="009B0CEF" w:rsidRPr="00BF1B1D" w:rsidRDefault="009B0CEF" w:rsidP="009B0CEF">
      <w:pPr>
        <w:ind w:firstLine="567"/>
        <w:jc w:val="both"/>
        <w:rPr>
          <w:sz w:val="28"/>
          <w:szCs w:val="28"/>
        </w:rPr>
      </w:pPr>
      <w:r w:rsidRPr="00BF1B1D">
        <w:rPr>
          <w:sz w:val="28"/>
          <w:szCs w:val="28"/>
        </w:rPr>
        <w:t>-       письменное заявление заявителя об отказе в предоставлении муниципальной  услуги;</w:t>
      </w:r>
    </w:p>
    <w:p w:rsidR="009B0CEF" w:rsidRPr="00BF1B1D" w:rsidRDefault="009B0CEF" w:rsidP="009B0CEF">
      <w:pPr>
        <w:ind w:firstLine="567"/>
        <w:jc w:val="both"/>
        <w:rPr>
          <w:sz w:val="28"/>
          <w:szCs w:val="28"/>
        </w:rPr>
      </w:pPr>
      <w:r>
        <w:rPr>
          <w:sz w:val="28"/>
          <w:szCs w:val="28"/>
        </w:rPr>
        <w:t xml:space="preserve"> </w:t>
      </w:r>
      <w:r w:rsidRPr="00BF1B1D">
        <w:rPr>
          <w:sz w:val="28"/>
          <w:szCs w:val="28"/>
        </w:rPr>
        <w:t>2.</w:t>
      </w:r>
      <w:r>
        <w:rPr>
          <w:sz w:val="28"/>
          <w:szCs w:val="28"/>
        </w:rPr>
        <w:t>9</w:t>
      </w:r>
      <w:r w:rsidRPr="00BF1B1D">
        <w:rPr>
          <w:sz w:val="28"/>
          <w:szCs w:val="28"/>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9B0CEF" w:rsidRPr="00BF1B1D" w:rsidRDefault="009B0CEF" w:rsidP="009B0CEF">
      <w:pPr>
        <w:ind w:firstLine="567"/>
        <w:jc w:val="both"/>
        <w:rPr>
          <w:sz w:val="28"/>
          <w:szCs w:val="28"/>
        </w:rPr>
      </w:pPr>
      <w:r w:rsidRPr="00BF1B1D">
        <w:rPr>
          <w:sz w:val="28"/>
          <w:szCs w:val="28"/>
        </w:rPr>
        <w:t>2.1</w:t>
      </w:r>
      <w:r>
        <w:rPr>
          <w:sz w:val="28"/>
          <w:szCs w:val="28"/>
        </w:rPr>
        <w:t>0</w:t>
      </w:r>
      <w:r w:rsidRPr="00BF1B1D">
        <w:rPr>
          <w:sz w:val="28"/>
          <w:szCs w:val="28"/>
        </w:rPr>
        <w:t xml:space="preserve">.      Услуги, являющиеся необходимыми и обязательными для предоставления муниципальной услуги: </w:t>
      </w:r>
    </w:p>
    <w:p w:rsidR="009B0CEF" w:rsidRPr="00BF1B1D" w:rsidRDefault="009B0CEF" w:rsidP="009B0CEF">
      <w:pPr>
        <w:ind w:firstLine="567"/>
        <w:jc w:val="both"/>
        <w:rPr>
          <w:sz w:val="28"/>
          <w:szCs w:val="28"/>
        </w:rPr>
      </w:pPr>
      <w:r w:rsidRPr="00BF1B1D">
        <w:rPr>
          <w:sz w:val="28"/>
          <w:szCs w:val="28"/>
        </w:rPr>
        <w:t xml:space="preserve">- </w:t>
      </w:r>
      <w:r>
        <w:rPr>
          <w:sz w:val="28"/>
          <w:szCs w:val="28"/>
        </w:rPr>
        <w:t>отсутствуют</w:t>
      </w:r>
      <w:r w:rsidRPr="00BF1B1D">
        <w:rPr>
          <w:sz w:val="28"/>
          <w:szCs w:val="28"/>
        </w:rPr>
        <w:t>.</w:t>
      </w:r>
    </w:p>
    <w:p w:rsidR="009B0CEF" w:rsidRPr="00BF1B1D" w:rsidRDefault="009B0CEF" w:rsidP="009B0CEF">
      <w:pPr>
        <w:ind w:firstLine="567"/>
        <w:jc w:val="both"/>
        <w:rPr>
          <w:sz w:val="28"/>
          <w:szCs w:val="28"/>
        </w:rPr>
      </w:pPr>
      <w:r w:rsidRPr="00BF1B1D">
        <w:rPr>
          <w:sz w:val="28"/>
          <w:szCs w:val="28"/>
        </w:rPr>
        <w:t>2.1</w:t>
      </w:r>
      <w:r>
        <w:rPr>
          <w:sz w:val="28"/>
          <w:szCs w:val="28"/>
        </w:rPr>
        <w:t>1</w:t>
      </w:r>
      <w:r w:rsidRPr="00BF1B1D">
        <w:rPr>
          <w:sz w:val="28"/>
          <w:szCs w:val="28"/>
        </w:rPr>
        <w:t xml:space="preserve">.      Размер платы, взимаемой с заявителя при предоставлении муниципальной услуги: </w:t>
      </w:r>
    </w:p>
    <w:p w:rsidR="009B0CEF" w:rsidRPr="00BF1B1D" w:rsidRDefault="009B0CEF" w:rsidP="009B0CEF">
      <w:pPr>
        <w:ind w:firstLine="567"/>
        <w:jc w:val="both"/>
        <w:rPr>
          <w:sz w:val="28"/>
          <w:szCs w:val="28"/>
        </w:rPr>
      </w:pPr>
      <w:r w:rsidRPr="00BF1B1D">
        <w:rPr>
          <w:sz w:val="28"/>
          <w:szCs w:val="28"/>
        </w:rPr>
        <w:t>Муниципальная услуга предоставляется бесплатно.</w:t>
      </w:r>
    </w:p>
    <w:p w:rsidR="009B0CEF" w:rsidRPr="00BF1B1D" w:rsidRDefault="009B0CEF" w:rsidP="009B0CEF">
      <w:pPr>
        <w:ind w:firstLine="567"/>
        <w:jc w:val="both"/>
        <w:rPr>
          <w:sz w:val="28"/>
          <w:szCs w:val="28"/>
        </w:rPr>
      </w:pPr>
      <w:r>
        <w:rPr>
          <w:sz w:val="28"/>
          <w:szCs w:val="28"/>
        </w:rPr>
        <w:t>2.12</w:t>
      </w:r>
      <w:r w:rsidRPr="00BF1B1D">
        <w:rPr>
          <w:sz w:val="28"/>
          <w:szCs w:val="28"/>
        </w:rPr>
        <w:t xml:space="preserve">.      Максимальное время ожидания в очереди при подаче заявления о предоставлении муниципальной услуги не </w:t>
      </w:r>
      <w:r>
        <w:rPr>
          <w:sz w:val="28"/>
          <w:szCs w:val="28"/>
        </w:rPr>
        <w:t xml:space="preserve">должно </w:t>
      </w:r>
      <w:r w:rsidRPr="00BF1B1D">
        <w:rPr>
          <w:sz w:val="28"/>
          <w:szCs w:val="28"/>
        </w:rPr>
        <w:t>превышать</w:t>
      </w:r>
      <w:r>
        <w:rPr>
          <w:sz w:val="28"/>
          <w:szCs w:val="28"/>
        </w:rPr>
        <w:t>15</w:t>
      </w:r>
      <w:r w:rsidRPr="00BF1B1D">
        <w:rPr>
          <w:sz w:val="28"/>
          <w:szCs w:val="28"/>
        </w:rPr>
        <w:t xml:space="preserve"> минут.</w:t>
      </w:r>
    </w:p>
    <w:p w:rsidR="009B0CEF" w:rsidRPr="00BF1B1D" w:rsidRDefault="009B0CEF" w:rsidP="009B0CEF">
      <w:pPr>
        <w:ind w:firstLine="567"/>
        <w:jc w:val="both"/>
        <w:rPr>
          <w:sz w:val="28"/>
          <w:szCs w:val="28"/>
        </w:rPr>
      </w:pPr>
      <w:r>
        <w:rPr>
          <w:sz w:val="28"/>
          <w:szCs w:val="28"/>
        </w:rPr>
        <w:t>2.13</w:t>
      </w:r>
      <w:r w:rsidRPr="00BF1B1D">
        <w:rPr>
          <w:sz w:val="28"/>
          <w:szCs w:val="28"/>
        </w:rPr>
        <w:t>.      Срок и порядок регистрации запроса заявителя о предоставлен</w:t>
      </w:r>
      <w:r>
        <w:rPr>
          <w:sz w:val="28"/>
          <w:szCs w:val="28"/>
        </w:rPr>
        <w:t>ии муниципальной услуги</w:t>
      </w:r>
      <w:r w:rsidRPr="00BF1B1D">
        <w:rPr>
          <w:sz w:val="28"/>
          <w:szCs w:val="28"/>
        </w:rPr>
        <w:t xml:space="preserve">: </w:t>
      </w:r>
    </w:p>
    <w:p w:rsidR="009B0CEF" w:rsidRPr="00BF1B1D" w:rsidRDefault="009B0CEF" w:rsidP="009B0CEF">
      <w:pPr>
        <w:ind w:firstLine="567"/>
        <w:jc w:val="both"/>
        <w:rPr>
          <w:sz w:val="28"/>
          <w:szCs w:val="28"/>
        </w:rPr>
      </w:pPr>
      <w:r w:rsidRPr="00BF1B1D">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B0CEF" w:rsidRPr="00BF1B1D" w:rsidRDefault="009B0CEF" w:rsidP="009B0CEF">
      <w:pPr>
        <w:ind w:firstLine="567"/>
        <w:jc w:val="both"/>
        <w:rPr>
          <w:sz w:val="28"/>
          <w:szCs w:val="28"/>
        </w:rPr>
      </w:pPr>
      <w:r w:rsidRPr="00BF1B1D">
        <w:rPr>
          <w:sz w:val="28"/>
          <w:szCs w:val="28"/>
        </w:rPr>
        <w:t>Запросы заявителя регистрируются в журнале регистрации заявлений на предоставление муниципальной услуги.</w:t>
      </w:r>
    </w:p>
    <w:p w:rsidR="009B0CEF" w:rsidRPr="00BF1B1D" w:rsidRDefault="009B0CEF" w:rsidP="009B0CEF">
      <w:pPr>
        <w:ind w:firstLine="567"/>
        <w:jc w:val="both"/>
        <w:rPr>
          <w:sz w:val="28"/>
          <w:szCs w:val="28"/>
        </w:rPr>
      </w:pPr>
      <w:r>
        <w:rPr>
          <w:sz w:val="28"/>
          <w:szCs w:val="28"/>
        </w:rPr>
        <w:t>2.14</w:t>
      </w:r>
      <w:r w:rsidRPr="00BF1B1D">
        <w:rPr>
          <w:sz w:val="28"/>
          <w:szCs w:val="28"/>
        </w:rPr>
        <w:t>.      Требования к помещениям, в которых предоставляется муниципальная услуга:</w:t>
      </w:r>
    </w:p>
    <w:p w:rsidR="009B0CEF" w:rsidRPr="00BF1B1D" w:rsidRDefault="009B0CEF" w:rsidP="009B0CEF">
      <w:pPr>
        <w:ind w:firstLine="567"/>
        <w:jc w:val="both"/>
        <w:rPr>
          <w:sz w:val="28"/>
          <w:szCs w:val="28"/>
        </w:rPr>
      </w:pPr>
      <w:r>
        <w:rPr>
          <w:sz w:val="28"/>
          <w:szCs w:val="28"/>
        </w:rPr>
        <w:t>2.14</w:t>
      </w:r>
      <w:r w:rsidRPr="00BF1B1D">
        <w:rPr>
          <w:sz w:val="28"/>
          <w:szCs w:val="28"/>
        </w:rPr>
        <w:t xml:space="preserve">.1.         В Администрации </w:t>
      </w:r>
      <w:r>
        <w:rPr>
          <w:sz w:val="28"/>
          <w:szCs w:val="28"/>
        </w:rPr>
        <w:t>муниципального образования</w:t>
      </w:r>
      <w:r w:rsidRPr="00BF1B1D">
        <w:rPr>
          <w:sz w:val="28"/>
          <w:szCs w:val="28"/>
        </w:rPr>
        <w:t xml:space="preserve">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B0CEF" w:rsidRPr="00BF1B1D" w:rsidRDefault="009B0CEF" w:rsidP="009B0CEF">
      <w:pPr>
        <w:ind w:firstLine="567"/>
        <w:jc w:val="both"/>
        <w:rPr>
          <w:sz w:val="28"/>
          <w:szCs w:val="28"/>
        </w:rPr>
      </w:pPr>
      <w:r w:rsidRPr="00BF1B1D">
        <w:rPr>
          <w:sz w:val="28"/>
          <w:szCs w:val="28"/>
        </w:rPr>
        <w:t>-       соблюдение санитарно-эпидемиологических правил и нормативов, правил противопожарной безопасности;</w:t>
      </w:r>
    </w:p>
    <w:p w:rsidR="009B0CEF" w:rsidRPr="00BF1B1D" w:rsidRDefault="009B0CEF" w:rsidP="009B0CEF">
      <w:pPr>
        <w:ind w:firstLine="567"/>
        <w:jc w:val="both"/>
        <w:rPr>
          <w:sz w:val="28"/>
          <w:szCs w:val="28"/>
        </w:rPr>
      </w:pPr>
      <w:r w:rsidRPr="00BF1B1D">
        <w:rPr>
          <w:sz w:val="28"/>
          <w:szCs w:val="28"/>
        </w:rPr>
        <w:t>-       оборудование местами общественного пользования (туалеты) и местами для хранения верхней одежды.</w:t>
      </w:r>
    </w:p>
    <w:p w:rsidR="009B0CEF" w:rsidRPr="00BF1B1D" w:rsidRDefault="009B0CEF" w:rsidP="009B0CEF">
      <w:pPr>
        <w:ind w:firstLine="567"/>
        <w:jc w:val="both"/>
        <w:rPr>
          <w:sz w:val="28"/>
          <w:szCs w:val="28"/>
        </w:rPr>
      </w:pPr>
      <w:r>
        <w:rPr>
          <w:sz w:val="28"/>
          <w:szCs w:val="28"/>
        </w:rPr>
        <w:t>2.14</w:t>
      </w:r>
      <w:r w:rsidRPr="00BF1B1D">
        <w:rPr>
          <w:sz w:val="28"/>
          <w:szCs w:val="28"/>
        </w:rPr>
        <w:t>.2.         Требования к местам для ожидания:</w:t>
      </w:r>
    </w:p>
    <w:p w:rsidR="009B0CEF" w:rsidRPr="00BF1B1D" w:rsidRDefault="009B0CEF" w:rsidP="009B0CEF">
      <w:pPr>
        <w:ind w:firstLine="567"/>
        <w:jc w:val="both"/>
        <w:rPr>
          <w:sz w:val="28"/>
          <w:szCs w:val="28"/>
        </w:rPr>
      </w:pPr>
      <w:r w:rsidRPr="00BF1B1D">
        <w:rPr>
          <w:sz w:val="28"/>
          <w:szCs w:val="28"/>
        </w:rPr>
        <w:t>-       места для ожидания оборудуются стульями и (или) кресельными секциями, и (или) скамьями;</w:t>
      </w:r>
    </w:p>
    <w:p w:rsidR="009B0CEF" w:rsidRPr="00BF1B1D" w:rsidRDefault="009B0CEF" w:rsidP="009B0CEF">
      <w:pPr>
        <w:ind w:firstLine="567"/>
        <w:jc w:val="both"/>
        <w:rPr>
          <w:sz w:val="28"/>
          <w:szCs w:val="28"/>
        </w:rPr>
      </w:pPr>
      <w:r w:rsidRPr="00BF1B1D">
        <w:rPr>
          <w:sz w:val="28"/>
          <w:szCs w:val="28"/>
        </w:rPr>
        <w:lastRenderedPageBreak/>
        <w:t>-       места для ожидания находятся в холле (зале) или ином специально приспособленном помещении;</w:t>
      </w:r>
    </w:p>
    <w:p w:rsidR="009B0CEF" w:rsidRPr="00BF1B1D" w:rsidRDefault="009B0CEF" w:rsidP="009B0CEF">
      <w:pPr>
        <w:ind w:firstLine="567"/>
        <w:jc w:val="both"/>
        <w:rPr>
          <w:sz w:val="28"/>
          <w:szCs w:val="28"/>
        </w:rPr>
      </w:pPr>
      <w:r w:rsidRPr="00BF1B1D">
        <w:rPr>
          <w:sz w:val="28"/>
          <w:szCs w:val="28"/>
        </w:rPr>
        <w:t>-       в местах для ожидания предусматриваются места для получения информации о муниципальной услуге.</w:t>
      </w:r>
    </w:p>
    <w:p w:rsidR="009B0CEF" w:rsidRPr="00BF1B1D" w:rsidRDefault="009B0CEF" w:rsidP="009B0CEF">
      <w:pPr>
        <w:ind w:firstLine="567"/>
        <w:jc w:val="both"/>
        <w:rPr>
          <w:sz w:val="28"/>
          <w:szCs w:val="28"/>
        </w:rPr>
      </w:pPr>
      <w:r>
        <w:rPr>
          <w:sz w:val="28"/>
          <w:szCs w:val="28"/>
        </w:rPr>
        <w:t>2.14</w:t>
      </w:r>
      <w:r w:rsidRPr="00BF1B1D">
        <w:rPr>
          <w:sz w:val="28"/>
          <w:szCs w:val="28"/>
        </w:rPr>
        <w:t>.3.         Требования к местам для получения информации о муниципальной услуге:</w:t>
      </w:r>
    </w:p>
    <w:p w:rsidR="009B0CEF" w:rsidRPr="00BF1B1D" w:rsidRDefault="009B0CEF" w:rsidP="009B0CEF">
      <w:pPr>
        <w:ind w:firstLine="567"/>
        <w:jc w:val="both"/>
        <w:rPr>
          <w:sz w:val="28"/>
          <w:szCs w:val="28"/>
        </w:rPr>
      </w:pPr>
      <w:r w:rsidRPr="00BF1B1D">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0CEF" w:rsidRPr="00BF1B1D" w:rsidRDefault="009B0CEF" w:rsidP="009B0CEF">
      <w:pPr>
        <w:ind w:firstLine="567"/>
        <w:jc w:val="both"/>
        <w:rPr>
          <w:sz w:val="28"/>
          <w:szCs w:val="28"/>
        </w:rPr>
      </w:pPr>
      <w:r w:rsidRPr="00BF1B1D">
        <w:rPr>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B0CEF" w:rsidRDefault="009B0CEF" w:rsidP="009B0CEF">
      <w:pPr>
        <w:ind w:firstLine="567"/>
        <w:jc w:val="both"/>
        <w:rPr>
          <w:sz w:val="28"/>
          <w:szCs w:val="28"/>
        </w:rPr>
      </w:pPr>
      <w:r w:rsidRPr="00BF1B1D">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w:t>
      </w:r>
      <w:r>
        <w:rPr>
          <w:sz w:val="28"/>
          <w:szCs w:val="28"/>
        </w:rPr>
        <w:t xml:space="preserve"> и справочных сведений.</w:t>
      </w:r>
    </w:p>
    <w:p w:rsidR="009B0CEF" w:rsidRPr="00BF1B1D" w:rsidRDefault="009B0CEF" w:rsidP="009B0CEF">
      <w:pPr>
        <w:ind w:firstLine="567"/>
        <w:jc w:val="both"/>
        <w:rPr>
          <w:sz w:val="28"/>
          <w:szCs w:val="28"/>
        </w:rPr>
      </w:pPr>
      <w:r>
        <w:rPr>
          <w:sz w:val="28"/>
          <w:szCs w:val="28"/>
        </w:rPr>
        <w:t>2.14</w:t>
      </w:r>
      <w:r w:rsidRPr="00BF1B1D">
        <w:rPr>
          <w:sz w:val="28"/>
          <w:szCs w:val="28"/>
        </w:rPr>
        <w:t>.4.         Требования к местам приема заявителей:</w:t>
      </w:r>
    </w:p>
    <w:p w:rsidR="009B0CEF" w:rsidRPr="00BF1B1D" w:rsidRDefault="009B0CEF" w:rsidP="009B0CEF">
      <w:pPr>
        <w:ind w:firstLine="567"/>
        <w:jc w:val="both"/>
        <w:rPr>
          <w:sz w:val="28"/>
          <w:szCs w:val="28"/>
        </w:rPr>
      </w:pPr>
      <w:r w:rsidRPr="00BF1B1D">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B0CEF" w:rsidRPr="00BF1B1D" w:rsidRDefault="009B0CEF" w:rsidP="009B0CEF">
      <w:pPr>
        <w:ind w:firstLine="567"/>
        <w:jc w:val="both"/>
        <w:rPr>
          <w:sz w:val="28"/>
          <w:szCs w:val="28"/>
        </w:rPr>
      </w:pPr>
      <w:r w:rsidRPr="00BF1B1D">
        <w:rPr>
          <w:sz w:val="28"/>
          <w:szCs w:val="28"/>
        </w:rPr>
        <w:t>-       Специалисты, осуществляющие прием заявителей, обеспечиваются личными и (или) настольными идентификационными карточками.</w:t>
      </w:r>
    </w:p>
    <w:p w:rsidR="009B0CEF" w:rsidRPr="00BF1B1D" w:rsidRDefault="009B0CEF" w:rsidP="009B0CEF">
      <w:pPr>
        <w:ind w:firstLine="567"/>
        <w:jc w:val="both"/>
        <w:rPr>
          <w:sz w:val="28"/>
          <w:szCs w:val="28"/>
        </w:rPr>
      </w:pPr>
      <w:r w:rsidRPr="00BF1B1D">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9B0CEF" w:rsidRPr="00BF1B1D" w:rsidRDefault="009B0CEF" w:rsidP="009B0CEF">
      <w:pPr>
        <w:ind w:firstLine="567"/>
        <w:jc w:val="both"/>
        <w:rPr>
          <w:sz w:val="28"/>
          <w:szCs w:val="28"/>
        </w:rPr>
      </w:pPr>
      <w:r w:rsidRPr="00BF1B1D">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CEF" w:rsidRPr="00BF1B1D" w:rsidRDefault="009B0CEF" w:rsidP="009B0CEF">
      <w:pPr>
        <w:ind w:firstLine="567"/>
        <w:jc w:val="both"/>
        <w:rPr>
          <w:sz w:val="28"/>
          <w:szCs w:val="28"/>
        </w:rPr>
      </w:pPr>
      <w:r w:rsidRPr="00BF1B1D">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B0CEF" w:rsidRPr="00BF1B1D" w:rsidRDefault="009B0CEF" w:rsidP="009B0CEF">
      <w:pPr>
        <w:ind w:firstLine="567"/>
        <w:jc w:val="both"/>
        <w:rPr>
          <w:sz w:val="28"/>
          <w:szCs w:val="28"/>
        </w:rPr>
      </w:pPr>
      <w:r>
        <w:rPr>
          <w:sz w:val="28"/>
          <w:szCs w:val="28"/>
        </w:rPr>
        <w:t>2.15</w:t>
      </w:r>
      <w:r w:rsidRPr="00BF1B1D">
        <w:rPr>
          <w:sz w:val="28"/>
          <w:szCs w:val="28"/>
        </w:rPr>
        <w:t>.      Показатели качества и доступности предоставления муниципальной услуги:</w:t>
      </w:r>
    </w:p>
    <w:p w:rsidR="009B0CEF" w:rsidRPr="00BF1B1D" w:rsidRDefault="009B0CEF" w:rsidP="009B0CEF">
      <w:pPr>
        <w:ind w:firstLine="567"/>
        <w:jc w:val="both"/>
        <w:rPr>
          <w:sz w:val="28"/>
          <w:szCs w:val="28"/>
        </w:rPr>
      </w:pPr>
      <w:r>
        <w:rPr>
          <w:sz w:val="28"/>
          <w:szCs w:val="28"/>
        </w:rPr>
        <w:t>2.15</w:t>
      </w:r>
      <w:r w:rsidRPr="00BF1B1D">
        <w:rPr>
          <w:sz w:val="28"/>
          <w:szCs w:val="28"/>
        </w:rPr>
        <w:t>.1.         Показатели качества муниципальной услуги:</w:t>
      </w:r>
    </w:p>
    <w:p w:rsidR="009B0CEF" w:rsidRPr="00BF1B1D" w:rsidRDefault="009B0CEF" w:rsidP="009B0CEF">
      <w:pPr>
        <w:ind w:firstLine="567"/>
        <w:jc w:val="both"/>
        <w:rPr>
          <w:sz w:val="28"/>
          <w:szCs w:val="28"/>
        </w:rPr>
      </w:pPr>
      <w:r w:rsidRPr="00BF1B1D">
        <w:rPr>
          <w:sz w:val="28"/>
          <w:szCs w:val="28"/>
        </w:rPr>
        <w:t xml:space="preserve">-       выполнение должностными лицами, сотрудниками Администрации </w:t>
      </w:r>
      <w:r>
        <w:rPr>
          <w:sz w:val="28"/>
          <w:szCs w:val="28"/>
        </w:rPr>
        <w:t>муниципального образования</w:t>
      </w:r>
      <w:r w:rsidRPr="00BF1B1D">
        <w:rPr>
          <w:sz w:val="28"/>
          <w:szCs w:val="28"/>
        </w:rPr>
        <w:t xml:space="preserve">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B0CEF" w:rsidRPr="00BF1B1D" w:rsidRDefault="009B0CEF" w:rsidP="009B0CEF">
      <w:pPr>
        <w:ind w:firstLine="567"/>
        <w:jc w:val="both"/>
        <w:rPr>
          <w:sz w:val="28"/>
          <w:szCs w:val="28"/>
        </w:rPr>
      </w:pPr>
      <w:r w:rsidRPr="00BF1B1D">
        <w:rPr>
          <w:sz w:val="28"/>
          <w:szCs w:val="28"/>
        </w:rPr>
        <w:t xml:space="preserve">-       отсутствие обоснованных жалоб на действия (бездействие) должностных лиц, сотрудников Администрации </w:t>
      </w:r>
      <w:r>
        <w:rPr>
          <w:sz w:val="28"/>
          <w:szCs w:val="28"/>
        </w:rPr>
        <w:t>муниципального образования</w:t>
      </w:r>
      <w:r w:rsidRPr="00BF1B1D">
        <w:rPr>
          <w:sz w:val="28"/>
          <w:szCs w:val="28"/>
        </w:rPr>
        <w:t xml:space="preserve"> при предоставлении муниципальной услуги.</w:t>
      </w:r>
    </w:p>
    <w:p w:rsidR="009B0CEF" w:rsidRPr="00BF1B1D" w:rsidRDefault="009B0CEF" w:rsidP="009B0CEF">
      <w:pPr>
        <w:ind w:firstLine="567"/>
        <w:jc w:val="both"/>
        <w:rPr>
          <w:sz w:val="28"/>
          <w:szCs w:val="28"/>
        </w:rPr>
      </w:pPr>
      <w:r>
        <w:rPr>
          <w:sz w:val="28"/>
          <w:szCs w:val="28"/>
        </w:rPr>
        <w:t>2.15</w:t>
      </w:r>
      <w:r w:rsidRPr="00BF1B1D">
        <w:rPr>
          <w:sz w:val="28"/>
          <w:szCs w:val="28"/>
        </w:rPr>
        <w:t>.2.         Показатели доступности предоставления муниципальной услуги:</w:t>
      </w:r>
    </w:p>
    <w:p w:rsidR="009B0CEF" w:rsidRPr="00BF1B1D" w:rsidRDefault="009B0CEF" w:rsidP="009B0CEF">
      <w:pPr>
        <w:ind w:firstLine="567"/>
        <w:jc w:val="both"/>
        <w:rPr>
          <w:sz w:val="28"/>
          <w:szCs w:val="28"/>
        </w:rPr>
      </w:pPr>
      <w:r w:rsidRPr="00BF1B1D">
        <w:rPr>
          <w:sz w:val="28"/>
          <w:szCs w:val="28"/>
        </w:rPr>
        <w:lastRenderedPageBreak/>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B0CEF" w:rsidRPr="00BF1B1D" w:rsidRDefault="009B0CEF" w:rsidP="009B0CEF">
      <w:pPr>
        <w:ind w:firstLine="567"/>
        <w:jc w:val="both"/>
        <w:rPr>
          <w:sz w:val="28"/>
          <w:szCs w:val="28"/>
        </w:rPr>
      </w:pPr>
      <w:r w:rsidRPr="00BF1B1D">
        <w:rPr>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r w:rsidRPr="00961E04">
        <w:rPr>
          <w:sz w:val="28"/>
          <w:szCs w:val="28"/>
        </w:rPr>
        <w:t xml:space="preserve"> </w:t>
      </w:r>
      <w:r>
        <w:rPr>
          <w:sz w:val="28"/>
          <w:szCs w:val="28"/>
        </w:rPr>
        <w:t>муниципального образования</w:t>
      </w:r>
      <w:r w:rsidRPr="00BF1B1D">
        <w:rPr>
          <w:sz w:val="28"/>
          <w:szCs w:val="28"/>
        </w:rPr>
        <w:t>, «Едином портале государственных и муниципальных услуг (функций)»;</w:t>
      </w:r>
    </w:p>
    <w:p w:rsidR="009B0CEF" w:rsidRPr="00BF1B1D" w:rsidRDefault="009B0CEF" w:rsidP="009B0CEF">
      <w:pPr>
        <w:ind w:firstLine="567"/>
        <w:jc w:val="both"/>
        <w:rPr>
          <w:sz w:val="28"/>
          <w:szCs w:val="28"/>
        </w:rPr>
      </w:pPr>
      <w:r w:rsidRPr="00BF1B1D">
        <w:rPr>
          <w:sz w:val="28"/>
          <w:szCs w:val="28"/>
        </w:rPr>
        <w:t>-       пешеходная доступность от остано</w:t>
      </w:r>
      <w:r>
        <w:rPr>
          <w:sz w:val="28"/>
          <w:szCs w:val="28"/>
        </w:rPr>
        <w:t xml:space="preserve">вок общественного транспорта до </w:t>
      </w:r>
      <w:r w:rsidRPr="00BF1B1D">
        <w:rPr>
          <w:sz w:val="28"/>
          <w:szCs w:val="28"/>
        </w:rPr>
        <w:t xml:space="preserve"> здания Администрации </w:t>
      </w:r>
      <w:r>
        <w:rPr>
          <w:sz w:val="28"/>
          <w:szCs w:val="28"/>
        </w:rPr>
        <w:t xml:space="preserve"> муниципального образования</w:t>
      </w:r>
      <w:r w:rsidRPr="00BF1B1D">
        <w:rPr>
          <w:sz w:val="28"/>
          <w:szCs w:val="28"/>
        </w:rPr>
        <w:t>;</w:t>
      </w:r>
    </w:p>
    <w:p w:rsidR="009B0CEF" w:rsidRPr="00BF1B1D" w:rsidRDefault="009B0CEF" w:rsidP="009B0CEF">
      <w:pPr>
        <w:ind w:firstLine="567"/>
        <w:jc w:val="both"/>
        <w:rPr>
          <w:sz w:val="28"/>
          <w:szCs w:val="28"/>
        </w:rPr>
      </w:pPr>
      <w:r w:rsidRPr="00BF1B1D">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9B0CEF" w:rsidRPr="00BF1B1D" w:rsidRDefault="009B0CEF" w:rsidP="009B0CEF">
      <w:pPr>
        <w:ind w:firstLine="567"/>
        <w:jc w:val="both"/>
        <w:rPr>
          <w:sz w:val="28"/>
          <w:szCs w:val="28"/>
        </w:rPr>
      </w:pPr>
      <w:r w:rsidRPr="00BF1B1D">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B0CEF" w:rsidRDefault="009B0CEF" w:rsidP="009B0CEF">
      <w:pPr>
        <w:ind w:firstLine="567"/>
        <w:jc w:val="both"/>
        <w:rPr>
          <w:sz w:val="28"/>
          <w:szCs w:val="28"/>
        </w:rPr>
      </w:pPr>
      <w:r w:rsidRPr="00BF1B1D">
        <w:rPr>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w:t>
      </w:r>
      <w:r>
        <w:rPr>
          <w:sz w:val="28"/>
          <w:szCs w:val="28"/>
        </w:rPr>
        <w:t>рственных и муниципальных услуг;</w:t>
      </w:r>
    </w:p>
    <w:p w:rsidR="009B0CEF" w:rsidRPr="00E04634" w:rsidRDefault="009B0CEF" w:rsidP="009B0CEF">
      <w:pPr>
        <w:widowControl w:val="0"/>
        <w:autoSpaceDE w:val="0"/>
        <w:autoSpaceDN w:val="0"/>
        <w:adjustRightInd w:val="0"/>
        <w:ind w:firstLine="567"/>
        <w:jc w:val="both"/>
        <w:rPr>
          <w:sz w:val="28"/>
          <w:szCs w:val="28"/>
        </w:rPr>
      </w:pPr>
      <w:r w:rsidRPr="00E04634">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B0CEF" w:rsidRPr="00E04634" w:rsidRDefault="009B0CEF" w:rsidP="009B0CEF">
      <w:pPr>
        <w:autoSpaceDE w:val="0"/>
        <w:autoSpaceDN w:val="0"/>
        <w:adjustRightInd w:val="0"/>
        <w:ind w:firstLine="567"/>
        <w:jc w:val="both"/>
        <w:rPr>
          <w:sz w:val="28"/>
          <w:szCs w:val="28"/>
        </w:rPr>
      </w:pPr>
      <w:r>
        <w:rPr>
          <w:sz w:val="28"/>
          <w:szCs w:val="28"/>
        </w:rPr>
        <w:t xml:space="preserve">- </w:t>
      </w:r>
      <w:r w:rsidRPr="00E04634">
        <w:rPr>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0CEF" w:rsidRPr="00E04634" w:rsidRDefault="009B0CEF" w:rsidP="009B0CEF">
      <w:pPr>
        <w:autoSpaceDE w:val="0"/>
        <w:autoSpaceDN w:val="0"/>
        <w:adjustRightInd w:val="0"/>
        <w:ind w:firstLine="567"/>
        <w:jc w:val="both"/>
        <w:rPr>
          <w:sz w:val="28"/>
          <w:szCs w:val="28"/>
        </w:rPr>
      </w:pPr>
      <w:r>
        <w:rPr>
          <w:sz w:val="28"/>
          <w:szCs w:val="28"/>
        </w:rPr>
        <w:t xml:space="preserve">- </w:t>
      </w:r>
      <w:r w:rsidRPr="00E04634">
        <w:rPr>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B0CEF" w:rsidRPr="00E04634" w:rsidRDefault="009B0CEF" w:rsidP="009B0CEF">
      <w:pPr>
        <w:autoSpaceDE w:val="0"/>
        <w:autoSpaceDN w:val="0"/>
        <w:adjustRightInd w:val="0"/>
        <w:ind w:firstLine="567"/>
        <w:jc w:val="both"/>
        <w:rPr>
          <w:sz w:val="28"/>
          <w:szCs w:val="28"/>
        </w:rPr>
      </w:pPr>
      <w:r>
        <w:rPr>
          <w:sz w:val="28"/>
          <w:szCs w:val="28"/>
        </w:rPr>
        <w:t xml:space="preserve">- </w:t>
      </w:r>
      <w:r w:rsidRPr="00E04634">
        <w:rPr>
          <w:sz w:val="28"/>
          <w:szCs w:val="28"/>
        </w:rPr>
        <w:t>оказание работниками   помощи инвалидам в преодолении барьеров, мешающих получению ими услуг наравне с другими лицами;</w:t>
      </w:r>
    </w:p>
    <w:p w:rsidR="009B0CEF" w:rsidRPr="00E04634" w:rsidRDefault="009B0CEF" w:rsidP="009B0CEF">
      <w:pPr>
        <w:widowControl w:val="0"/>
        <w:autoSpaceDE w:val="0"/>
        <w:autoSpaceDN w:val="0"/>
        <w:adjustRightInd w:val="0"/>
        <w:ind w:firstLine="567"/>
        <w:jc w:val="both"/>
        <w:rPr>
          <w:sz w:val="28"/>
          <w:szCs w:val="28"/>
        </w:rPr>
      </w:pPr>
      <w:r>
        <w:rPr>
          <w:sz w:val="28"/>
          <w:szCs w:val="28"/>
        </w:rPr>
        <w:t xml:space="preserve">- </w:t>
      </w:r>
      <w:r w:rsidRPr="00E04634">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B0CEF" w:rsidRPr="00E04634" w:rsidRDefault="009B0CEF" w:rsidP="009B0CEF">
      <w:pPr>
        <w:widowControl w:val="0"/>
        <w:autoSpaceDE w:val="0"/>
        <w:autoSpaceDN w:val="0"/>
        <w:adjustRightInd w:val="0"/>
        <w:ind w:firstLine="567"/>
        <w:jc w:val="both"/>
        <w:rPr>
          <w:sz w:val="28"/>
          <w:szCs w:val="28"/>
        </w:rPr>
      </w:pPr>
      <w:r>
        <w:rPr>
          <w:sz w:val="28"/>
          <w:szCs w:val="28"/>
        </w:rPr>
        <w:t xml:space="preserve">- </w:t>
      </w:r>
      <w:r w:rsidRPr="00E04634">
        <w:rPr>
          <w:sz w:val="28"/>
          <w:szCs w:val="28"/>
        </w:rPr>
        <w:t>размещение присутственных мест на нижних этажах зданий (строений) для удобства заявителей;</w:t>
      </w:r>
    </w:p>
    <w:p w:rsidR="009B0CEF" w:rsidRPr="00B20B68" w:rsidRDefault="009B0CEF" w:rsidP="009B0CEF">
      <w:pPr>
        <w:ind w:firstLine="567"/>
        <w:jc w:val="both"/>
        <w:rPr>
          <w:sz w:val="28"/>
          <w:szCs w:val="28"/>
        </w:rPr>
      </w:pPr>
      <w:r>
        <w:rPr>
          <w:sz w:val="28"/>
          <w:szCs w:val="28"/>
        </w:rPr>
        <w:t>2.16.</w:t>
      </w:r>
      <w:r w:rsidRPr="00B20B68">
        <w:rPr>
          <w:shd w:val="clear" w:color="auto" w:fill="FFFFFF"/>
        </w:rPr>
        <w:t xml:space="preserve"> </w:t>
      </w:r>
      <w:r w:rsidRPr="00B20B68">
        <w:rPr>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B20B68">
        <w:rPr>
          <w:rStyle w:val="32"/>
          <w:rFonts w:eastAsiaTheme="majorEastAsia"/>
          <w:sz w:val="28"/>
          <w:szCs w:val="28"/>
          <w:shd w:val="clear" w:color="auto" w:fill="FFFFFF"/>
        </w:rPr>
        <w:t> </w:t>
      </w:r>
      <w:r w:rsidRPr="00B20B68">
        <w:rPr>
          <w:sz w:val="28"/>
          <w:szCs w:val="28"/>
          <w:shd w:val="clear" w:color="auto" w:fill="FFFFFF"/>
        </w:rPr>
        <w:t>в соответствии с которым</w:t>
      </w:r>
      <w:r w:rsidRPr="00B20B68">
        <w:rPr>
          <w:rStyle w:val="32"/>
          <w:rFonts w:eastAsiaTheme="majorEastAsia"/>
          <w:sz w:val="28"/>
          <w:szCs w:val="28"/>
          <w:shd w:val="clear" w:color="auto" w:fill="FFFFFF"/>
        </w:rPr>
        <w:t> </w:t>
      </w:r>
      <w:r w:rsidRPr="00B20B68">
        <w:rPr>
          <w:sz w:val="28"/>
          <w:szCs w:val="28"/>
          <w:shd w:val="clear" w:color="auto" w:fill="FFFFFF"/>
        </w:rPr>
        <w:t xml:space="preserve">Заявитель вправе выбрать для </w:t>
      </w:r>
      <w:r w:rsidRPr="00B20B68">
        <w:rPr>
          <w:sz w:val="28"/>
          <w:szCs w:val="28"/>
          <w:shd w:val="clear" w:color="auto" w:fill="FFFFFF"/>
        </w:rPr>
        <w:lastRenderedPageBreak/>
        <w:t>обращения за получением муниципальной услуги МФЦ, расположенный на территории Новосибирской области</w:t>
      </w:r>
      <w:r w:rsidRPr="00B20B68">
        <w:rPr>
          <w:sz w:val="28"/>
          <w:szCs w:val="28"/>
        </w:rPr>
        <w:t>.</w:t>
      </w:r>
      <w:r w:rsidRPr="00B20B68">
        <w:rPr>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B0CEF" w:rsidRPr="00BF1B1D" w:rsidRDefault="009B0CEF" w:rsidP="009B0CEF">
      <w:pPr>
        <w:ind w:firstLine="567"/>
        <w:jc w:val="both"/>
        <w:rPr>
          <w:sz w:val="28"/>
          <w:szCs w:val="28"/>
        </w:rPr>
      </w:pPr>
      <w:r w:rsidRPr="00BF1B1D">
        <w:rPr>
          <w:sz w:val="28"/>
          <w:szCs w:val="28"/>
        </w:rPr>
        <w:t> </w:t>
      </w:r>
    </w:p>
    <w:p w:rsidR="009B0CEF" w:rsidRPr="00BF1B1D" w:rsidRDefault="009B0CEF" w:rsidP="009B0CEF">
      <w:pPr>
        <w:ind w:hanging="360"/>
        <w:jc w:val="center"/>
        <w:rPr>
          <w:sz w:val="28"/>
          <w:szCs w:val="28"/>
        </w:rPr>
      </w:pPr>
      <w:r w:rsidRPr="00BF1B1D">
        <w:rPr>
          <w:b/>
          <w:bCs/>
          <w:sz w:val="28"/>
          <w:szCs w:val="28"/>
        </w:rPr>
        <w:t>3.</w:t>
      </w:r>
      <w:r w:rsidRPr="00BF1B1D">
        <w:rPr>
          <w:sz w:val="28"/>
          <w:szCs w:val="28"/>
        </w:rPr>
        <w:t xml:space="preserve">     </w:t>
      </w:r>
      <w:r w:rsidRPr="00BF1B1D">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ind w:firstLine="567"/>
        <w:jc w:val="both"/>
        <w:rPr>
          <w:sz w:val="28"/>
          <w:szCs w:val="28"/>
        </w:rPr>
      </w:pPr>
      <w:r w:rsidRPr="00BF1B1D">
        <w:rPr>
          <w:sz w:val="28"/>
          <w:szCs w:val="28"/>
        </w:rPr>
        <w:t>3.1.          Предоставление муниципальной услуги состоит из следующей последовательности административных процедур:</w:t>
      </w:r>
    </w:p>
    <w:p w:rsidR="009B0CEF" w:rsidRPr="00BF1B1D" w:rsidRDefault="009B0CEF" w:rsidP="009B0CEF">
      <w:pPr>
        <w:ind w:firstLine="567"/>
        <w:jc w:val="both"/>
        <w:rPr>
          <w:sz w:val="28"/>
          <w:szCs w:val="28"/>
        </w:rPr>
      </w:pPr>
      <w:r w:rsidRPr="00BF1B1D">
        <w:rPr>
          <w:sz w:val="28"/>
          <w:szCs w:val="28"/>
        </w:rPr>
        <w:t>- прием и регистрация заявления и документов, необходимых для предоставления муниципальной услуги;</w:t>
      </w:r>
    </w:p>
    <w:p w:rsidR="009B0CEF" w:rsidRPr="00BF1B1D" w:rsidRDefault="009B0CEF" w:rsidP="009B0CEF">
      <w:pPr>
        <w:ind w:firstLine="567"/>
        <w:jc w:val="both"/>
        <w:rPr>
          <w:sz w:val="28"/>
          <w:szCs w:val="28"/>
        </w:rPr>
      </w:pPr>
      <w:r w:rsidRPr="00BF1B1D">
        <w:rPr>
          <w:sz w:val="28"/>
          <w:szCs w:val="28"/>
        </w:rPr>
        <w:t>- проверка сведений, представленных заявителем;</w:t>
      </w:r>
    </w:p>
    <w:p w:rsidR="009B0CEF" w:rsidRPr="00BF1B1D" w:rsidRDefault="009B0CEF" w:rsidP="009B0CEF">
      <w:pPr>
        <w:ind w:firstLine="567"/>
        <w:jc w:val="both"/>
        <w:rPr>
          <w:sz w:val="28"/>
          <w:szCs w:val="28"/>
        </w:rPr>
      </w:pPr>
      <w:r w:rsidRPr="00BF1B1D">
        <w:rPr>
          <w:sz w:val="28"/>
          <w:szCs w:val="28"/>
        </w:rPr>
        <w:t>- принятие решения о предоставлении муниципальной услуги;</w:t>
      </w:r>
    </w:p>
    <w:p w:rsidR="009B0CEF" w:rsidRPr="00BF1B1D" w:rsidRDefault="009B0CEF" w:rsidP="009B0CEF">
      <w:pPr>
        <w:ind w:firstLine="567"/>
        <w:jc w:val="both"/>
        <w:rPr>
          <w:sz w:val="28"/>
          <w:szCs w:val="28"/>
        </w:rPr>
      </w:pPr>
      <w:r w:rsidRPr="00BF1B1D">
        <w:rPr>
          <w:sz w:val="28"/>
          <w:szCs w:val="28"/>
        </w:rPr>
        <w:t>- выдача результата предоставления муниципальной услуги.</w:t>
      </w:r>
    </w:p>
    <w:p w:rsidR="009B0CEF" w:rsidRPr="00BF1B1D" w:rsidRDefault="009B0CEF" w:rsidP="009B0CEF">
      <w:pPr>
        <w:ind w:firstLine="567"/>
        <w:jc w:val="both"/>
        <w:rPr>
          <w:sz w:val="28"/>
          <w:szCs w:val="28"/>
        </w:rPr>
      </w:pPr>
      <w:r w:rsidRPr="00BF1B1D">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9B0CEF" w:rsidRPr="00BF1B1D" w:rsidRDefault="009B0CEF" w:rsidP="009B0CEF">
      <w:pPr>
        <w:ind w:firstLine="567"/>
        <w:jc w:val="both"/>
        <w:rPr>
          <w:sz w:val="28"/>
          <w:szCs w:val="28"/>
        </w:rPr>
      </w:pPr>
      <w:r w:rsidRPr="00BF1B1D">
        <w:rPr>
          <w:sz w:val="28"/>
          <w:szCs w:val="28"/>
        </w:rPr>
        <w:t xml:space="preserve">3.1.1.              Прием и регистрация заявления и документов, необходимых для предоставления муниципальной услуги </w:t>
      </w:r>
    </w:p>
    <w:p w:rsidR="009B0CEF" w:rsidRPr="00BF1B1D" w:rsidRDefault="009B0CEF" w:rsidP="009B0CEF">
      <w:pPr>
        <w:ind w:firstLine="567"/>
        <w:jc w:val="both"/>
        <w:rPr>
          <w:sz w:val="28"/>
          <w:szCs w:val="28"/>
        </w:rPr>
      </w:pPr>
      <w:r w:rsidRPr="00BF1B1D">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9B0CEF" w:rsidRPr="00BF1B1D" w:rsidRDefault="009B0CEF" w:rsidP="009B0CEF">
      <w:pPr>
        <w:ind w:firstLine="567"/>
        <w:jc w:val="both"/>
        <w:rPr>
          <w:sz w:val="28"/>
          <w:szCs w:val="28"/>
        </w:rPr>
      </w:pPr>
      <w:r w:rsidRPr="00BF1B1D">
        <w:rPr>
          <w:sz w:val="28"/>
          <w:szCs w:val="28"/>
        </w:rPr>
        <w:t>Прием заявления и документов, необходимых для предоставления муниципальной услуги, осущес</w:t>
      </w:r>
      <w:r>
        <w:rPr>
          <w:sz w:val="28"/>
          <w:szCs w:val="28"/>
        </w:rPr>
        <w:t>т</w:t>
      </w:r>
      <w:r w:rsidRPr="00BF1B1D">
        <w:rPr>
          <w:sz w:val="28"/>
          <w:szCs w:val="28"/>
        </w:rPr>
        <w:t>вляется специалистом</w:t>
      </w:r>
      <w:r>
        <w:rPr>
          <w:sz w:val="28"/>
          <w:szCs w:val="28"/>
        </w:rPr>
        <w:t xml:space="preserve"> Администрации муниципального образования</w:t>
      </w:r>
      <w:r w:rsidRPr="00BF1B1D">
        <w:rPr>
          <w:sz w:val="28"/>
          <w:szCs w:val="28"/>
        </w:rPr>
        <w:t>, ответственным  за прием и регистрацию документов.</w:t>
      </w:r>
    </w:p>
    <w:p w:rsidR="009B0CEF" w:rsidRPr="00BF1B1D" w:rsidRDefault="009B0CEF" w:rsidP="009B0CEF">
      <w:pPr>
        <w:ind w:firstLine="567"/>
        <w:jc w:val="both"/>
        <w:rPr>
          <w:sz w:val="28"/>
          <w:szCs w:val="28"/>
        </w:rPr>
      </w:pPr>
      <w:r w:rsidRPr="00BF1B1D">
        <w:rPr>
          <w:sz w:val="28"/>
          <w:szCs w:val="28"/>
        </w:rPr>
        <w:t>Специалист Администрации</w:t>
      </w:r>
      <w:r>
        <w:rPr>
          <w:sz w:val="28"/>
          <w:szCs w:val="28"/>
        </w:rPr>
        <w:t xml:space="preserve"> муниципального образования</w:t>
      </w:r>
      <w:r w:rsidRPr="00BF1B1D">
        <w:rPr>
          <w:sz w:val="28"/>
          <w:szCs w:val="28"/>
        </w:rPr>
        <w:t>,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9B0CEF" w:rsidRPr="00BF1B1D" w:rsidRDefault="009B0CEF" w:rsidP="009B0CEF">
      <w:pPr>
        <w:ind w:firstLine="567"/>
        <w:jc w:val="both"/>
        <w:rPr>
          <w:sz w:val="28"/>
          <w:szCs w:val="28"/>
        </w:rPr>
      </w:pPr>
      <w:r w:rsidRPr="00BF1B1D">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9B0CEF" w:rsidRPr="00BF1B1D" w:rsidRDefault="009B0CEF" w:rsidP="009B0CEF">
      <w:pPr>
        <w:ind w:firstLine="567"/>
        <w:jc w:val="both"/>
        <w:rPr>
          <w:sz w:val="28"/>
          <w:szCs w:val="28"/>
        </w:rPr>
      </w:pPr>
      <w:r w:rsidRPr="00BF1B1D">
        <w:rPr>
          <w:sz w:val="28"/>
          <w:szCs w:val="28"/>
        </w:rPr>
        <w:t xml:space="preserve">В случае, если выявленные недостатки </w:t>
      </w:r>
      <w:r>
        <w:rPr>
          <w:sz w:val="28"/>
          <w:szCs w:val="28"/>
        </w:rPr>
        <w:t xml:space="preserve"> </w:t>
      </w:r>
      <w:r w:rsidRPr="00BF1B1D">
        <w:rPr>
          <w:sz w:val="28"/>
          <w:szCs w:val="28"/>
        </w:rPr>
        <w:t xml:space="preserve">документов возможно устранить на месте, специалист, ответственный за прием и регистрацию документов оказывает содействие заявителю или </w:t>
      </w:r>
      <w:r>
        <w:rPr>
          <w:sz w:val="28"/>
          <w:szCs w:val="28"/>
        </w:rPr>
        <w:t>л</w:t>
      </w:r>
      <w:r w:rsidRPr="00BF1B1D">
        <w:rPr>
          <w:sz w:val="28"/>
          <w:szCs w:val="28"/>
        </w:rPr>
        <w:t>ицу, предостав</w:t>
      </w:r>
      <w:r>
        <w:rPr>
          <w:sz w:val="28"/>
          <w:szCs w:val="28"/>
        </w:rPr>
        <w:t>ив</w:t>
      </w:r>
      <w:r w:rsidRPr="00BF1B1D">
        <w:rPr>
          <w:sz w:val="28"/>
          <w:szCs w:val="28"/>
        </w:rPr>
        <w:t>шему документы, в устранении данных недостатков.</w:t>
      </w:r>
    </w:p>
    <w:p w:rsidR="009B0CEF" w:rsidRPr="00BF1B1D" w:rsidRDefault="009B0CEF" w:rsidP="009B0CEF">
      <w:pPr>
        <w:ind w:firstLine="567"/>
        <w:jc w:val="both"/>
        <w:rPr>
          <w:sz w:val="28"/>
          <w:szCs w:val="28"/>
        </w:rPr>
      </w:pPr>
      <w:r w:rsidRPr="00BF1B1D">
        <w:rPr>
          <w:sz w:val="28"/>
          <w:szCs w:val="28"/>
        </w:rPr>
        <w:t xml:space="preserve">Если представленные документы соответствуют требованиям законодательства и настоящего административного регламента, специалист </w:t>
      </w:r>
      <w:r w:rsidRPr="00BF1B1D">
        <w:rPr>
          <w:sz w:val="28"/>
          <w:szCs w:val="28"/>
        </w:rPr>
        <w:lastRenderedPageBreak/>
        <w:t>Администрации, ответс</w:t>
      </w:r>
      <w:r>
        <w:rPr>
          <w:sz w:val="28"/>
          <w:szCs w:val="28"/>
        </w:rPr>
        <w:t>т</w:t>
      </w:r>
      <w:r w:rsidRPr="00BF1B1D">
        <w:rPr>
          <w:sz w:val="28"/>
          <w:szCs w:val="28"/>
        </w:rPr>
        <w:t>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9B0CEF" w:rsidRPr="00BF1B1D" w:rsidRDefault="009B0CEF" w:rsidP="009B0CEF">
      <w:pPr>
        <w:ind w:firstLine="567"/>
        <w:jc w:val="both"/>
        <w:rPr>
          <w:sz w:val="28"/>
          <w:szCs w:val="28"/>
        </w:rPr>
      </w:pPr>
      <w:r w:rsidRPr="00BF1B1D">
        <w:rPr>
          <w:sz w:val="28"/>
          <w:szCs w:val="28"/>
        </w:rPr>
        <w:t>Максимальный срок совершения администрат</w:t>
      </w:r>
      <w:r>
        <w:rPr>
          <w:sz w:val="28"/>
          <w:szCs w:val="28"/>
        </w:rPr>
        <w:t>ив</w:t>
      </w:r>
      <w:r w:rsidRPr="00BF1B1D">
        <w:rPr>
          <w:sz w:val="28"/>
          <w:szCs w:val="28"/>
        </w:rPr>
        <w:t>ной процедуры составляет 10 минут с момента представления заявителем документов.</w:t>
      </w:r>
    </w:p>
    <w:p w:rsidR="009B0CEF" w:rsidRPr="00BF1B1D" w:rsidRDefault="009B0CEF" w:rsidP="009B0CEF">
      <w:pPr>
        <w:ind w:firstLine="567"/>
        <w:jc w:val="both"/>
        <w:rPr>
          <w:sz w:val="28"/>
          <w:szCs w:val="28"/>
        </w:rPr>
      </w:pPr>
      <w:r w:rsidRPr="00BF1B1D">
        <w:rPr>
          <w:sz w:val="28"/>
          <w:szCs w:val="28"/>
        </w:rPr>
        <w:t>Зарегистрированные документы передаются специалистом, ответс</w:t>
      </w:r>
      <w:r>
        <w:rPr>
          <w:sz w:val="28"/>
          <w:szCs w:val="28"/>
        </w:rPr>
        <w:t>т</w:t>
      </w:r>
      <w:r w:rsidRPr="00BF1B1D">
        <w:rPr>
          <w:sz w:val="28"/>
          <w:szCs w:val="28"/>
        </w:rPr>
        <w:t>венным за прием и регистрацию документов, специалисту, ответственному за предоставление муниципальной услуги в течение рабочего дня.</w:t>
      </w:r>
    </w:p>
    <w:p w:rsidR="009B0CEF" w:rsidRPr="00BF1B1D" w:rsidRDefault="009B0CEF" w:rsidP="009B0CEF">
      <w:pPr>
        <w:ind w:firstLine="567"/>
        <w:jc w:val="both"/>
        <w:rPr>
          <w:sz w:val="28"/>
          <w:szCs w:val="28"/>
        </w:rPr>
      </w:pPr>
      <w:r w:rsidRPr="00BF1B1D">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9B0CEF" w:rsidRPr="00BF1B1D" w:rsidRDefault="009B0CEF" w:rsidP="009B0CEF">
      <w:pPr>
        <w:ind w:firstLine="567"/>
        <w:jc w:val="both"/>
        <w:rPr>
          <w:sz w:val="28"/>
          <w:szCs w:val="28"/>
        </w:rPr>
      </w:pPr>
      <w:r w:rsidRPr="00BF1B1D">
        <w:rPr>
          <w:sz w:val="28"/>
          <w:szCs w:val="28"/>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9B0CEF" w:rsidRPr="00BF1B1D" w:rsidRDefault="009B0CEF" w:rsidP="009B0CEF">
      <w:pPr>
        <w:ind w:firstLine="567"/>
        <w:jc w:val="both"/>
        <w:rPr>
          <w:sz w:val="28"/>
          <w:szCs w:val="28"/>
        </w:rPr>
      </w:pPr>
      <w:r w:rsidRPr="00BF1B1D">
        <w:rPr>
          <w:sz w:val="28"/>
          <w:szCs w:val="28"/>
        </w:rPr>
        <w:t>Специалист, ответственный за предоставление муниципальной услуги, проверяет представленные документы с</w:t>
      </w:r>
      <w:r>
        <w:rPr>
          <w:sz w:val="28"/>
          <w:szCs w:val="28"/>
        </w:rPr>
        <w:t xml:space="preserve"> </w:t>
      </w:r>
      <w:r w:rsidRPr="00BF1B1D">
        <w:rPr>
          <w:sz w:val="28"/>
          <w:szCs w:val="28"/>
        </w:rPr>
        <w:t>целью установления права заявителя на получение муниципальной услуги, устанавливая:</w:t>
      </w:r>
    </w:p>
    <w:p w:rsidR="009B0CEF" w:rsidRPr="00BF1B1D" w:rsidRDefault="009B0CEF" w:rsidP="009B0CEF">
      <w:pPr>
        <w:ind w:firstLine="567"/>
        <w:jc w:val="both"/>
        <w:rPr>
          <w:sz w:val="28"/>
          <w:szCs w:val="28"/>
        </w:rPr>
      </w:pPr>
      <w:r w:rsidRPr="00BF1B1D">
        <w:rPr>
          <w:sz w:val="28"/>
          <w:szCs w:val="28"/>
        </w:rPr>
        <w:t>принадлежность жилого помещения к муниципальной собственности  </w:t>
      </w:r>
      <w:r>
        <w:rPr>
          <w:sz w:val="28"/>
          <w:szCs w:val="28"/>
        </w:rPr>
        <w:t xml:space="preserve"> муниципального образования</w:t>
      </w:r>
      <w:r w:rsidRPr="00BF1B1D">
        <w:rPr>
          <w:sz w:val="28"/>
          <w:szCs w:val="28"/>
        </w:rPr>
        <w:t>;</w:t>
      </w:r>
    </w:p>
    <w:p w:rsidR="009B0CEF" w:rsidRPr="00BF1B1D" w:rsidRDefault="009B0CEF" w:rsidP="009B0CEF">
      <w:pPr>
        <w:ind w:firstLine="567"/>
        <w:jc w:val="both"/>
        <w:rPr>
          <w:sz w:val="28"/>
          <w:szCs w:val="28"/>
        </w:rPr>
      </w:pPr>
      <w:r w:rsidRPr="00BF1B1D">
        <w:rPr>
          <w:sz w:val="28"/>
          <w:szCs w:val="28"/>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9B0CEF" w:rsidRPr="00BF1B1D" w:rsidRDefault="009B0CEF" w:rsidP="009B0CEF">
      <w:pPr>
        <w:ind w:firstLine="567"/>
        <w:jc w:val="both"/>
        <w:rPr>
          <w:sz w:val="28"/>
          <w:szCs w:val="28"/>
        </w:rPr>
      </w:pPr>
      <w:r w:rsidRPr="00BF1B1D">
        <w:rPr>
          <w:sz w:val="28"/>
          <w:szCs w:val="28"/>
        </w:rPr>
        <w:t>сведения об участии заявителей в приватизации другого жилого помещения.</w:t>
      </w:r>
    </w:p>
    <w:p w:rsidR="009B0CEF" w:rsidRPr="00BF1B1D" w:rsidRDefault="009B0CEF" w:rsidP="009B0CEF">
      <w:pPr>
        <w:ind w:firstLine="567"/>
        <w:jc w:val="both"/>
        <w:rPr>
          <w:sz w:val="28"/>
          <w:szCs w:val="28"/>
        </w:rPr>
      </w:pPr>
      <w:r w:rsidRPr="00BF1B1D">
        <w:rPr>
          <w:sz w:val="28"/>
          <w:szCs w:val="28"/>
        </w:rPr>
        <w:t xml:space="preserve">Осуществляется формирование приватизационного дела. </w:t>
      </w:r>
    </w:p>
    <w:p w:rsidR="009B0CEF" w:rsidRPr="00BF1B1D" w:rsidRDefault="009B0CEF" w:rsidP="009B0CEF">
      <w:pPr>
        <w:ind w:firstLine="567"/>
        <w:jc w:val="both"/>
        <w:rPr>
          <w:sz w:val="28"/>
          <w:szCs w:val="28"/>
        </w:rPr>
      </w:pPr>
      <w:r w:rsidRPr="00BF1B1D">
        <w:rPr>
          <w:sz w:val="28"/>
          <w:szCs w:val="28"/>
        </w:rPr>
        <w:t>3.1.</w:t>
      </w:r>
      <w:r>
        <w:rPr>
          <w:sz w:val="28"/>
          <w:szCs w:val="28"/>
        </w:rPr>
        <w:t>2</w:t>
      </w:r>
      <w:r w:rsidRPr="00BF1B1D">
        <w:rPr>
          <w:sz w:val="28"/>
          <w:szCs w:val="28"/>
        </w:rPr>
        <w:t>.              Принятие решения о приватизации жилого помещения.</w:t>
      </w:r>
    </w:p>
    <w:p w:rsidR="009B0CEF" w:rsidRPr="00BF1B1D" w:rsidRDefault="009B0CEF" w:rsidP="009B0CEF">
      <w:pPr>
        <w:ind w:firstLine="567"/>
        <w:jc w:val="both"/>
        <w:rPr>
          <w:sz w:val="28"/>
          <w:szCs w:val="28"/>
        </w:rPr>
      </w:pPr>
      <w:r w:rsidRPr="00BF1B1D">
        <w:rPr>
          <w:sz w:val="28"/>
          <w:szCs w:val="28"/>
        </w:rPr>
        <w:t>Основанием для начала исполнения административной процедуры является установленное право заявителя на приватизацию жилого помещения.</w:t>
      </w:r>
    </w:p>
    <w:p w:rsidR="009B0CEF" w:rsidRPr="00BF1B1D" w:rsidRDefault="009B0CEF" w:rsidP="009B0CEF">
      <w:pPr>
        <w:ind w:firstLine="567"/>
        <w:jc w:val="both"/>
        <w:rPr>
          <w:sz w:val="28"/>
          <w:szCs w:val="28"/>
        </w:rPr>
      </w:pPr>
      <w:r w:rsidRPr="00BF1B1D">
        <w:rPr>
          <w:sz w:val="28"/>
          <w:szCs w:val="28"/>
        </w:rPr>
        <w:t xml:space="preserve">При наличии оснований для приватизации жилого помещения специалистом Администрации осуществляется подготовка, согласование и издание постановления </w:t>
      </w:r>
      <w:r>
        <w:rPr>
          <w:sz w:val="28"/>
          <w:szCs w:val="28"/>
        </w:rPr>
        <w:t xml:space="preserve">администрации  </w:t>
      </w:r>
      <w:r w:rsidRPr="00BF1B1D">
        <w:rPr>
          <w:sz w:val="28"/>
          <w:szCs w:val="28"/>
        </w:rPr>
        <w:t xml:space="preserve">муниципального образования о </w:t>
      </w:r>
      <w:r>
        <w:rPr>
          <w:sz w:val="28"/>
          <w:szCs w:val="28"/>
        </w:rPr>
        <w:t xml:space="preserve">бесплатной </w:t>
      </w:r>
      <w:r w:rsidRPr="00BF1B1D">
        <w:rPr>
          <w:sz w:val="28"/>
          <w:szCs w:val="28"/>
        </w:rPr>
        <w:t>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9B0CEF" w:rsidRPr="00BF1B1D" w:rsidRDefault="009B0CEF" w:rsidP="009B0CEF">
      <w:pPr>
        <w:ind w:firstLine="567"/>
        <w:jc w:val="both"/>
        <w:rPr>
          <w:sz w:val="28"/>
          <w:szCs w:val="28"/>
        </w:rPr>
      </w:pPr>
      <w:r w:rsidRPr="00BF1B1D">
        <w:rPr>
          <w:sz w:val="28"/>
          <w:szCs w:val="28"/>
        </w:rPr>
        <w:t>3.1.</w:t>
      </w:r>
      <w:r>
        <w:rPr>
          <w:sz w:val="28"/>
          <w:szCs w:val="28"/>
        </w:rPr>
        <w:t>3</w:t>
      </w:r>
      <w:r w:rsidRPr="00BF1B1D">
        <w:rPr>
          <w:sz w:val="28"/>
          <w:szCs w:val="28"/>
        </w:rPr>
        <w:t>.              Выдача заявителю результата муниципальной услуги.</w:t>
      </w:r>
    </w:p>
    <w:p w:rsidR="009B0CEF" w:rsidRPr="00BF1B1D" w:rsidRDefault="009B0CEF" w:rsidP="009B0CEF">
      <w:pPr>
        <w:ind w:firstLine="709"/>
        <w:jc w:val="both"/>
        <w:rPr>
          <w:sz w:val="28"/>
          <w:szCs w:val="28"/>
        </w:rPr>
      </w:pPr>
      <w:r w:rsidRPr="00BF1B1D">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w:t>
      </w:r>
      <w:r>
        <w:rPr>
          <w:sz w:val="28"/>
          <w:szCs w:val="28"/>
        </w:rPr>
        <w:t xml:space="preserve">бесплатной </w:t>
      </w:r>
      <w:r w:rsidRPr="00BF1B1D">
        <w:rPr>
          <w:sz w:val="28"/>
          <w:szCs w:val="28"/>
        </w:rPr>
        <w:t xml:space="preserve">передаче жилого помещения в собственность. </w:t>
      </w:r>
    </w:p>
    <w:p w:rsidR="009B0CEF" w:rsidRPr="00BF1B1D" w:rsidRDefault="009B0CEF" w:rsidP="009B0CEF">
      <w:pPr>
        <w:ind w:firstLine="720"/>
        <w:jc w:val="both"/>
        <w:rPr>
          <w:sz w:val="28"/>
          <w:szCs w:val="28"/>
        </w:rPr>
      </w:pPr>
      <w:r w:rsidRPr="00BF1B1D">
        <w:rPr>
          <w:sz w:val="28"/>
          <w:szCs w:val="28"/>
        </w:rPr>
        <w:t> </w:t>
      </w:r>
    </w:p>
    <w:p w:rsidR="009B0CEF" w:rsidRPr="00BF1B1D" w:rsidRDefault="009B0CEF" w:rsidP="009B0CEF">
      <w:pPr>
        <w:jc w:val="center"/>
        <w:rPr>
          <w:sz w:val="28"/>
          <w:szCs w:val="28"/>
        </w:rPr>
      </w:pPr>
      <w:r w:rsidRPr="00BF1B1D">
        <w:rPr>
          <w:b/>
          <w:bCs/>
          <w:sz w:val="28"/>
          <w:szCs w:val="28"/>
        </w:rPr>
        <w:t>4.</w:t>
      </w:r>
      <w:r w:rsidRPr="00BF1B1D">
        <w:rPr>
          <w:sz w:val="28"/>
          <w:szCs w:val="28"/>
        </w:rPr>
        <w:t xml:space="preserve">     </w:t>
      </w:r>
      <w:r w:rsidRPr="00BF1B1D">
        <w:rPr>
          <w:b/>
          <w:bCs/>
          <w:sz w:val="28"/>
          <w:szCs w:val="28"/>
        </w:rPr>
        <w:t>Формы контроля за исполнением регламента</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ind w:firstLine="567"/>
        <w:jc w:val="both"/>
        <w:rPr>
          <w:sz w:val="28"/>
          <w:szCs w:val="28"/>
        </w:rPr>
      </w:pPr>
      <w:r w:rsidRPr="00BF1B1D">
        <w:rPr>
          <w:sz w:val="28"/>
          <w:szCs w:val="28"/>
        </w:rPr>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BF1B1D">
        <w:rPr>
          <w:sz w:val="28"/>
          <w:szCs w:val="28"/>
        </w:rPr>
        <w:lastRenderedPageBreak/>
        <w:t>муниципальной услуги, а также принятием решений осуществляет Глава  </w:t>
      </w:r>
      <w:r>
        <w:rPr>
          <w:sz w:val="28"/>
          <w:szCs w:val="28"/>
        </w:rPr>
        <w:t xml:space="preserve"> муниципального образования </w:t>
      </w:r>
      <w:r w:rsidRPr="00BF1B1D">
        <w:rPr>
          <w:sz w:val="28"/>
          <w:szCs w:val="28"/>
        </w:rPr>
        <w:t>.</w:t>
      </w:r>
    </w:p>
    <w:p w:rsidR="009B0CEF" w:rsidRPr="00BF1B1D" w:rsidRDefault="009B0CEF" w:rsidP="009B0CEF">
      <w:pPr>
        <w:ind w:firstLine="567"/>
        <w:jc w:val="both"/>
        <w:rPr>
          <w:sz w:val="28"/>
          <w:szCs w:val="28"/>
        </w:rPr>
      </w:pPr>
      <w:r w:rsidRPr="00BF1B1D">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w:t>
      </w:r>
      <w:r>
        <w:rPr>
          <w:sz w:val="28"/>
          <w:szCs w:val="28"/>
        </w:rPr>
        <w:t xml:space="preserve">оверки проводятся на основании распоряжения </w:t>
      </w:r>
      <w:r w:rsidRPr="00BF1B1D">
        <w:rPr>
          <w:sz w:val="28"/>
          <w:szCs w:val="28"/>
        </w:rPr>
        <w:t xml:space="preserve"> Главы  </w:t>
      </w:r>
      <w:r>
        <w:rPr>
          <w:sz w:val="28"/>
          <w:szCs w:val="28"/>
        </w:rPr>
        <w:t xml:space="preserve"> муниципального образования</w:t>
      </w:r>
      <w:r w:rsidRPr="00BF1B1D">
        <w:rPr>
          <w:sz w:val="28"/>
          <w:szCs w:val="28"/>
        </w:rPr>
        <w:t>.</w:t>
      </w:r>
    </w:p>
    <w:p w:rsidR="009B0CEF" w:rsidRPr="00BF1B1D" w:rsidRDefault="009B0CEF" w:rsidP="009B0CEF">
      <w:pPr>
        <w:ind w:firstLine="567"/>
        <w:jc w:val="both"/>
        <w:rPr>
          <w:sz w:val="28"/>
          <w:szCs w:val="28"/>
        </w:rPr>
      </w:pPr>
      <w:r w:rsidRPr="00BF1B1D">
        <w:rPr>
          <w:sz w:val="28"/>
          <w:szCs w:val="28"/>
        </w:rPr>
        <w:t>4.3.          Ответственность за предоставление муниципальной услуги возлагается на Главу  </w:t>
      </w:r>
      <w:r>
        <w:rPr>
          <w:sz w:val="28"/>
          <w:szCs w:val="28"/>
        </w:rPr>
        <w:t xml:space="preserve"> муниципального образования</w:t>
      </w:r>
      <w:r w:rsidRPr="00BF1B1D">
        <w:rPr>
          <w:sz w:val="28"/>
          <w:szCs w:val="28"/>
        </w:rPr>
        <w:t>, который непосредственно принимает решение по вопросам предоставления муниципальной услуги.</w:t>
      </w:r>
    </w:p>
    <w:p w:rsidR="009B0CEF" w:rsidRPr="00BF1B1D" w:rsidRDefault="009B0CEF" w:rsidP="009B0CEF">
      <w:pPr>
        <w:ind w:firstLine="567"/>
        <w:jc w:val="both"/>
        <w:rPr>
          <w:sz w:val="28"/>
          <w:szCs w:val="28"/>
        </w:rPr>
      </w:pPr>
      <w:r w:rsidRPr="00BF1B1D">
        <w:rPr>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Pr>
          <w:sz w:val="28"/>
          <w:szCs w:val="28"/>
        </w:rPr>
        <w:t xml:space="preserve"> муниципального образования</w:t>
      </w:r>
      <w:r w:rsidRPr="00BF1B1D">
        <w:rPr>
          <w:sz w:val="28"/>
          <w:szCs w:val="28"/>
        </w:rPr>
        <w:t xml:space="preserve"> в соответствии с Федера</w:t>
      </w:r>
      <w:r>
        <w:rPr>
          <w:sz w:val="28"/>
          <w:szCs w:val="28"/>
        </w:rPr>
        <w:t>льным законом от 02.03.2007 N 25</w:t>
      </w:r>
      <w:r w:rsidRPr="00BF1B1D">
        <w:rPr>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9B0CEF" w:rsidRPr="00B20B68" w:rsidRDefault="009B0CEF" w:rsidP="009B0CEF">
      <w:pPr>
        <w:ind w:firstLine="567"/>
        <w:jc w:val="center"/>
        <w:rPr>
          <w:b/>
          <w:sz w:val="28"/>
          <w:szCs w:val="28"/>
        </w:rPr>
      </w:pPr>
    </w:p>
    <w:p w:rsidR="009B0CEF" w:rsidRPr="000A77B2" w:rsidRDefault="009B0CEF" w:rsidP="009B0CEF">
      <w:pPr>
        <w:tabs>
          <w:tab w:val="left" w:pos="1418"/>
        </w:tabs>
        <w:autoSpaceDE w:val="0"/>
        <w:autoSpaceDN w:val="0"/>
        <w:adjustRightInd w:val="0"/>
        <w:ind w:firstLine="709"/>
        <w:jc w:val="center"/>
        <w:outlineLvl w:val="0"/>
        <w:rPr>
          <w:b/>
          <w:sz w:val="28"/>
          <w:szCs w:val="28"/>
        </w:rPr>
      </w:pPr>
      <w:r w:rsidRPr="000A77B2">
        <w:rPr>
          <w:b/>
          <w:sz w:val="28"/>
          <w:szCs w:val="28"/>
        </w:rPr>
        <w:t xml:space="preserve">5. </w:t>
      </w:r>
      <w:r w:rsidRPr="000A77B2">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0CEF" w:rsidRPr="00685301" w:rsidRDefault="009B0CEF" w:rsidP="009B0CEF">
      <w:pPr>
        <w:autoSpaceDE w:val="0"/>
        <w:autoSpaceDN w:val="0"/>
        <w:adjustRightInd w:val="0"/>
        <w:ind w:firstLine="709"/>
        <w:jc w:val="both"/>
        <w:rPr>
          <w:sz w:val="28"/>
          <w:szCs w:val="28"/>
        </w:rPr>
      </w:pPr>
    </w:p>
    <w:p w:rsidR="009B0CEF" w:rsidRPr="00685301" w:rsidRDefault="009B0CEF" w:rsidP="009B0CEF">
      <w:pPr>
        <w:tabs>
          <w:tab w:val="left" w:pos="1418"/>
        </w:tabs>
        <w:autoSpaceDE w:val="0"/>
        <w:autoSpaceDN w:val="0"/>
        <w:adjustRightInd w:val="0"/>
        <w:ind w:firstLine="709"/>
        <w:jc w:val="both"/>
        <w:outlineLvl w:val="0"/>
        <w:rPr>
          <w:sz w:val="28"/>
          <w:szCs w:val="28"/>
        </w:rPr>
      </w:pPr>
      <w:r w:rsidRPr="00685301">
        <w:rPr>
          <w:sz w:val="28"/>
          <w:szCs w:val="28"/>
        </w:rPr>
        <w:t xml:space="preserve">5.1. Заявитель имеет право обжаловать решения и действия </w:t>
      </w:r>
      <w:r w:rsidRPr="00685301">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B0CEF" w:rsidRPr="00685301" w:rsidRDefault="009B0CEF" w:rsidP="009B0CEF">
      <w:pPr>
        <w:autoSpaceDE w:val="0"/>
        <w:autoSpaceDN w:val="0"/>
        <w:adjustRightInd w:val="0"/>
        <w:ind w:firstLine="709"/>
        <w:jc w:val="both"/>
        <w:rPr>
          <w:bCs/>
          <w:sz w:val="28"/>
          <w:szCs w:val="28"/>
        </w:rPr>
      </w:pPr>
      <w:r w:rsidRPr="00685301">
        <w:rPr>
          <w:sz w:val="28"/>
          <w:szCs w:val="28"/>
        </w:rPr>
        <w:t xml:space="preserve">5.2. Жалоба на действия (бездействие) </w:t>
      </w:r>
      <w:r w:rsidRPr="00685301">
        <w:rPr>
          <w:bCs/>
          <w:sz w:val="28"/>
          <w:szCs w:val="28"/>
        </w:rPr>
        <w:t>администрации, должностных лиц, муниципальных служащих подается</w:t>
      </w:r>
      <w:r w:rsidRPr="00685301">
        <w:rPr>
          <w:sz w:val="28"/>
          <w:szCs w:val="28"/>
        </w:rPr>
        <w:t xml:space="preserve"> главе</w:t>
      </w:r>
      <w:r w:rsidRPr="00685301">
        <w:rPr>
          <w:bCs/>
          <w:sz w:val="28"/>
          <w:szCs w:val="28"/>
        </w:rPr>
        <w:t>.</w:t>
      </w:r>
    </w:p>
    <w:p w:rsidR="009B0CEF" w:rsidRPr="00685301" w:rsidRDefault="009B0CEF" w:rsidP="009B0CEF">
      <w:pPr>
        <w:autoSpaceDE w:val="0"/>
        <w:autoSpaceDN w:val="0"/>
        <w:adjustRightInd w:val="0"/>
        <w:ind w:firstLine="709"/>
        <w:jc w:val="both"/>
        <w:rPr>
          <w:bCs/>
          <w:sz w:val="28"/>
          <w:szCs w:val="28"/>
        </w:rPr>
      </w:pPr>
      <w:r w:rsidRPr="00685301">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0CEF" w:rsidRPr="00685301" w:rsidRDefault="009B0CEF" w:rsidP="009B0CEF">
      <w:pPr>
        <w:autoSpaceDE w:val="0"/>
        <w:autoSpaceDN w:val="0"/>
        <w:adjustRightInd w:val="0"/>
        <w:ind w:firstLine="709"/>
        <w:jc w:val="both"/>
        <w:rPr>
          <w:sz w:val="28"/>
          <w:szCs w:val="28"/>
        </w:rPr>
      </w:pPr>
      <w:r w:rsidRPr="00685301">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0CEF" w:rsidRPr="00685301" w:rsidRDefault="009B0CEF" w:rsidP="009B0CEF">
      <w:pPr>
        <w:autoSpaceDE w:val="0"/>
        <w:autoSpaceDN w:val="0"/>
        <w:adjustRightInd w:val="0"/>
        <w:ind w:firstLine="709"/>
        <w:jc w:val="both"/>
        <w:rPr>
          <w:sz w:val="28"/>
          <w:szCs w:val="28"/>
        </w:rPr>
      </w:pPr>
      <w:r w:rsidRPr="00685301">
        <w:rPr>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685301">
        <w:rPr>
          <w:sz w:val="28"/>
          <w:szCs w:val="28"/>
        </w:rPr>
        <w:lastRenderedPageBreak/>
        <w:t>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85301">
        <w:rPr>
          <w:bCs/>
          <w:sz w:val="28"/>
          <w:szCs w:val="28"/>
        </w:rPr>
        <w:t xml:space="preserve">. </w:t>
      </w:r>
    </w:p>
    <w:p w:rsidR="009B0CEF" w:rsidRPr="00685301" w:rsidRDefault="009B0CEF" w:rsidP="009B0CEF">
      <w:pPr>
        <w:autoSpaceDE w:val="0"/>
        <w:autoSpaceDN w:val="0"/>
        <w:adjustRightInd w:val="0"/>
        <w:ind w:firstLine="709"/>
        <w:jc w:val="both"/>
        <w:rPr>
          <w:sz w:val="28"/>
          <w:szCs w:val="28"/>
        </w:rPr>
      </w:pPr>
      <w:r w:rsidRPr="00685301">
        <w:rPr>
          <w:sz w:val="28"/>
          <w:szCs w:val="28"/>
        </w:rPr>
        <w:t>5.4. Перечень нормативных правовых актов, регулирующих порядок досудебного (внесудебного) обжалования заявителем решений и дейст</w:t>
      </w:r>
      <w:r>
        <w:rPr>
          <w:sz w:val="28"/>
          <w:szCs w:val="28"/>
        </w:rPr>
        <w:t>вий (бездействия) администрации</w:t>
      </w:r>
      <w:r w:rsidRPr="00685301">
        <w:rPr>
          <w:sz w:val="28"/>
          <w:szCs w:val="28"/>
        </w:rPr>
        <w:t>, предоставляющей муниципальную услугу, должностных лиц, муниципальных служащих:</w:t>
      </w:r>
    </w:p>
    <w:p w:rsidR="009B0CEF" w:rsidRPr="00685301" w:rsidRDefault="009B0CEF" w:rsidP="009B0CEF">
      <w:pPr>
        <w:autoSpaceDE w:val="0"/>
        <w:autoSpaceDN w:val="0"/>
        <w:adjustRightInd w:val="0"/>
        <w:ind w:firstLine="709"/>
        <w:jc w:val="both"/>
        <w:rPr>
          <w:sz w:val="28"/>
          <w:szCs w:val="28"/>
        </w:rPr>
      </w:pPr>
      <w:r w:rsidRPr="00685301">
        <w:rPr>
          <w:sz w:val="28"/>
          <w:szCs w:val="28"/>
        </w:rPr>
        <w:t>Федеральный закон от 27.07.2010 № 210-ФЗ</w:t>
      </w:r>
      <w:r w:rsidRPr="00685301">
        <w:rPr>
          <w:sz w:val="28"/>
          <w:szCs w:val="28"/>
        </w:rPr>
        <w:tab/>
        <w:t>«Об</w:t>
      </w:r>
      <w:r>
        <w:rPr>
          <w:sz w:val="28"/>
          <w:szCs w:val="28"/>
        </w:rPr>
        <w:t xml:space="preserve"> </w:t>
      </w:r>
      <w:r w:rsidRPr="00685301">
        <w:rPr>
          <w:sz w:val="28"/>
          <w:szCs w:val="28"/>
        </w:rPr>
        <w:t>организации предоставления государственных и муниципальных услуг»;</w:t>
      </w:r>
    </w:p>
    <w:p w:rsidR="009B0CEF" w:rsidRPr="00685301" w:rsidRDefault="009B0CEF" w:rsidP="009B0CEF">
      <w:pPr>
        <w:shd w:val="clear" w:color="auto" w:fill="FFFFFF"/>
        <w:ind w:firstLine="567"/>
        <w:jc w:val="both"/>
        <w:rPr>
          <w:sz w:val="28"/>
          <w:szCs w:val="28"/>
        </w:rPr>
      </w:pPr>
      <w:r w:rsidRPr="00685301">
        <w:rPr>
          <w:sz w:val="28"/>
          <w:szCs w:val="28"/>
        </w:rPr>
        <w:t xml:space="preserve"> </w:t>
      </w:r>
      <w:hyperlink r:id="rId67" w:anchor="/document/70262414/entry/0" w:history="1">
        <w:r w:rsidRPr="00685301">
          <w:rPr>
            <w:rStyle w:val="a5"/>
            <w:sz w:val="28"/>
            <w:szCs w:val="28"/>
          </w:rPr>
          <w:t>постановление</w:t>
        </w:r>
      </w:hyperlink>
      <w:r w:rsidRPr="00685301">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CEF" w:rsidRPr="00685301" w:rsidRDefault="009B0CEF" w:rsidP="009B0CEF">
      <w:pPr>
        <w:autoSpaceDE w:val="0"/>
        <w:autoSpaceDN w:val="0"/>
        <w:adjustRightInd w:val="0"/>
        <w:ind w:firstLine="709"/>
        <w:jc w:val="both"/>
        <w:rPr>
          <w:sz w:val="28"/>
          <w:szCs w:val="28"/>
        </w:rPr>
      </w:pPr>
      <w:r w:rsidRPr="00685301">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right"/>
        <w:rPr>
          <w:sz w:val="28"/>
          <w:szCs w:val="28"/>
        </w:rPr>
      </w:pPr>
      <w:r w:rsidRPr="00BF1B1D">
        <w:rPr>
          <w:sz w:val="28"/>
          <w:szCs w:val="28"/>
        </w:rPr>
        <w:br w:type="page"/>
      </w:r>
      <w:r w:rsidRPr="00BF1B1D">
        <w:rPr>
          <w:sz w:val="28"/>
          <w:szCs w:val="28"/>
        </w:rPr>
        <w:lastRenderedPageBreak/>
        <w:t>ПРИЛОЖЕНИЕ № 1</w:t>
      </w:r>
    </w:p>
    <w:p w:rsidR="009B0CEF" w:rsidRPr="00BF1B1D" w:rsidRDefault="009B0CEF" w:rsidP="009B0CEF">
      <w:pPr>
        <w:jc w:val="right"/>
        <w:rPr>
          <w:sz w:val="28"/>
          <w:szCs w:val="28"/>
        </w:rPr>
      </w:pPr>
      <w:r w:rsidRPr="00BF1B1D">
        <w:rPr>
          <w:sz w:val="28"/>
          <w:szCs w:val="28"/>
        </w:rPr>
        <w:t>к административному регламенту</w:t>
      </w:r>
    </w:p>
    <w:p w:rsidR="009B0CEF" w:rsidRPr="00BF1B1D" w:rsidRDefault="009B0CEF" w:rsidP="009B0CEF">
      <w:pPr>
        <w:jc w:val="right"/>
        <w:rPr>
          <w:sz w:val="28"/>
          <w:szCs w:val="28"/>
        </w:rPr>
      </w:pPr>
      <w:r w:rsidRPr="00BF1B1D">
        <w:rPr>
          <w:sz w:val="28"/>
          <w:szCs w:val="28"/>
        </w:rPr>
        <w:t>предоставления муниципальной услуги</w:t>
      </w:r>
    </w:p>
    <w:p w:rsidR="009B0CEF" w:rsidRPr="00BF1B1D" w:rsidRDefault="009B0CEF" w:rsidP="009B0CEF">
      <w:pPr>
        <w:jc w:val="both"/>
        <w:rPr>
          <w:sz w:val="28"/>
          <w:szCs w:val="28"/>
        </w:rPr>
      </w:pPr>
      <w:r w:rsidRPr="00BF1B1D">
        <w:rPr>
          <w:sz w:val="28"/>
          <w:szCs w:val="28"/>
        </w:rPr>
        <w:t> </w:t>
      </w:r>
    </w:p>
    <w:p w:rsidR="009B0CEF" w:rsidRDefault="009B0CEF" w:rsidP="009B0CEF">
      <w:pPr>
        <w:jc w:val="right"/>
        <w:rPr>
          <w:sz w:val="28"/>
          <w:szCs w:val="28"/>
        </w:rPr>
      </w:pPr>
      <w:r>
        <w:rPr>
          <w:sz w:val="28"/>
          <w:szCs w:val="28"/>
        </w:rPr>
        <w:t>В администрацию</w:t>
      </w:r>
      <w:r w:rsidRPr="00BF1B1D">
        <w:rPr>
          <w:sz w:val="28"/>
          <w:szCs w:val="28"/>
        </w:rPr>
        <w:t xml:space="preserve">  </w:t>
      </w:r>
      <w:r>
        <w:rPr>
          <w:sz w:val="28"/>
          <w:szCs w:val="28"/>
        </w:rPr>
        <w:t xml:space="preserve">Легостаевского  </w:t>
      </w:r>
      <w:r w:rsidRPr="00BF1B1D">
        <w:rPr>
          <w:sz w:val="28"/>
          <w:szCs w:val="28"/>
        </w:rPr>
        <w:t xml:space="preserve"> сельсовета</w:t>
      </w:r>
      <w:r>
        <w:rPr>
          <w:sz w:val="28"/>
          <w:szCs w:val="28"/>
        </w:rPr>
        <w:t xml:space="preserve"> </w:t>
      </w:r>
    </w:p>
    <w:p w:rsidR="009B0CEF" w:rsidRPr="00BF1B1D" w:rsidRDefault="009B0CEF" w:rsidP="009B0CEF">
      <w:pPr>
        <w:jc w:val="right"/>
        <w:rPr>
          <w:sz w:val="28"/>
          <w:szCs w:val="28"/>
        </w:rPr>
      </w:pPr>
      <w:r>
        <w:rPr>
          <w:sz w:val="28"/>
          <w:szCs w:val="28"/>
        </w:rPr>
        <w:t>Искитимского района Новосибирской области</w:t>
      </w:r>
    </w:p>
    <w:p w:rsidR="009B0CEF" w:rsidRPr="00BF1B1D" w:rsidRDefault="009B0CEF" w:rsidP="009B0CEF">
      <w:pPr>
        <w:jc w:val="right"/>
        <w:rPr>
          <w:sz w:val="28"/>
          <w:szCs w:val="28"/>
        </w:rPr>
      </w:pPr>
      <w:r w:rsidRPr="00BF1B1D">
        <w:rPr>
          <w:sz w:val="28"/>
          <w:szCs w:val="28"/>
        </w:rPr>
        <w:t>от ________________________________</w:t>
      </w:r>
    </w:p>
    <w:p w:rsidR="009B0CEF" w:rsidRPr="00BF1B1D" w:rsidRDefault="009B0CEF" w:rsidP="009B0CEF">
      <w:pPr>
        <w:jc w:val="right"/>
        <w:rPr>
          <w:sz w:val="28"/>
          <w:szCs w:val="28"/>
        </w:rPr>
      </w:pPr>
      <w:r w:rsidRPr="00BF1B1D">
        <w:rPr>
          <w:sz w:val="28"/>
          <w:szCs w:val="28"/>
        </w:rPr>
        <w:t>__________________________________,</w:t>
      </w:r>
    </w:p>
    <w:p w:rsidR="009B0CEF" w:rsidRPr="00BF1B1D" w:rsidRDefault="009B0CEF" w:rsidP="009B0CEF">
      <w:pPr>
        <w:jc w:val="right"/>
        <w:rPr>
          <w:sz w:val="28"/>
          <w:szCs w:val="28"/>
        </w:rPr>
      </w:pPr>
      <w:r w:rsidRPr="00BF1B1D">
        <w:rPr>
          <w:sz w:val="28"/>
          <w:szCs w:val="28"/>
        </w:rPr>
        <w:t xml:space="preserve">проживающего(ей) по адресу: </w:t>
      </w:r>
    </w:p>
    <w:p w:rsidR="009B0CEF" w:rsidRPr="00BF1B1D" w:rsidRDefault="009B0CEF" w:rsidP="009B0CEF">
      <w:pPr>
        <w:jc w:val="right"/>
        <w:rPr>
          <w:sz w:val="28"/>
          <w:szCs w:val="28"/>
        </w:rPr>
      </w:pPr>
      <w:r w:rsidRPr="00BF1B1D">
        <w:rPr>
          <w:sz w:val="28"/>
          <w:szCs w:val="28"/>
        </w:rPr>
        <w:t>___________________________________</w:t>
      </w:r>
    </w:p>
    <w:p w:rsidR="009B0CEF" w:rsidRPr="00BF1B1D" w:rsidRDefault="009B0CEF" w:rsidP="009B0CEF">
      <w:pPr>
        <w:jc w:val="right"/>
        <w:rPr>
          <w:sz w:val="28"/>
          <w:szCs w:val="28"/>
        </w:rPr>
      </w:pPr>
      <w:r w:rsidRPr="00BF1B1D">
        <w:rPr>
          <w:sz w:val="28"/>
          <w:szCs w:val="28"/>
        </w:rPr>
        <w:t>___________________________________</w:t>
      </w:r>
    </w:p>
    <w:p w:rsidR="009B0CEF" w:rsidRPr="00BF1B1D" w:rsidRDefault="009B0CEF" w:rsidP="009B0CEF">
      <w:pPr>
        <w:jc w:val="right"/>
        <w:rPr>
          <w:sz w:val="28"/>
          <w:szCs w:val="28"/>
        </w:rPr>
      </w:pPr>
      <w:r w:rsidRPr="00BF1B1D">
        <w:rPr>
          <w:sz w:val="28"/>
          <w:szCs w:val="28"/>
        </w:rPr>
        <w:t>контактная информация:</w:t>
      </w:r>
    </w:p>
    <w:p w:rsidR="009B0CEF" w:rsidRPr="00BF1B1D" w:rsidRDefault="009B0CEF" w:rsidP="009B0CEF">
      <w:pPr>
        <w:jc w:val="right"/>
        <w:rPr>
          <w:sz w:val="28"/>
          <w:szCs w:val="28"/>
        </w:rPr>
      </w:pPr>
      <w:r w:rsidRPr="00BF1B1D">
        <w:rPr>
          <w:sz w:val="28"/>
          <w:szCs w:val="28"/>
        </w:rPr>
        <w:t>___________________________________</w:t>
      </w:r>
    </w:p>
    <w:p w:rsidR="009B0CEF" w:rsidRPr="00BF1B1D" w:rsidRDefault="009B0CEF" w:rsidP="009B0CEF">
      <w:pPr>
        <w:jc w:val="right"/>
        <w:rPr>
          <w:sz w:val="28"/>
          <w:szCs w:val="28"/>
        </w:rPr>
      </w:pPr>
      <w:r w:rsidRPr="00BF1B1D">
        <w:rPr>
          <w:sz w:val="28"/>
          <w:szCs w:val="28"/>
        </w:rPr>
        <w:t>___________________________________</w:t>
      </w:r>
    </w:p>
    <w:p w:rsidR="009B0CEF" w:rsidRPr="00BF1B1D" w:rsidRDefault="009B0CEF" w:rsidP="009B0CEF">
      <w:pPr>
        <w:jc w:val="center"/>
        <w:rPr>
          <w:sz w:val="28"/>
          <w:szCs w:val="28"/>
        </w:rPr>
      </w:pPr>
    </w:p>
    <w:p w:rsidR="009B0CEF" w:rsidRPr="00BF1B1D" w:rsidRDefault="009B0CEF" w:rsidP="009B0CEF">
      <w:pPr>
        <w:jc w:val="center"/>
        <w:rPr>
          <w:sz w:val="28"/>
          <w:szCs w:val="28"/>
        </w:rPr>
      </w:pPr>
      <w:r w:rsidRPr="00BF1B1D">
        <w:rPr>
          <w:b/>
          <w:bCs/>
          <w:sz w:val="28"/>
          <w:szCs w:val="28"/>
        </w:rPr>
        <w:t>ЗАЯВЛЕНИЕ</w:t>
      </w:r>
    </w:p>
    <w:p w:rsidR="009B0CEF" w:rsidRPr="00BF1B1D" w:rsidRDefault="009B0CEF" w:rsidP="009B0CEF">
      <w:pPr>
        <w:jc w:val="center"/>
        <w:rPr>
          <w:sz w:val="28"/>
          <w:szCs w:val="28"/>
        </w:rPr>
      </w:pPr>
      <w:r w:rsidRPr="00BF1B1D">
        <w:rPr>
          <w:b/>
          <w:bCs/>
          <w:sz w:val="28"/>
          <w:szCs w:val="28"/>
        </w:rPr>
        <w:t>о приватизации жилых помещений</w:t>
      </w:r>
    </w:p>
    <w:p w:rsidR="009B0CEF" w:rsidRPr="00BF1B1D" w:rsidRDefault="009B0CEF" w:rsidP="009B0CEF">
      <w:pPr>
        <w:rPr>
          <w:sz w:val="28"/>
          <w:szCs w:val="28"/>
        </w:rPr>
      </w:pPr>
    </w:p>
    <w:p w:rsidR="009B0CEF" w:rsidRPr="00BF1B1D" w:rsidRDefault="009B0CEF" w:rsidP="009B0CEF">
      <w:pPr>
        <w:rPr>
          <w:sz w:val="28"/>
          <w:szCs w:val="28"/>
        </w:rPr>
      </w:pPr>
      <w:r w:rsidRPr="00BF1B1D">
        <w:rPr>
          <w:b/>
          <w:bCs/>
          <w:sz w:val="28"/>
          <w:szCs w:val="28"/>
        </w:rPr>
        <w:t>№ ________________ от «______» _________________20 __ г.</w:t>
      </w:r>
    </w:p>
    <w:p w:rsidR="009B0CEF" w:rsidRPr="00BF1B1D" w:rsidRDefault="009B0CEF" w:rsidP="009B0CEF">
      <w:pPr>
        <w:rPr>
          <w:sz w:val="28"/>
          <w:szCs w:val="28"/>
        </w:rPr>
      </w:pPr>
      <w:r w:rsidRPr="00BF1B1D">
        <w:rPr>
          <w:b/>
          <w:bCs/>
          <w:sz w:val="28"/>
          <w:szCs w:val="28"/>
        </w:rPr>
        <w:t>Прошу(сим) передать в ________________________________собственность занимаемое мною(нами) жилое помещение, жилой лощадью_______кв.м., состоящее из___комнат в____комнатной квартире, расположенной на ____ этаже в ____ этажном доме по адресу:</w:t>
      </w:r>
    </w:p>
    <w:p w:rsidR="009B0CEF" w:rsidRPr="00BF1B1D" w:rsidRDefault="009B0CEF" w:rsidP="009B0CEF">
      <w:pPr>
        <w:rPr>
          <w:sz w:val="28"/>
          <w:szCs w:val="28"/>
        </w:rPr>
      </w:pPr>
      <w:r w:rsidRPr="00BF1B1D">
        <w:rPr>
          <w:sz w:val="28"/>
          <w:szCs w:val="28"/>
        </w:rPr>
        <w:t>___________________________________________________________________</w:t>
      </w:r>
    </w:p>
    <w:p w:rsidR="009B0CEF" w:rsidRPr="00BF1B1D" w:rsidRDefault="009B0CEF" w:rsidP="009B0CEF">
      <w:pPr>
        <w:rPr>
          <w:sz w:val="28"/>
          <w:szCs w:val="28"/>
        </w:rPr>
      </w:pPr>
      <w:r w:rsidRPr="00BF1B1D">
        <w:rPr>
          <w:b/>
          <w:bCs/>
          <w:sz w:val="28"/>
          <w:szCs w:val="28"/>
        </w:rPr>
        <w:t>со следующим распределением долей:</w:t>
      </w:r>
    </w:p>
    <w:p w:rsidR="009B0CEF" w:rsidRPr="00BF1B1D" w:rsidRDefault="009B0CEF" w:rsidP="009B0CEF">
      <w:pPr>
        <w:rPr>
          <w:sz w:val="28"/>
          <w:szCs w:val="28"/>
        </w:rPr>
      </w:pPr>
      <w:r w:rsidRPr="00BF1B1D">
        <w:rPr>
          <w:b/>
          <w:bCs/>
          <w:sz w:val="28"/>
          <w:szCs w:val="28"/>
        </w:rPr>
        <w:t>1.Фамилия Имя Отчество</w:t>
      </w:r>
    </w:p>
    <w:p w:rsidR="009B0CEF" w:rsidRPr="00BF1B1D" w:rsidRDefault="009B0CEF" w:rsidP="009B0CEF">
      <w:pPr>
        <w:rPr>
          <w:sz w:val="28"/>
          <w:szCs w:val="28"/>
        </w:rPr>
      </w:pPr>
      <w:r w:rsidRPr="00BF1B1D">
        <w:rPr>
          <w:sz w:val="28"/>
          <w:szCs w:val="28"/>
        </w:rPr>
        <w:t>дата рождения__________________________</w:t>
      </w:r>
    </w:p>
    <w:p w:rsidR="009B0CEF" w:rsidRPr="00BF1B1D" w:rsidRDefault="009B0CEF" w:rsidP="009B0CEF">
      <w:pPr>
        <w:rPr>
          <w:sz w:val="28"/>
          <w:szCs w:val="28"/>
        </w:rPr>
      </w:pPr>
      <w:r w:rsidRPr="00BF1B1D">
        <w:rPr>
          <w:sz w:val="28"/>
          <w:szCs w:val="28"/>
        </w:rPr>
        <w:t>родственные отношения к квартиросъемщику ____________________________</w:t>
      </w:r>
      <w:r w:rsidRPr="00BF1B1D">
        <w:rPr>
          <w:sz w:val="28"/>
          <w:szCs w:val="28"/>
        </w:rPr>
        <w:br/>
        <w:t>данные паспорта или свидетельства о рождении (до 14 лет) (номер, кем и когда выдан) ______________</w:t>
      </w:r>
      <w:r>
        <w:rPr>
          <w:sz w:val="28"/>
          <w:szCs w:val="28"/>
        </w:rPr>
        <w:t>_________________________________________</w:t>
      </w:r>
      <w:r w:rsidRPr="00BF1B1D">
        <w:rPr>
          <w:sz w:val="28"/>
          <w:szCs w:val="28"/>
        </w:rPr>
        <w:t xml:space="preserve"> </w:t>
      </w:r>
      <w:r w:rsidRPr="00BF1B1D">
        <w:rPr>
          <w:sz w:val="28"/>
          <w:szCs w:val="28"/>
        </w:rPr>
        <w:br/>
        <w:t>___________________________________________________________________размер доли___________________________________</w:t>
      </w:r>
    </w:p>
    <w:p w:rsidR="009B0CEF" w:rsidRPr="00BF1B1D" w:rsidRDefault="009B0CEF" w:rsidP="009B0CEF">
      <w:pPr>
        <w:rPr>
          <w:sz w:val="28"/>
          <w:szCs w:val="28"/>
        </w:rPr>
      </w:pPr>
      <w:r w:rsidRPr="00BF1B1D">
        <w:rPr>
          <w:sz w:val="28"/>
          <w:szCs w:val="28"/>
        </w:rPr>
        <w:t>Подтверждаю, что право на приватизацию жилья ранее не использовано</w:t>
      </w:r>
      <w:r w:rsidRPr="00BF1B1D">
        <w:rPr>
          <w:sz w:val="28"/>
          <w:szCs w:val="28"/>
        </w:rPr>
        <w:br/>
        <w:t>подпись (полностью Ф.И.О) _________________________________________________________________</w:t>
      </w:r>
    </w:p>
    <w:p w:rsidR="009B0CEF" w:rsidRPr="00BF1B1D" w:rsidRDefault="009B0CEF" w:rsidP="009B0CEF">
      <w:pPr>
        <w:jc w:val="both"/>
        <w:rPr>
          <w:sz w:val="28"/>
          <w:szCs w:val="28"/>
        </w:rPr>
      </w:pPr>
      <w:r w:rsidRPr="00BF1B1D">
        <w:rPr>
          <w:sz w:val="28"/>
          <w:szCs w:val="28"/>
        </w:rPr>
        <w:t>___________________________________________________________________</w:t>
      </w:r>
    </w:p>
    <w:p w:rsidR="009B0CEF" w:rsidRPr="00BF1B1D" w:rsidRDefault="009B0CEF" w:rsidP="009B0CEF">
      <w:pPr>
        <w:jc w:val="both"/>
        <w:rPr>
          <w:sz w:val="28"/>
          <w:szCs w:val="28"/>
        </w:rPr>
      </w:pPr>
      <w:r w:rsidRPr="00BF1B1D">
        <w:rPr>
          <w:b/>
          <w:bCs/>
          <w:sz w:val="28"/>
          <w:szCs w:val="28"/>
        </w:rPr>
        <w:t>2.Фамилия Имя Отчество</w:t>
      </w:r>
      <w:r w:rsidRPr="00BF1B1D">
        <w:rPr>
          <w:sz w:val="28"/>
          <w:szCs w:val="28"/>
        </w:rPr>
        <w:t xml:space="preserve"> </w:t>
      </w:r>
    </w:p>
    <w:p w:rsidR="009B0CEF" w:rsidRPr="00BF1B1D" w:rsidRDefault="009B0CEF" w:rsidP="009B0CEF">
      <w:pPr>
        <w:jc w:val="both"/>
        <w:rPr>
          <w:sz w:val="28"/>
          <w:szCs w:val="28"/>
        </w:rPr>
      </w:pPr>
      <w:r w:rsidRPr="00BF1B1D">
        <w:rPr>
          <w:sz w:val="28"/>
          <w:szCs w:val="28"/>
        </w:rPr>
        <w:t>дата рождения__________________________</w:t>
      </w:r>
    </w:p>
    <w:p w:rsidR="009B0CEF" w:rsidRPr="00BF1B1D" w:rsidRDefault="009B0CEF" w:rsidP="009B0CEF">
      <w:pPr>
        <w:jc w:val="both"/>
        <w:rPr>
          <w:sz w:val="28"/>
          <w:szCs w:val="28"/>
        </w:rPr>
      </w:pPr>
      <w:r w:rsidRPr="00BF1B1D">
        <w:rPr>
          <w:sz w:val="28"/>
          <w:szCs w:val="28"/>
        </w:rPr>
        <w:t>родственные отношения к квартиросъемщику ____________________________</w:t>
      </w:r>
      <w:r w:rsidRPr="00BF1B1D">
        <w:rPr>
          <w:sz w:val="28"/>
          <w:szCs w:val="28"/>
        </w:rPr>
        <w:br/>
        <w:t xml:space="preserve">данные паспорта или свидетельства о рождении (до 14 лет) (номер, кем и </w:t>
      </w:r>
      <w:r>
        <w:rPr>
          <w:sz w:val="28"/>
          <w:szCs w:val="28"/>
        </w:rPr>
        <w:t>когда выдан)</w:t>
      </w:r>
      <w:r w:rsidRPr="00BF1B1D">
        <w:rPr>
          <w:sz w:val="28"/>
          <w:szCs w:val="28"/>
        </w:rPr>
        <w:t>______</w:t>
      </w:r>
      <w:r>
        <w:rPr>
          <w:sz w:val="28"/>
          <w:szCs w:val="28"/>
        </w:rPr>
        <w:t xml:space="preserve">______________________________________________ </w:t>
      </w:r>
      <w:r>
        <w:rPr>
          <w:sz w:val="28"/>
          <w:szCs w:val="28"/>
        </w:rPr>
        <w:br/>
        <w:t>___________________</w:t>
      </w:r>
      <w:r w:rsidRPr="00BF1B1D">
        <w:rPr>
          <w:sz w:val="28"/>
          <w:szCs w:val="28"/>
        </w:rPr>
        <w:t>________________________________________________размер доли___________________________________</w:t>
      </w:r>
    </w:p>
    <w:p w:rsidR="009B0CEF" w:rsidRPr="00BF1B1D" w:rsidRDefault="009B0CEF" w:rsidP="009B0CEF">
      <w:pPr>
        <w:jc w:val="both"/>
        <w:rPr>
          <w:sz w:val="28"/>
          <w:szCs w:val="28"/>
        </w:rPr>
      </w:pPr>
      <w:r w:rsidRPr="00BF1B1D">
        <w:rPr>
          <w:sz w:val="28"/>
          <w:szCs w:val="28"/>
        </w:rPr>
        <w:lastRenderedPageBreak/>
        <w:t>Подтверждаю, что право на приватизацию жилья ранее не использовано</w:t>
      </w:r>
      <w:r w:rsidRPr="00BF1B1D">
        <w:rPr>
          <w:sz w:val="28"/>
          <w:szCs w:val="28"/>
        </w:rPr>
        <w:br/>
        <w:t>подпись (полностью Ф.И.О) _________________________________________________________________</w:t>
      </w:r>
    </w:p>
    <w:p w:rsidR="009B0CEF" w:rsidRPr="00BF1B1D" w:rsidRDefault="009B0CEF" w:rsidP="009B0CEF">
      <w:pPr>
        <w:jc w:val="both"/>
        <w:rPr>
          <w:sz w:val="28"/>
          <w:szCs w:val="28"/>
        </w:rPr>
      </w:pPr>
      <w:r w:rsidRPr="00BF1B1D">
        <w:rPr>
          <w:sz w:val="28"/>
          <w:szCs w:val="28"/>
        </w:rPr>
        <w:t>___________________________________________________________________</w:t>
      </w:r>
    </w:p>
    <w:p w:rsidR="009B0CEF" w:rsidRPr="00BF1B1D" w:rsidRDefault="009B0CEF" w:rsidP="009B0CEF">
      <w:pPr>
        <w:jc w:val="both"/>
        <w:rPr>
          <w:sz w:val="28"/>
          <w:szCs w:val="28"/>
        </w:rPr>
      </w:pPr>
      <w:r w:rsidRPr="00BF1B1D">
        <w:rPr>
          <w:b/>
          <w:bCs/>
          <w:sz w:val="28"/>
          <w:szCs w:val="28"/>
          <w:u w:val="single"/>
        </w:rPr>
        <w:t xml:space="preserve">В приватизации жилого помещения участия не принимают: </w:t>
      </w:r>
    </w:p>
    <w:p w:rsidR="009B0CEF" w:rsidRPr="00BF1B1D" w:rsidRDefault="009B0CEF" w:rsidP="009B0CEF">
      <w:pPr>
        <w:jc w:val="both"/>
        <w:rPr>
          <w:sz w:val="28"/>
          <w:szCs w:val="28"/>
        </w:rPr>
      </w:pPr>
      <w:r w:rsidRPr="00BF1B1D">
        <w:rPr>
          <w:b/>
          <w:bCs/>
          <w:sz w:val="28"/>
          <w:szCs w:val="28"/>
        </w:rPr>
        <w:t>1.Фамилия Имя Отчество</w:t>
      </w:r>
      <w:r w:rsidRPr="00BF1B1D">
        <w:rPr>
          <w:sz w:val="28"/>
          <w:szCs w:val="28"/>
        </w:rPr>
        <w:t xml:space="preserve"> </w:t>
      </w:r>
    </w:p>
    <w:p w:rsidR="009B0CEF" w:rsidRPr="00BF1B1D" w:rsidRDefault="009B0CEF" w:rsidP="009B0CEF">
      <w:pPr>
        <w:jc w:val="both"/>
        <w:rPr>
          <w:sz w:val="28"/>
          <w:szCs w:val="28"/>
        </w:rPr>
      </w:pPr>
      <w:r w:rsidRPr="00BF1B1D">
        <w:rPr>
          <w:sz w:val="28"/>
          <w:szCs w:val="28"/>
        </w:rPr>
        <w:t>дата рождения__________________________</w:t>
      </w:r>
    </w:p>
    <w:p w:rsidR="009B0CEF" w:rsidRPr="00BF1B1D" w:rsidRDefault="009B0CEF" w:rsidP="009B0CEF">
      <w:pPr>
        <w:jc w:val="both"/>
        <w:rPr>
          <w:sz w:val="28"/>
          <w:szCs w:val="28"/>
        </w:rPr>
      </w:pPr>
      <w:r w:rsidRPr="00BF1B1D">
        <w:rPr>
          <w:sz w:val="28"/>
          <w:szCs w:val="28"/>
        </w:rPr>
        <w:t>родственные отношения к квартиросъемщику ____________________________</w:t>
      </w:r>
      <w:r w:rsidRPr="00BF1B1D">
        <w:rPr>
          <w:sz w:val="28"/>
          <w:szCs w:val="28"/>
        </w:rPr>
        <w:br/>
        <w:t>данные паспорта или свидетельства о рождении (до 14 лет) (номер, кем и когда выдан) _</w:t>
      </w:r>
      <w:r>
        <w:rPr>
          <w:sz w:val="28"/>
          <w:szCs w:val="28"/>
        </w:rPr>
        <w:t>______________________________________</w:t>
      </w:r>
      <w:r w:rsidRPr="00BF1B1D">
        <w:rPr>
          <w:sz w:val="28"/>
          <w:szCs w:val="28"/>
        </w:rPr>
        <w:t xml:space="preserve">_____________ </w:t>
      </w:r>
      <w:r w:rsidRPr="00BF1B1D">
        <w:rPr>
          <w:sz w:val="28"/>
          <w:szCs w:val="28"/>
        </w:rPr>
        <w:br/>
        <w:t>___________________________________________________________________размер доли___________________________________</w:t>
      </w:r>
    </w:p>
    <w:p w:rsidR="009B0CEF" w:rsidRPr="00BF1B1D" w:rsidRDefault="009B0CEF" w:rsidP="009B0CEF">
      <w:pPr>
        <w:jc w:val="both"/>
        <w:rPr>
          <w:sz w:val="28"/>
          <w:szCs w:val="28"/>
        </w:rPr>
      </w:pPr>
      <w:r w:rsidRPr="00BF1B1D">
        <w:rPr>
          <w:sz w:val="28"/>
          <w:szCs w:val="28"/>
        </w:rPr>
        <w:t>Подтверждаю, что право на приватизацию жилья ранее не использовано</w:t>
      </w:r>
      <w:r w:rsidRPr="00BF1B1D">
        <w:rPr>
          <w:sz w:val="28"/>
          <w:szCs w:val="28"/>
        </w:rPr>
        <w:br/>
        <w:t>подпись (полностью Ф.И.О) _________________________________________________________________</w:t>
      </w:r>
    </w:p>
    <w:p w:rsidR="009B0CEF" w:rsidRPr="00BF1B1D" w:rsidRDefault="009B0CEF" w:rsidP="009B0CEF">
      <w:pPr>
        <w:jc w:val="both"/>
        <w:rPr>
          <w:sz w:val="28"/>
          <w:szCs w:val="28"/>
        </w:rPr>
      </w:pPr>
      <w:r w:rsidRPr="00BF1B1D">
        <w:rPr>
          <w:sz w:val="28"/>
          <w:szCs w:val="28"/>
        </w:rPr>
        <w:t>___________________________________________________________________</w:t>
      </w:r>
    </w:p>
    <w:p w:rsidR="009B0CEF" w:rsidRPr="00BF1B1D" w:rsidRDefault="009B0CEF" w:rsidP="009B0CEF">
      <w:pPr>
        <w:jc w:val="both"/>
        <w:rPr>
          <w:sz w:val="28"/>
          <w:szCs w:val="28"/>
        </w:rPr>
      </w:pPr>
      <w:r w:rsidRPr="00BF1B1D">
        <w:rPr>
          <w:b/>
          <w:bCs/>
          <w:sz w:val="28"/>
          <w:szCs w:val="28"/>
        </w:rPr>
        <w:t>2.Фамилия Имя Отчество</w:t>
      </w:r>
      <w:r w:rsidRPr="00BF1B1D">
        <w:rPr>
          <w:sz w:val="28"/>
          <w:szCs w:val="28"/>
        </w:rPr>
        <w:t xml:space="preserve"> </w:t>
      </w:r>
    </w:p>
    <w:p w:rsidR="009B0CEF" w:rsidRPr="00BF1B1D" w:rsidRDefault="009B0CEF" w:rsidP="009B0CEF">
      <w:pPr>
        <w:jc w:val="both"/>
        <w:rPr>
          <w:sz w:val="28"/>
          <w:szCs w:val="28"/>
        </w:rPr>
      </w:pPr>
      <w:r w:rsidRPr="00BF1B1D">
        <w:rPr>
          <w:sz w:val="28"/>
          <w:szCs w:val="28"/>
        </w:rPr>
        <w:t>дата рождения__________________________</w:t>
      </w:r>
    </w:p>
    <w:p w:rsidR="009B0CEF" w:rsidRPr="00BF1B1D" w:rsidRDefault="009B0CEF" w:rsidP="009B0CEF">
      <w:pPr>
        <w:jc w:val="both"/>
        <w:rPr>
          <w:sz w:val="28"/>
          <w:szCs w:val="28"/>
        </w:rPr>
      </w:pPr>
      <w:r w:rsidRPr="00BF1B1D">
        <w:rPr>
          <w:sz w:val="28"/>
          <w:szCs w:val="28"/>
        </w:rPr>
        <w:t>родственные отношения к квартиросъемщику ____________________________</w:t>
      </w:r>
      <w:r w:rsidRPr="00BF1B1D">
        <w:rPr>
          <w:sz w:val="28"/>
          <w:szCs w:val="28"/>
        </w:rPr>
        <w:br/>
        <w:t xml:space="preserve">данные паспорта или свидетельства о рождении (до 14 лет) (номер, кем и когда выдан) </w:t>
      </w:r>
      <w:r>
        <w:rPr>
          <w:sz w:val="28"/>
          <w:szCs w:val="28"/>
        </w:rPr>
        <w:t>______________________________________</w:t>
      </w:r>
      <w:r w:rsidRPr="00BF1B1D">
        <w:rPr>
          <w:sz w:val="28"/>
          <w:szCs w:val="28"/>
        </w:rPr>
        <w:t xml:space="preserve">______________ </w:t>
      </w:r>
      <w:r w:rsidRPr="00BF1B1D">
        <w:rPr>
          <w:sz w:val="28"/>
          <w:szCs w:val="28"/>
        </w:rPr>
        <w:br/>
        <w:t>___________________________________________________________________размер доли___________________________________</w:t>
      </w:r>
    </w:p>
    <w:p w:rsidR="009B0CEF" w:rsidRPr="00BF1B1D" w:rsidRDefault="009B0CEF" w:rsidP="009B0CEF">
      <w:pPr>
        <w:jc w:val="both"/>
        <w:rPr>
          <w:sz w:val="28"/>
          <w:szCs w:val="28"/>
        </w:rPr>
      </w:pPr>
      <w:r w:rsidRPr="00BF1B1D">
        <w:rPr>
          <w:sz w:val="28"/>
          <w:szCs w:val="28"/>
        </w:rPr>
        <w:t>Подтверждаю, что право на приватизацию жилья ранее не использовано</w:t>
      </w:r>
      <w:r w:rsidRPr="00BF1B1D">
        <w:rPr>
          <w:sz w:val="28"/>
          <w:szCs w:val="28"/>
        </w:rPr>
        <w:br/>
        <w:t>подпись (полностью Ф.И.О) _________________________________________________________________</w:t>
      </w:r>
    </w:p>
    <w:p w:rsidR="009B0CEF" w:rsidRPr="00BF1B1D" w:rsidRDefault="009B0CEF" w:rsidP="009B0CEF">
      <w:pPr>
        <w:jc w:val="both"/>
        <w:rPr>
          <w:sz w:val="28"/>
          <w:szCs w:val="28"/>
        </w:rPr>
      </w:pPr>
      <w:r w:rsidRPr="00BF1B1D">
        <w:rPr>
          <w:sz w:val="28"/>
          <w:szCs w:val="28"/>
        </w:rPr>
        <w:t>___________________________________________________________________</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both"/>
        <w:rPr>
          <w:sz w:val="28"/>
          <w:szCs w:val="28"/>
        </w:rPr>
      </w:pPr>
      <w:r w:rsidRPr="00BF1B1D">
        <w:rPr>
          <w:sz w:val="28"/>
          <w:szCs w:val="28"/>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9B0CEF" w:rsidRPr="00BF1B1D" w:rsidRDefault="009B0CEF" w:rsidP="009B0CEF">
      <w:pPr>
        <w:jc w:val="both"/>
        <w:rPr>
          <w:sz w:val="28"/>
          <w:szCs w:val="28"/>
        </w:rPr>
      </w:pPr>
      <w:r w:rsidRPr="00BF1B1D">
        <w:rPr>
          <w:sz w:val="28"/>
          <w:szCs w:val="28"/>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w:t>
      </w:r>
      <w:r>
        <w:rPr>
          <w:sz w:val="28"/>
          <w:szCs w:val="28"/>
        </w:rPr>
        <w:t>льных данных осуществляется в А</w:t>
      </w:r>
      <w:r w:rsidRPr="00BF1B1D">
        <w:rPr>
          <w:sz w:val="28"/>
          <w:szCs w:val="28"/>
        </w:rPr>
        <w:t xml:space="preserve">дминистрации </w:t>
      </w:r>
      <w:r>
        <w:rPr>
          <w:sz w:val="28"/>
          <w:szCs w:val="28"/>
        </w:rPr>
        <w:t xml:space="preserve">муниципального образования </w:t>
      </w:r>
      <w:r w:rsidRPr="00BF1B1D">
        <w:rPr>
          <w:sz w:val="28"/>
          <w:szCs w:val="28"/>
        </w:rPr>
        <w:t>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w:t>
      </w:r>
      <w:r>
        <w:rPr>
          <w:sz w:val="28"/>
          <w:szCs w:val="28"/>
        </w:rPr>
        <w:t>ению в течение 75 лет в архиве А</w:t>
      </w:r>
      <w:r w:rsidRPr="00BF1B1D">
        <w:rPr>
          <w:sz w:val="28"/>
          <w:szCs w:val="28"/>
        </w:rPr>
        <w:t xml:space="preserve">дминистрации </w:t>
      </w:r>
      <w:r>
        <w:rPr>
          <w:sz w:val="28"/>
          <w:szCs w:val="28"/>
        </w:rPr>
        <w:t xml:space="preserve"> муниципального образования </w:t>
      </w:r>
      <w:r w:rsidRPr="00BF1B1D">
        <w:rPr>
          <w:sz w:val="28"/>
          <w:szCs w:val="28"/>
        </w:rPr>
        <w:t>по адресу:</w:t>
      </w:r>
      <w:r>
        <w:rPr>
          <w:sz w:val="28"/>
          <w:szCs w:val="28"/>
        </w:rPr>
        <w:t>_________________________________________________________________________________________________________________________</w:t>
      </w:r>
      <w:r w:rsidRPr="00BF1B1D">
        <w:rPr>
          <w:sz w:val="28"/>
          <w:szCs w:val="28"/>
        </w:rPr>
        <w:t> </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both"/>
        <w:rPr>
          <w:sz w:val="28"/>
          <w:szCs w:val="28"/>
        </w:rPr>
      </w:pPr>
      <w:r w:rsidRPr="00BF1B1D">
        <w:rPr>
          <w:sz w:val="28"/>
          <w:szCs w:val="28"/>
        </w:rPr>
        <w:t>Специалист ___________________________________________________________________</w:t>
      </w:r>
    </w:p>
    <w:p w:rsidR="009B0CEF" w:rsidRPr="002D4C78" w:rsidRDefault="009B0CEF" w:rsidP="009B0CEF">
      <w:pPr>
        <w:jc w:val="both"/>
      </w:pPr>
      <w:r w:rsidRPr="002D4C78">
        <w:lastRenderedPageBreak/>
        <w:t>        (фамилия, дата)                        (фамилия, дата)</w:t>
      </w:r>
      <w:r w:rsidRPr="002D4C78">
        <w:br/>
      </w:r>
    </w:p>
    <w:p w:rsidR="009B0CEF" w:rsidRPr="00BF1B1D" w:rsidRDefault="009B0CEF" w:rsidP="009B0CEF">
      <w:pPr>
        <w:jc w:val="both"/>
        <w:rPr>
          <w:sz w:val="28"/>
          <w:szCs w:val="28"/>
        </w:rPr>
      </w:pPr>
      <w:r>
        <w:rPr>
          <w:sz w:val="28"/>
          <w:szCs w:val="28"/>
        </w:rPr>
        <w:t xml:space="preserve">Дело </w:t>
      </w:r>
      <w:r w:rsidRPr="00BF1B1D">
        <w:rPr>
          <w:sz w:val="28"/>
          <w:szCs w:val="28"/>
        </w:rPr>
        <w:t>проверил ____________________________</w:t>
      </w:r>
      <w:r>
        <w:rPr>
          <w:sz w:val="28"/>
          <w:szCs w:val="28"/>
        </w:rPr>
        <w:t xml:space="preserve"> </w:t>
      </w:r>
      <w:r w:rsidRPr="00BF1B1D">
        <w:rPr>
          <w:sz w:val="28"/>
          <w:szCs w:val="28"/>
        </w:rPr>
        <w:t>специалист_____________________________</w:t>
      </w:r>
    </w:p>
    <w:p w:rsidR="009B0CEF" w:rsidRPr="002D4C78" w:rsidRDefault="009B0CEF" w:rsidP="009B0CEF">
      <w:pPr>
        <w:jc w:val="both"/>
      </w:pPr>
      <w:r w:rsidRPr="002D4C78">
        <w:t>        (фамилия, дата)                        (фамилия, дата)</w:t>
      </w:r>
    </w:p>
    <w:p w:rsidR="009B0CEF" w:rsidRPr="00BF1B1D" w:rsidRDefault="009B0CEF" w:rsidP="009B0CEF">
      <w:pPr>
        <w:jc w:val="both"/>
        <w:rPr>
          <w:sz w:val="28"/>
          <w:szCs w:val="28"/>
        </w:rPr>
      </w:pPr>
      <w:r w:rsidRPr="00BF1B1D">
        <w:rPr>
          <w:sz w:val="28"/>
          <w:szCs w:val="28"/>
        </w:rPr>
        <w:t> </w:t>
      </w:r>
      <w:r>
        <w:rPr>
          <w:sz w:val="28"/>
          <w:szCs w:val="28"/>
        </w:rPr>
        <w:t xml:space="preserve"> </w:t>
      </w:r>
    </w:p>
    <w:p w:rsidR="009B0CEF" w:rsidRDefault="009B0CEF" w:rsidP="009B0CEF">
      <w:pPr>
        <w:jc w:val="both"/>
        <w:rPr>
          <w:sz w:val="28"/>
          <w:szCs w:val="28"/>
        </w:rPr>
      </w:pPr>
      <w:r w:rsidRPr="00BF1B1D">
        <w:rPr>
          <w:sz w:val="28"/>
          <w:szCs w:val="28"/>
        </w:rPr>
        <w:t> </w:t>
      </w:r>
    </w:p>
    <w:p w:rsidR="009B0CEF" w:rsidRDefault="009B0CEF" w:rsidP="009B0CEF">
      <w:pPr>
        <w:jc w:val="both"/>
        <w:rPr>
          <w:sz w:val="28"/>
          <w:szCs w:val="28"/>
        </w:rPr>
      </w:pPr>
    </w:p>
    <w:p w:rsidR="009B0CEF" w:rsidRDefault="009B0CEF" w:rsidP="009B0CEF">
      <w:pPr>
        <w:jc w:val="both"/>
        <w:rPr>
          <w:sz w:val="28"/>
          <w:szCs w:val="28"/>
        </w:rPr>
      </w:pPr>
    </w:p>
    <w:p w:rsidR="009B0CEF" w:rsidRDefault="009B0CEF" w:rsidP="009B0CEF">
      <w:pPr>
        <w:jc w:val="both"/>
        <w:rPr>
          <w:sz w:val="28"/>
          <w:szCs w:val="28"/>
        </w:rPr>
      </w:pPr>
    </w:p>
    <w:p w:rsidR="009B0CEF" w:rsidRPr="00BF1B1D" w:rsidRDefault="009B0CEF" w:rsidP="009B0CEF">
      <w:pPr>
        <w:jc w:val="both"/>
        <w:rPr>
          <w:sz w:val="28"/>
          <w:szCs w:val="28"/>
        </w:rPr>
      </w:pPr>
      <w:r w:rsidRPr="00BF1B1D">
        <w:rPr>
          <w:sz w:val="28"/>
          <w:szCs w:val="28"/>
        </w:rPr>
        <w:t>ПРИЛОЖЕНИЕ № 2</w:t>
      </w:r>
    </w:p>
    <w:p w:rsidR="009B0CEF" w:rsidRPr="00BF1B1D" w:rsidRDefault="009B0CEF" w:rsidP="009B0CEF">
      <w:pPr>
        <w:jc w:val="right"/>
        <w:rPr>
          <w:sz w:val="28"/>
          <w:szCs w:val="28"/>
        </w:rPr>
      </w:pPr>
      <w:r w:rsidRPr="00BF1B1D">
        <w:rPr>
          <w:sz w:val="28"/>
          <w:szCs w:val="28"/>
        </w:rPr>
        <w:t>к административному регламенту</w:t>
      </w:r>
    </w:p>
    <w:p w:rsidR="009B0CEF" w:rsidRPr="00BF1B1D" w:rsidRDefault="009B0CEF" w:rsidP="009B0CEF">
      <w:pPr>
        <w:jc w:val="right"/>
        <w:rPr>
          <w:sz w:val="28"/>
          <w:szCs w:val="28"/>
        </w:rPr>
      </w:pPr>
      <w:r w:rsidRPr="00BF1B1D">
        <w:rPr>
          <w:sz w:val="28"/>
          <w:szCs w:val="28"/>
        </w:rPr>
        <w:t>предоставления муниципальной услуги</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center"/>
        <w:rPr>
          <w:sz w:val="28"/>
          <w:szCs w:val="28"/>
        </w:rPr>
      </w:pPr>
      <w:r w:rsidRPr="00BF1B1D">
        <w:rPr>
          <w:sz w:val="28"/>
          <w:szCs w:val="28"/>
        </w:rPr>
        <w:t>БЛОК-СХЕМА</w:t>
      </w:r>
    </w:p>
    <w:p w:rsidR="009B0CEF" w:rsidRPr="00BF1B1D" w:rsidRDefault="009B0CEF" w:rsidP="009B0CEF">
      <w:pPr>
        <w:jc w:val="center"/>
        <w:rPr>
          <w:sz w:val="28"/>
          <w:szCs w:val="28"/>
        </w:rPr>
      </w:pPr>
      <w:r w:rsidRPr="00BF1B1D">
        <w:rPr>
          <w:sz w:val="28"/>
          <w:szCs w:val="28"/>
        </w:rPr>
        <w:t>предоставления муниципальной услуги</w:t>
      </w:r>
    </w:p>
    <w:p w:rsidR="009B0CEF" w:rsidRPr="00BF1B1D" w:rsidRDefault="009B0CEF" w:rsidP="009B0CEF">
      <w:pPr>
        <w:jc w:val="both"/>
        <w:rPr>
          <w:sz w:val="28"/>
          <w:szCs w:val="28"/>
        </w:rPr>
      </w:pPr>
      <w:r w:rsidRPr="00BF1B1D">
        <w:rPr>
          <w:sz w:val="28"/>
          <w:szCs w:val="28"/>
        </w:rPr>
        <w:t> </w:t>
      </w:r>
    </w:p>
    <w:tbl>
      <w:tblPr>
        <w:tblW w:w="0" w:type="auto"/>
        <w:tblCellMar>
          <w:left w:w="0" w:type="dxa"/>
          <w:right w:w="0" w:type="dxa"/>
        </w:tblCellMar>
        <w:tblLook w:val="04A0" w:firstRow="1" w:lastRow="0" w:firstColumn="1" w:lastColumn="0" w:noHBand="0" w:noVBand="1"/>
      </w:tblPr>
      <w:tblGrid>
        <w:gridCol w:w="3284"/>
        <w:gridCol w:w="3181"/>
        <w:gridCol w:w="3296"/>
      </w:tblGrid>
      <w:tr w:rsidR="009B0CEF" w:rsidRPr="00BF1B1D" w:rsidTr="00DD7106">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xml:space="preserve">Прием и регистрация заявления и документов, необходимых для предоставления муниципальной услуги </w:t>
            </w:r>
          </w:p>
        </w:tc>
      </w:tr>
      <w:tr w:rsidR="009B0CEF" w:rsidRPr="00BF1B1D"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fldChar w:fldCharType="begin"/>
            </w:r>
            <w:r w:rsidR="007906E9">
              <w:rPr>
                <w:sz w:val="28"/>
                <w:szCs w:val="28"/>
              </w:rPr>
              <w:instrText xml:space="preserve"> INCLUDEPICTURE "C:\\DOCUME~1\\C9A4~1\\LOCALS~1\\Temp\\msohtml1\\01\\clip_image001.gif" \* MERGEFORMAT </w:instrText>
            </w:r>
            <w:r w:rsidRPr="00BF1B1D">
              <w:rPr>
                <w:sz w:val="28"/>
                <w:szCs w:val="28"/>
              </w:rPr>
              <w:fldChar w:fldCharType="separate"/>
            </w:r>
            <w:r w:rsidR="0085792A">
              <w:rPr>
                <w:sz w:val="28"/>
                <w:szCs w:val="28"/>
              </w:rPr>
              <w:pict>
                <v:shape id="_x0000_i1029" type="#_x0000_t75" style="width:8.7pt;height:19.8pt"/>
              </w:pict>
            </w:r>
            <w:r w:rsidRPr="00BF1B1D">
              <w:rPr>
                <w:sz w:val="28"/>
                <w:szCs w:val="28"/>
              </w:rPr>
              <w:fldChar w:fldCharType="end"/>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r>
      <w:tr w:rsidR="009B0CEF" w:rsidRPr="00BF1B1D" w:rsidTr="00DD710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BF1B1D" w:rsidRDefault="009B0CEF" w:rsidP="00DD7106">
            <w:pPr>
              <w:ind w:firstLine="709"/>
              <w:jc w:val="both"/>
              <w:rPr>
                <w:sz w:val="28"/>
                <w:szCs w:val="28"/>
              </w:rPr>
            </w:pPr>
            <w:r w:rsidRPr="00BF1B1D">
              <w:rPr>
                <w:sz w:val="28"/>
                <w:szCs w:val="28"/>
              </w:rPr>
              <w:t>Проверка сведений, представленных заявителем</w:t>
            </w:r>
          </w:p>
        </w:tc>
      </w:tr>
      <w:tr w:rsidR="009B0CEF" w:rsidRPr="00BF1B1D"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fldChar w:fldCharType="begin"/>
            </w:r>
            <w:r w:rsidR="007906E9">
              <w:rPr>
                <w:sz w:val="28"/>
                <w:szCs w:val="28"/>
              </w:rPr>
              <w:instrText xml:space="preserve"> INCLUDEPICTURE "C:\\DOCUME~1\\C9A4~1\\LOCALS~1\\Temp\\msohtml1\\01\\clip_image002.gif" \* MERGEFORMAT </w:instrText>
            </w:r>
            <w:r w:rsidRPr="00BF1B1D">
              <w:rPr>
                <w:sz w:val="28"/>
                <w:szCs w:val="28"/>
              </w:rPr>
              <w:fldChar w:fldCharType="separate"/>
            </w:r>
            <w:r w:rsidR="0085792A">
              <w:rPr>
                <w:sz w:val="28"/>
                <w:szCs w:val="28"/>
              </w:rPr>
              <w:pict>
                <v:shape id="_x0000_i1030" type="#_x0000_t75" style="width:8.7pt;height:19pt"/>
              </w:pict>
            </w:r>
            <w:r w:rsidRPr="00BF1B1D">
              <w:rPr>
                <w:sz w:val="28"/>
                <w:szCs w:val="28"/>
              </w:rPr>
              <w:fldChar w:fldCharType="end"/>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r>
      <w:tr w:rsidR="009B0CEF" w:rsidRPr="00BF1B1D" w:rsidTr="00DD710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Принятие решения о предоставлении муниципальной услуги</w:t>
            </w:r>
          </w:p>
        </w:tc>
      </w:tr>
      <w:tr w:rsidR="009B0CEF" w:rsidRPr="00BF1B1D" w:rsidTr="00DD7106">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fldChar w:fldCharType="begin"/>
            </w:r>
            <w:r w:rsidR="007906E9">
              <w:rPr>
                <w:sz w:val="28"/>
                <w:szCs w:val="28"/>
              </w:rPr>
              <w:instrText xml:space="preserve"> INCLUDEPICTURE "C:\\DOCUME~1\\C9A4~1\\LOCALS~1\\Temp\\msohtml1\\01\\clip_image003.gif" \* MERGEFORMAT </w:instrText>
            </w:r>
            <w:r w:rsidRPr="00BF1B1D">
              <w:rPr>
                <w:sz w:val="28"/>
                <w:szCs w:val="28"/>
              </w:rPr>
              <w:fldChar w:fldCharType="separate"/>
            </w:r>
            <w:r w:rsidR="0085792A">
              <w:rPr>
                <w:sz w:val="28"/>
                <w:szCs w:val="28"/>
              </w:rPr>
              <w:pict>
                <v:shape id="_x0000_i1031" type="#_x0000_t75" style="width:8.7pt;height:19pt"/>
              </w:pict>
            </w:r>
            <w:r w:rsidRPr="00BF1B1D">
              <w:rPr>
                <w:sz w:val="28"/>
                <w:szCs w:val="28"/>
              </w:rPr>
              <w:fldChar w:fldCharType="end"/>
            </w:r>
          </w:p>
        </w:tc>
        <w:tc>
          <w:tcPr>
            <w:tcW w:w="3379" w:type="dxa"/>
            <w:tcBorders>
              <w:top w:val="nil"/>
              <w:left w:val="nil"/>
              <w:bottom w:val="nil"/>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fldChar w:fldCharType="begin"/>
            </w:r>
            <w:r w:rsidR="007906E9">
              <w:rPr>
                <w:sz w:val="28"/>
                <w:szCs w:val="28"/>
              </w:rPr>
              <w:instrText xml:space="preserve"> INCLUDEPICTURE "C:\\DOCUME~1\\C9A4~1\\LOCALS~1\\Temp\\msohtml1\\01\\clip_image004.gif" \* MERGEFORMAT </w:instrText>
            </w:r>
            <w:r w:rsidRPr="00BF1B1D">
              <w:rPr>
                <w:sz w:val="28"/>
                <w:szCs w:val="28"/>
              </w:rPr>
              <w:fldChar w:fldCharType="separate"/>
            </w:r>
            <w:r w:rsidR="0085792A">
              <w:rPr>
                <w:sz w:val="28"/>
                <w:szCs w:val="28"/>
              </w:rPr>
              <w:pict>
                <v:shape id="_x0000_i1032" type="#_x0000_t75" style="width:8.7pt;height:19pt"/>
              </w:pict>
            </w:r>
            <w:r w:rsidRPr="00BF1B1D">
              <w:rPr>
                <w:sz w:val="28"/>
                <w:szCs w:val="28"/>
              </w:rPr>
              <w:fldChar w:fldCharType="end"/>
            </w:r>
          </w:p>
        </w:tc>
      </w:tr>
      <w:tr w:rsidR="009B0CEF" w:rsidRPr="00BF1B1D" w:rsidTr="00DD7106">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Договор передачи жилого помещения в собственность</w:t>
            </w:r>
          </w:p>
        </w:tc>
        <w:tc>
          <w:tcPr>
            <w:tcW w:w="3379" w:type="dxa"/>
            <w:tcBorders>
              <w:top w:val="nil"/>
              <w:left w:val="nil"/>
              <w:bottom w:val="nil"/>
              <w:right w:val="single" w:sz="8" w:space="0" w:color="auto"/>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9B0CEF" w:rsidRPr="00BF1B1D" w:rsidRDefault="009B0CEF" w:rsidP="00DD7106">
            <w:pPr>
              <w:jc w:val="both"/>
              <w:rPr>
                <w:sz w:val="28"/>
                <w:szCs w:val="28"/>
              </w:rPr>
            </w:pPr>
            <w:r w:rsidRPr="00BF1B1D">
              <w:rPr>
                <w:sz w:val="28"/>
                <w:szCs w:val="28"/>
              </w:rPr>
              <w:t>Отказ в предоставлении муниципальной услуги</w:t>
            </w:r>
          </w:p>
        </w:tc>
      </w:tr>
    </w:tbl>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jc w:val="both"/>
        <w:rPr>
          <w:sz w:val="28"/>
          <w:szCs w:val="28"/>
        </w:rPr>
      </w:pPr>
      <w:r w:rsidRPr="00BF1B1D">
        <w:rPr>
          <w:sz w:val="28"/>
          <w:szCs w:val="28"/>
        </w:rPr>
        <w:t> </w:t>
      </w:r>
    </w:p>
    <w:p w:rsidR="009B0CEF" w:rsidRPr="00BF1B1D" w:rsidRDefault="009B0CEF" w:rsidP="009B0CEF">
      <w:pPr>
        <w:ind w:firstLine="540"/>
        <w:jc w:val="both"/>
        <w:rPr>
          <w:sz w:val="28"/>
          <w:szCs w:val="28"/>
        </w:rPr>
      </w:pPr>
      <w:r w:rsidRPr="00BF1B1D">
        <w:rPr>
          <w:sz w:val="28"/>
          <w:szCs w:val="28"/>
        </w:rPr>
        <w:t> </w:t>
      </w:r>
    </w:p>
    <w:p w:rsidR="009B0CEF" w:rsidRPr="00BF1B1D" w:rsidRDefault="009B0CEF" w:rsidP="009B0CEF">
      <w:pPr>
        <w:jc w:val="both"/>
        <w:rPr>
          <w:sz w:val="28"/>
          <w:szCs w:val="28"/>
        </w:rPr>
      </w:pPr>
    </w:p>
    <w:p w:rsidR="003A3269" w:rsidRPr="003265A3" w:rsidRDefault="003A3269" w:rsidP="003A3269">
      <w:pPr>
        <w:jc w:val="center"/>
      </w:pPr>
    </w:p>
    <w:p w:rsidR="003A3269" w:rsidRPr="003265A3" w:rsidRDefault="003A3269" w:rsidP="003A3269">
      <w:pPr>
        <w:jc w:val="center"/>
      </w:pPr>
    </w:p>
    <w:p w:rsidR="003A3269" w:rsidRPr="00DD7106" w:rsidRDefault="003A3269" w:rsidP="003A3269">
      <w:pPr>
        <w:jc w:val="center"/>
        <w:rPr>
          <w:sz w:val="28"/>
          <w:szCs w:val="28"/>
        </w:rPr>
      </w:pPr>
    </w:p>
    <w:p w:rsidR="00DD7106" w:rsidRPr="00DD7106" w:rsidRDefault="00DD7106" w:rsidP="00DD7106">
      <w:pPr>
        <w:jc w:val="center"/>
        <w:rPr>
          <w:b/>
          <w:sz w:val="28"/>
          <w:szCs w:val="28"/>
        </w:rPr>
      </w:pPr>
      <w:r w:rsidRPr="00DD7106">
        <w:rPr>
          <w:b/>
          <w:sz w:val="28"/>
          <w:szCs w:val="28"/>
        </w:rPr>
        <w:t>АДМИНИСТРАЦИЯ ЛЕГОСТАЕВСКОГО СЕЛЬСОВЕТА</w:t>
      </w:r>
    </w:p>
    <w:p w:rsidR="00DD7106" w:rsidRPr="00DD7106" w:rsidRDefault="00DD7106" w:rsidP="00DD7106">
      <w:pPr>
        <w:jc w:val="center"/>
        <w:rPr>
          <w:b/>
          <w:sz w:val="28"/>
          <w:szCs w:val="28"/>
        </w:rPr>
      </w:pPr>
      <w:r w:rsidRPr="00DD7106">
        <w:rPr>
          <w:b/>
          <w:sz w:val="28"/>
          <w:szCs w:val="28"/>
        </w:rPr>
        <w:t xml:space="preserve"> ИСКИТИМСКОГО РАЙОНА НОВОСИБИРСКОЙ ОБЛАСТИ</w:t>
      </w:r>
    </w:p>
    <w:p w:rsidR="00DD7106" w:rsidRPr="00DD7106" w:rsidRDefault="00DD7106" w:rsidP="00DD7106">
      <w:pPr>
        <w:jc w:val="center"/>
        <w:rPr>
          <w:sz w:val="28"/>
          <w:szCs w:val="28"/>
        </w:rPr>
      </w:pPr>
    </w:p>
    <w:p w:rsidR="00DD7106" w:rsidRPr="00DD7106" w:rsidRDefault="00DD7106" w:rsidP="00DD7106">
      <w:pPr>
        <w:jc w:val="center"/>
        <w:rPr>
          <w:b/>
          <w:sz w:val="28"/>
          <w:szCs w:val="28"/>
        </w:rPr>
      </w:pPr>
      <w:r w:rsidRPr="00DD7106">
        <w:rPr>
          <w:b/>
          <w:sz w:val="28"/>
          <w:szCs w:val="28"/>
        </w:rPr>
        <w:t>ПОСТАНОВЛЕНИЕ</w:t>
      </w:r>
    </w:p>
    <w:p w:rsidR="00DD7106" w:rsidRPr="00DD7106" w:rsidRDefault="00DD7106" w:rsidP="00DD7106">
      <w:pPr>
        <w:jc w:val="center"/>
        <w:rPr>
          <w:sz w:val="28"/>
          <w:szCs w:val="28"/>
        </w:rPr>
      </w:pPr>
    </w:p>
    <w:p w:rsidR="00DD7106" w:rsidRPr="00DD7106" w:rsidRDefault="00DD7106" w:rsidP="00DD7106">
      <w:pPr>
        <w:jc w:val="center"/>
        <w:rPr>
          <w:sz w:val="28"/>
          <w:szCs w:val="28"/>
        </w:rPr>
      </w:pPr>
    </w:p>
    <w:p w:rsidR="00DD7106" w:rsidRPr="00DD7106" w:rsidRDefault="00DD7106" w:rsidP="00DD7106">
      <w:pPr>
        <w:jc w:val="both"/>
        <w:rPr>
          <w:sz w:val="28"/>
          <w:szCs w:val="28"/>
        </w:rPr>
      </w:pPr>
      <w:r w:rsidRPr="00DD7106">
        <w:rPr>
          <w:sz w:val="28"/>
          <w:szCs w:val="28"/>
        </w:rPr>
        <w:t>От 22.12.2021 г.                           с.   Легостаево                                         №158</w:t>
      </w:r>
    </w:p>
    <w:p w:rsidR="00DD7106" w:rsidRPr="00DD7106" w:rsidRDefault="00DD7106" w:rsidP="00DD7106">
      <w:pPr>
        <w:jc w:val="both"/>
        <w:rPr>
          <w:sz w:val="28"/>
          <w:szCs w:val="28"/>
        </w:rPr>
      </w:pPr>
    </w:p>
    <w:p w:rsidR="00DD7106" w:rsidRPr="00DD7106" w:rsidRDefault="00DD7106" w:rsidP="00DD7106">
      <w:pPr>
        <w:jc w:val="center"/>
        <w:rPr>
          <w:b/>
          <w:sz w:val="28"/>
          <w:szCs w:val="28"/>
        </w:rPr>
      </w:pPr>
      <w:r w:rsidRPr="00DD7106">
        <w:rPr>
          <w:b/>
          <w:sz w:val="28"/>
          <w:szCs w:val="28"/>
        </w:rPr>
        <w:t xml:space="preserve">Об утверждении административного регламента </w:t>
      </w:r>
      <w:r w:rsidRPr="00DD7106">
        <w:rPr>
          <w:b/>
          <w:bCs/>
          <w:sz w:val="28"/>
          <w:szCs w:val="28"/>
        </w:rPr>
        <w:t xml:space="preserve">предоставления муниципальной услуги по </w:t>
      </w:r>
      <w:r w:rsidRPr="00DD7106">
        <w:rPr>
          <w:b/>
          <w:sz w:val="28"/>
          <w:szCs w:val="28"/>
        </w:rPr>
        <w:t xml:space="preserve"> </w:t>
      </w:r>
      <w:r w:rsidRPr="00DD7106">
        <w:rPr>
          <w:sz w:val="28"/>
          <w:szCs w:val="28"/>
        </w:rPr>
        <w:t xml:space="preserve"> </w:t>
      </w:r>
      <w:r w:rsidRPr="00DD7106">
        <w:rPr>
          <w:b/>
          <w:sz w:val="28"/>
          <w:szCs w:val="28"/>
        </w:rPr>
        <w:t xml:space="preserve">обмену гражданами муниципальными жилыми </w:t>
      </w:r>
      <w:r w:rsidRPr="00DD7106">
        <w:rPr>
          <w:b/>
          <w:sz w:val="28"/>
          <w:szCs w:val="28"/>
        </w:rPr>
        <w:lastRenderedPageBreak/>
        <w:t>помещениями   муниципального жилищного фонда социального использования</w:t>
      </w:r>
    </w:p>
    <w:p w:rsidR="00DD7106" w:rsidRPr="00DD7106" w:rsidRDefault="00DD7106" w:rsidP="00DD7106">
      <w:pPr>
        <w:jc w:val="center"/>
        <w:rPr>
          <w:b/>
          <w:sz w:val="28"/>
          <w:szCs w:val="28"/>
        </w:rPr>
      </w:pPr>
    </w:p>
    <w:p w:rsidR="00DD7106" w:rsidRPr="00DD7106" w:rsidRDefault="00DD7106" w:rsidP="00DD7106">
      <w:pPr>
        <w:jc w:val="center"/>
        <w:rPr>
          <w:b/>
          <w:sz w:val="28"/>
          <w:szCs w:val="28"/>
        </w:rPr>
      </w:pPr>
    </w:p>
    <w:p w:rsidR="00DD7106" w:rsidRPr="00DD7106" w:rsidRDefault="00DD7106" w:rsidP="00DD7106">
      <w:pPr>
        <w:tabs>
          <w:tab w:val="left" w:pos="284"/>
        </w:tabs>
        <w:ind w:firstLine="567"/>
        <w:jc w:val="both"/>
        <w:rPr>
          <w:sz w:val="28"/>
          <w:szCs w:val="28"/>
        </w:rPr>
      </w:pPr>
      <w:r w:rsidRPr="00DD7106">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DD7106" w:rsidRPr="00DD7106" w:rsidRDefault="00DD7106" w:rsidP="00DD7106">
      <w:pPr>
        <w:jc w:val="both"/>
        <w:rPr>
          <w:sz w:val="28"/>
          <w:szCs w:val="28"/>
        </w:rPr>
      </w:pPr>
      <w:r w:rsidRPr="00DD7106">
        <w:rPr>
          <w:sz w:val="28"/>
          <w:szCs w:val="28"/>
        </w:rPr>
        <w:t>ПОСТАНОВЛЯЕТ:</w:t>
      </w:r>
    </w:p>
    <w:p w:rsidR="00DD7106" w:rsidRPr="00DD7106" w:rsidRDefault="00DD7106" w:rsidP="00DD7106">
      <w:pPr>
        <w:jc w:val="both"/>
        <w:rPr>
          <w:sz w:val="28"/>
          <w:szCs w:val="28"/>
        </w:rPr>
      </w:pPr>
    </w:p>
    <w:p w:rsidR="00DD7106" w:rsidRPr="00DD7106" w:rsidRDefault="00DD7106" w:rsidP="00DD7106">
      <w:pPr>
        <w:ind w:firstLine="567"/>
        <w:jc w:val="both"/>
        <w:rPr>
          <w:sz w:val="28"/>
          <w:szCs w:val="28"/>
        </w:rPr>
      </w:pPr>
      <w:r w:rsidRPr="00DD7106">
        <w:rPr>
          <w:sz w:val="28"/>
          <w:szCs w:val="28"/>
        </w:rPr>
        <w:t>1. Утвердить административный регламент</w:t>
      </w:r>
      <w:r w:rsidRPr="00DD7106">
        <w:rPr>
          <w:bCs/>
          <w:sz w:val="28"/>
          <w:szCs w:val="28"/>
        </w:rPr>
        <w:t xml:space="preserve"> предоставления муниципальной услуги по </w:t>
      </w:r>
      <w:r w:rsidRPr="00DD7106">
        <w:rPr>
          <w:sz w:val="28"/>
          <w:szCs w:val="28"/>
        </w:rPr>
        <w:t>обмену гражданами муниципальными жилыми помещениями   муниципального жилищного фонда социального использования согласно приложению.</w:t>
      </w:r>
    </w:p>
    <w:p w:rsidR="00DD7106" w:rsidRPr="00DD7106" w:rsidRDefault="00DD7106" w:rsidP="00B715F9">
      <w:pPr>
        <w:numPr>
          <w:ilvl w:val="0"/>
          <w:numId w:val="19"/>
        </w:numPr>
        <w:ind w:left="0" w:firstLine="720"/>
        <w:jc w:val="both"/>
        <w:rPr>
          <w:sz w:val="28"/>
          <w:szCs w:val="28"/>
        </w:rPr>
      </w:pPr>
      <w:r w:rsidRPr="00DD7106">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DD7106" w:rsidRPr="00DD7106" w:rsidRDefault="00DD7106" w:rsidP="00B715F9">
      <w:pPr>
        <w:numPr>
          <w:ilvl w:val="0"/>
          <w:numId w:val="19"/>
        </w:numPr>
        <w:ind w:left="0" w:firstLine="720"/>
        <w:jc w:val="both"/>
        <w:rPr>
          <w:sz w:val="28"/>
          <w:szCs w:val="28"/>
        </w:rPr>
      </w:pPr>
      <w:r w:rsidRPr="00DD7106">
        <w:rPr>
          <w:sz w:val="28"/>
          <w:szCs w:val="28"/>
        </w:rPr>
        <w:t xml:space="preserve">Контроль за исполнением настоящего постановления оставляю за собой. </w:t>
      </w:r>
    </w:p>
    <w:p w:rsidR="00DD7106" w:rsidRPr="00DD7106" w:rsidRDefault="00DD7106" w:rsidP="00DD7106">
      <w:pPr>
        <w:tabs>
          <w:tab w:val="left" w:pos="284"/>
          <w:tab w:val="left" w:pos="1276"/>
        </w:tabs>
        <w:ind w:firstLine="709"/>
        <w:jc w:val="both"/>
        <w:rPr>
          <w:sz w:val="28"/>
          <w:szCs w:val="28"/>
        </w:rPr>
      </w:pPr>
      <w:r w:rsidRPr="00DD7106">
        <w:rPr>
          <w:sz w:val="28"/>
          <w:szCs w:val="28"/>
        </w:rPr>
        <w:t xml:space="preserve">       </w:t>
      </w:r>
    </w:p>
    <w:p w:rsidR="00DD7106" w:rsidRPr="00DD7106" w:rsidRDefault="00DD7106" w:rsidP="00DD7106">
      <w:pPr>
        <w:jc w:val="both"/>
        <w:rPr>
          <w:sz w:val="28"/>
          <w:szCs w:val="28"/>
        </w:rPr>
      </w:pPr>
      <w:r w:rsidRPr="00DD7106">
        <w:rPr>
          <w:sz w:val="28"/>
          <w:szCs w:val="28"/>
        </w:rPr>
        <w:t>Глава Легостаевского сельсовета                                                   Е.А. Загоскина</w:t>
      </w:r>
    </w:p>
    <w:p w:rsidR="00DD7106" w:rsidRPr="00DD7106" w:rsidRDefault="00DD7106" w:rsidP="00DD7106">
      <w:pPr>
        <w:rPr>
          <w:sz w:val="28"/>
          <w:szCs w:val="28"/>
        </w:rPr>
      </w:pPr>
      <w:r w:rsidRPr="00DD7106">
        <w:rPr>
          <w:sz w:val="28"/>
          <w:szCs w:val="28"/>
        </w:rPr>
        <w:t xml:space="preserve">Искитимского  района Новосибирской области                   </w:t>
      </w:r>
    </w:p>
    <w:p w:rsidR="00DD7106" w:rsidRPr="00DD7106" w:rsidRDefault="00DD7106" w:rsidP="00DD7106">
      <w:pPr>
        <w:rPr>
          <w:sz w:val="28"/>
          <w:szCs w:val="28"/>
        </w:rPr>
      </w:pPr>
    </w:p>
    <w:p w:rsidR="00DD7106" w:rsidRPr="00DD7106" w:rsidRDefault="00DD7106" w:rsidP="00DD7106">
      <w:pPr>
        <w:jc w:val="right"/>
        <w:rPr>
          <w:sz w:val="28"/>
          <w:szCs w:val="28"/>
        </w:rPr>
      </w:pPr>
    </w:p>
    <w:p w:rsidR="00DD7106" w:rsidRDefault="00DD7106" w:rsidP="00DD7106">
      <w:pPr>
        <w:jc w:val="right"/>
        <w:rPr>
          <w:sz w:val="28"/>
          <w:szCs w:val="28"/>
        </w:rPr>
      </w:pPr>
    </w:p>
    <w:p w:rsidR="00DD7106" w:rsidRDefault="00DD7106" w:rsidP="00DD7106">
      <w:pPr>
        <w:jc w:val="right"/>
        <w:rPr>
          <w:sz w:val="28"/>
          <w:szCs w:val="28"/>
        </w:rPr>
      </w:pPr>
    </w:p>
    <w:p w:rsidR="00DD7106" w:rsidRPr="00DD7106" w:rsidRDefault="00DD7106" w:rsidP="00DD7106">
      <w:pPr>
        <w:jc w:val="right"/>
        <w:rPr>
          <w:sz w:val="28"/>
          <w:szCs w:val="28"/>
        </w:rPr>
      </w:pPr>
    </w:p>
    <w:p w:rsidR="00DD7106" w:rsidRPr="00DD7106" w:rsidRDefault="00DD7106" w:rsidP="00DD7106">
      <w:pPr>
        <w:jc w:val="right"/>
        <w:rPr>
          <w:sz w:val="28"/>
          <w:szCs w:val="28"/>
        </w:rPr>
      </w:pPr>
      <w:r w:rsidRPr="00DD7106">
        <w:rPr>
          <w:sz w:val="28"/>
          <w:szCs w:val="28"/>
        </w:rPr>
        <w:t>УТВЕРЖДЕН</w:t>
      </w:r>
    </w:p>
    <w:p w:rsidR="00DD7106" w:rsidRPr="00DD7106" w:rsidRDefault="00DD7106" w:rsidP="00DD7106">
      <w:pPr>
        <w:jc w:val="right"/>
        <w:rPr>
          <w:sz w:val="28"/>
          <w:szCs w:val="28"/>
        </w:rPr>
      </w:pPr>
      <w:r w:rsidRPr="00DD7106">
        <w:rPr>
          <w:sz w:val="28"/>
          <w:szCs w:val="28"/>
        </w:rPr>
        <w:t>Постановлением Администрации Легостаевского сельсовета Искитимского района Новосибирской области</w:t>
      </w:r>
    </w:p>
    <w:p w:rsidR="00DD7106" w:rsidRPr="00DD7106" w:rsidRDefault="00DD7106" w:rsidP="00DD7106">
      <w:pPr>
        <w:jc w:val="right"/>
        <w:rPr>
          <w:sz w:val="28"/>
          <w:szCs w:val="28"/>
        </w:rPr>
      </w:pPr>
      <w:r w:rsidRPr="00DD7106">
        <w:rPr>
          <w:sz w:val="28"/>
          <w:szCs w:val="28"/>
        </w:rPr>
        <w:t>От 22 декабря 2021 г.  №  158</w:t>
      </w:r>
    </w:p>
    <w:p w:rsidR="00DD7106" w:rsidRPr="00DD7106" w:rsidRDefault="00DD7106" w:rsidP="00DD7106">
      <w:pPr>
        <w:jc w:val="right"/>
        <w:rPr>
          <w:sz w:val="28"/>
          <w:szCs w:val="28"/>
        </w:rPr>
      </w:pPr>
    </w:p>
    <w:p w:rsidR="00DD7106" w:rsidRPr="00DD7106" w:rsidRDefault="00DD7106" w:rsidP="00DD7106">
      <w:pPr>
        <w:jc w:val="center"/>
        <w:rPr>
          <w:sz w:val="28"/>
          <w:szCs w:val="28"/>
        </w:rPr>
      </w:pPr>
    </w:p>
    <w:p w:rsidR="00DD7106" w:rsidRPr="00DD7106" w:rsidRDefault="00DD7106" w:rsidP="00DD7106">
      <w:pPr>
        <w:jc w:val="center"/>
        <w:rPr>
          <w:b/>
          <w:bCs/>
          <w:sz w:val="28"/>
          <w:szCs w:val="28"/>
        </w:rPr>
      </w:pPr>
      <w:r w:rsidRPr="00DD7106">
        <w:rPr>
          <w:b/>
          <w:bCs/>
          <w:sz w:val="28"/>
          <w:szCs w:val="28"/>
        </w:rPr>
        <w:t>АДМИНИСТРАТИВНЫЙ</w:t>
      </w:r>
      <w:r w:rsidRPr="00DD7106">
        <w:rPr>
          <w:sz w:val="28"/>
          <w:szCs w:val="28"/>
        </w:rPr>
        <w:t xml:space="preserve"> </w:t>
      </w:r>
      <w:r w:rsidRPr="00DD7106">
        <w:rPr>
          <w:b/>
          <w:bCs/>
          <w:sz w:val="28"/>
          <w:szCs w:val="28"/>
        </w:rPr>
        <w:t>РЕГЛАМЕНТ</w:t>
      </w:r>
    </w:p>
    <w:p w:rsidR="00DD7106" w:rsidRPr="00DD7106" w:rsidRDefault="00DD7106" w:rsidP="00DD7106">
      <w:pPr>
        <w:jc w:val="center"/>
        <w:rPr>
          <w:b/>
          <w:sz w:val="28"/>
          <w:szCs w:val="28"/>
        </w:rPr>
      </w:pPr>
      <w:r w:rsidRPr="00DD7106">
        <w:rPr>
          <w:b/>
          <w:sz w:val="28"/>
          <w:szCs w:val="28"/>
        </w:rPr>
        <w:t>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DD7106" w:rsidRPr="00DD7106" w:rsidRDefault="00DD7106" w:rsidP="00DD7106">
      <w:pPr>
        <w:jc w:val="center"/>
        <w:rPr>
          <w:b/>
          <w:bCs/>
          <w:sz w:val="28"/>
          <w:szCs w:val="28"/>
        </w:rPr>
      </w:pPr>
    </w:p>
    <w:p w:rsidR="00DD7106" w:rsidRPr="00DD7106" w:rsidRDefault="00DD7106" w:rsidP="00B715F9">
      <w:pPr>
        <w:numPr>
          <w:ilvl w:val="0"/>
          <w:numId w:val="16"/>
        </w:numPr>
        <w:ind w:left="0"/>
        <w:jc w:val="center"/>
        <w:rPr>
          <w:b/>
          <w:sz w:val="28"/>
          <w:szCs w:val="28"/>
        </w:rPr>
      </w:pPr>
      <w:r w:rsidRPr="00DD7106">
        <w:rPr>
          <w:b/>
          <w:sz w:val="28"/>
          <w:szCs w:val="28"/>
        </w:rPr>
        <w:t>Общие положения</w:t>
      </w:r>
    </w:p>
    <w:p w:rsidR="00DD7106" w:rsidRPr="00DD7106" w:rsidRDefault="00DD7106" w:rsidP="00DD7106">
      <w:pPr>
        <w:jc w:val="center"/>
        <w:rPr>
          <w:sz w:val="28"/>
          <w:szCs w:val="28"/>
        </w:rPr>
      </w:pPr>
    </w:p>
    <w:p w:rsidR="00DD7106" w:rsidRPr="00DD7106" w:rsidRDefault="00DD7106" w:rsidP="00B715F9">
      <w:pPr>
        <w:numPr>
          <w:ilvl w:val="1"/>
          <w:numId w:val="16"/>
        </w:numPr>
        <w:tabs>
          <w:tab w:val="clear" w:pos="792"/>
          <w:tab w:val="num" w:pos="0"/>
        </w:tabs>
        <w:ind w:left="0" w:firstLine="567"/>
        <w:jc w:val="both"/>
        <w:rPr>
          <w:bCs/>
          <w:sz w:val="28"/>
          <w:szCs w:val="28"/>
        </w:rPr>
      </w:pPr>
      <w:r w:rsidRPr="00DD7106">
        <w:rPr>
          <w:sz w:val="28"/>
          <w:szCs w:val="28"/>
        </w:rPr>
        <w:t xml:space="preserve"> Административный регламент предоставления муниципальной услуги </w:t>
      </w:r>
      <w:r w:rsidRPr="00DD7106">
        <w:rPr>
          <w:bCs/>
          <w:sz w:val="28"/>
          <w:szCs w:val="28"/>
        </w:rPr>
        <w:t xml:space="preserve">по </w:t>
      </w:r>
      <w:r w:rsidRPr="00DD7106">
        <w:rPr>
          <w:sz w:val="28"/>
          <w:szCs w:val="28"/>
        </w:rPr>
        <w:t xml:space="preserve">обмену гражданами муниципальными жилыми помещениями   муниципального жилищного фонда социального использования  (далее – </w:t>
      </w:r>
      <w:r w:rsidRPr="00DD7106">
        <w:rPr>
          <w:sz w:val="28"/>
          <w:szCs w:val="28"/>
        </w:rPr>
        <w:lastRenderedPageBreak/>
        <w:t xml:space="preserve">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w:t>
      </w:r>
      <w:r w:rsidRPr="00DD7106">
        <w:rPr>
          <w:color w:val="auto"/>
          <w:sz w:val="28"/>
          <w:szCs w:val="28"/>
        </w:rPr>
        <w:t>сельсовета Искитимского района Новосибирской области  (далее –</w:t>
      </w:r>
      <w:r w:rsidRPr="00DD7106">
        <w:rPr>
          <w:sz w:val="28"/>
          <w:szCs w:val="28"/>
        </w:rPr>
        <w:t xml:space="preserve">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D7106" w:rsidRPr="00DD7106" w:rsidRDefault="00DD7106" w:rsidP="00DD7106">
      <w:pPr>
        <w:tabs>
          <w:tab w:val="num" w:pos="0"/>
        </w:tabs>
        <w:ind w:firstLine="567"/>
        <w:jc w:val="both"/>
        <w:rPr>
          <w:sz w:val="28"/>
          <w:szCs w:val="28"/>
        </w:rPr>
      </w:pPr>
      <w:r w:rsidRPr="00DD7106">
        <w:rPr>
          <w:sz w:val="28"/>
          <w:szCs w:val="28"/>
        </w:rPr>
        <w:t>Предоставление муниципальной услуги осуществляет Администрация муниципального образования.</w:t>
      </w:r>
    </w:p>
    <w:p w:rsidR="00DD7106" w:rsidRPr="00DD7106" w:rsidRDefault="00DD7106" w:rsidP="00B715F9">
      <w:pPr>
        <w:numPr>
          <w:ilvl w:val="1"/>
          <w:numId w:val="16"/>
        </w:numPr>
        <w:tabs>
          <w:tab w:val="clear" w:pos="792"/>
          <w:tab w:val="num" w:pos="0"/>
          <w:tab w:val="num" w:pos="720"/>
        </w:tabs>
        <w:ind w:left="0" w:firstLine="567"/>
        <w:jc w:val="both"/>
        <w:rPr>
          <w:sz w:val="28"/>
          <w:szCs w:val="28"/>
        </w:rPr>
      </w:pPr>
      <w:r w:rsidRPr="00DD7106">
        <w:rPr>
          <w:sz w:val="28"/>
          <w:szCs w:val="28"/>
        </w:rPr>
        <w:t>Заявителями на предоставление муниципальной услуги выступают граждане Российской Федерации,  являющиеся нанимателями жилых помещений, предоставленных по договорам социального найма (далее - заявители).</w:t>
      </w:r>
    </w:p>
    <w:p w:rsidR="00DD7106" w:rsidRPr="00DD7106" w:rsidRDefault="00DD7106" w:rsidP="00B715F9">
      <w:pPr>
        <w:numPr>
          <w:ilvl w:val="1"/>
          <w:numId w:val="16"/>
        </w:numPr>
        <w:tabs>
          <w:tab w:val="clear" w:pos="792"/>
          <w:tab w:val="num" w:pos="0"/>
          <w:tab w:val="num" w:pos="720"/>
        </w:tabs>
        <w:ind w:left="0" w:firstLine="567"/>
        <w:jc w:val="both"/>
        <w:rPr>
          <w:color w:val="auto"/>
          <w:sz w:val="28"/>
          <w:szCs w:val="28"/>
        </w:rPr>
      </w:pPr>
      <w:r w:rsidRPr="00DD7106">
        <w:rPr>
          <w:sz w:val="28"/>
          <w:szCs w:val="28"/>
        </w:rPr>
        <w:t xml:space="preserve">Порядок информирования о правилах предоставлении </w:t>
      </w:r>
      <w:r w:rsidRPr="00DD7106">
        <w:rPr>
          <w:color w:val="auto"/>
          <w:sz w:val="28"/>
          <w:szCs w:val="28"/>
        </w:rPr>
        <w:t>муниципальной услуги:</w:t>
      </w:r>
    </w:p>
    <w:p w:rsidR="00DD7106" w:rsidRPr="00DD7106" w:rsidRDefault="00DD7106" w:rsidP="00B715F9">
      <w:pPr>
        <w:numPr>
          <w:ilvl w:val="2"/>
          <w:numId w:val="16"/>
        </w:numPr>
        <w:tabs>
          <w:tab w:val="clear" w:pos="1758"/>
          <w:tab w:val="num" w:pos="0"/>
        </w:tabs>
        <w:ind w:left="0" w:firstLine="567"/>
        <w:jc w:val="both"/>
        <w:rPr>
          <w:color w:val="auto"/>
          <w:sz w:val="28"/>
          <w:szCs w:val="28"/>
        </w:rPr>
      </w:pPr>
      <w:r w:rsidRPr="00DD7106">
        <w:rPr>
          <w:color w:val="auto"/>
          <w:sz w:val="28"/>
          <w:szCs w:val="28"/>
        </w:rPr>
        <w:t xml:space="preserve">Местонахождение Администрации муниципального образования, предоставляющего муниципальную услугу: </w:t>
      </w:r>
    </w:p>
    <w:p w:rsidR="00DD7106" w:rsidRPr="00DD7106" w:rsidRDefault="00DD7106" w:rsidP="00DD7106">
      <w:pPr>
        <w:jc w:val="both"/>
        <w:rPr>
          <w:color w:val="auto"/>
          <w:sz w:val="28"/>
          <w:szCs w:val="28"/>
        </w:rPr>
      </w:pPr>
      <w:r w:rsidRPr="00DD7106">
        <w:rPr>
          <w:color w:val="auto"/>
          <w:sz w:val="28"/>
          <w:szCs w:val="28"/>
        </w:rPr>
        <w:t>633222, Новосибирская область, Искитимский район, с. Легостаево, ул. Новый поселок, 1б.</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Часы приёма заявителей в Администрации муниципального образования:</w:t>
      </w:r>
    </w:p>
    <w:p w:rsidR="00DD7106" w:rsidRPr="00DD7106" w:rsidRDefault="00DD7106" w:rsidP="00DD7106">
      <w:pPr>
        <w:rPr>
          <w:color w:val="auto"/>
          <w:sz w:val="28"/>
          <w:szCs w:val="28"/>
        </w:rPr>
      </w:pPr>
      <w:r w:rsidRPr="00DD7106">
        <w:rPr>
          <w:color w:val="auto"/>
          <w:sz w:val="28"/>
          <w:szCs w:val="28"/>
        </w:rPr>
        <w:t>- понедельник – четверг: с 08-00 до 13-00  с 14-00 до 16-00;</w:t>
      </w:r>
    </w:p>
    <w:p w:rsidR="00DD7106" w:rsidRPr="00DD7106" w:rsidRDefault="00DD7106" w:rsidP="00DD7106">
      <w:pPr>
        <w:rPr>
          <w:color w:val="auto"/>
          <w:sz w:val="28"/>
          <w:szCs w:val="28"/>
        </w:rPr>
      </w:pPr>
      <w:r w:rsidRPr="00DD7106">
        <w:rPr>
          <w:color w:val="auto"/>
          <w:sz w:val="28"/>
          <w:szCs w:val="28"/>
        </w:rPr>
        <w:t>- пятница: с 08-00 до 13-00  с 14-00 до 15-00;</w:t>
      </w:r>
    </w:p>
    <w:p w:rsidR="00DD7106" w:rsidRPr="00DD7106" w:rsidRDefault="00DD7106" w:rsidP="00DD7106">
      <w:pPr>
        <w:jc w:val="both"/>
        <w:rPr>
          <w:color w:val="auto"/>
          <w:sz w:val="28"/>
          <w:szCs w:val="28"/>
        </w:rPr>
      </w:pPr>
      <w:r w:rsidRPr="00DD7106">
        <w:rPr>
          <w:color w:val="auto"/>
          <w:sz w:val="28"/>
          <w:szCs w:val="28"/>
        </w:rPr>
        <w:t>- перерыв на обед: 13.00 – 14.00 часов;</w:t>
      </w:r>
    </w:p>
    <w:p w:rsidR="00DD7106" w:rsidRPr="00DD7106" w:rsidRDefault="00DD7106" w:rsidP="00DD7106">
      <w:pPr>
        <w:jc w:val="both"/>
        <w:rPr>
          <w:color w:val="auto"/>
          <w:sz w:val="28"/>
          <w:szCs w:val="28"/>
        </w:rPr>
      </w:pPr>
      <w:r w:rsidRPr="00DD7106">
        <w:rPr>
          <w:color w:val="auto"/>
          <w:sz w:val="28"/>
          <w:szCs w:val="28"/>
        </w:rPr>
        <w:t>- выходные дни – суббота, воскресенье.</w:t>
      </w:r>
    </w:p>
    <w:p w:rsidR="00DD7106" w:rsidRPr="00DD7106" w:rsidRDefault="00DD7106" w:rsidP="00DD7106">
      <w:pPr>
        <w:ind w:firstLine="567"/>
        <w:jc w:val="both"/>
        <w:rPr>
          <w:color w:val="auto"/>
          <w:sz w:val="28"/>
          <w:szCs w:val="28"/>
        </w:rPr>
      </w:pPr>
      <w:r w:rsidRPr="00DD7106">
        <w:rPr>
          <w:color w:val="C00000"/>
          <w:sz w:val="28"/>
          <w:szCs w:val="28"/>
        </w:rPr>
        <w:t xml:space="preserve">Адрес официального интернет - сайта Администрации муниципального образования: </w:t>
      </w:r>
      <w:hyperlink r:id="rId68" w:history="1">
        <w:r w:rsidRPr="00DD7106">
          <w:rPr>
            <w:rStyle w:val="a5"/>
            <w:rFonts w:eastAsiaTheme="majorEastAsia"/>
            <w:color w:val="auto"/>
            <w:sz w:val="28"/>
            <w:szCs w:val="28"/>
          </w:rPr>
          <w:t>http://</w:t>
        </w:r>
        <w:r w:rsidRPr="00DD7106">
          <w:rPr>
            <w:rStyle w:val="a5"/>
            <w:rFonts w:eastAsiaTheme="majorEastAsia"/>
            <w:color w:val="auto"/>
            <w:sz w:val="28"/>
            <w:szCs w:val="28"/>
            <w:lang w:val="en-US"/>
          </w:rPr>
          <w:t>legostaevskiy</w:t>
        </w:r>
        <w:r w:rsidRPr="00DD7106">
          <w:rPr>
            <w:rStyle w:val="a5"/>
            <w:rFonts w:eastAsiaTheme="majorEastAsia"/>
            <w:color w:val="auto"/>
            <w:sz w:val="28"/>
            <w:szCs w:val="28"/>
          </w:rPr>
          <w:t>.</w:t>
        </w:r>
        <w:r w:rsidRPr="00DD7106">
          <w:rPr>
            <w:rStyle w:val="a5"/>
            <w:rFonts w:eastAsiaTheme="majorEastAsia"/>
            <w:color w:val="auto"/>
            <w:sz w:val="28"/>
            <w:szCs w:val="28"/>
            <w:lang w:val="en-US"/>
          </w:rPr>
          <w:t>ru</w:t>
        </w:r>
      </w:hyperlink>
      <w:r w:rsidRPr="00DD7106">
        <w:rPr>
          <w:color w:val="auto"/>
          <w:sz w:val="28"/>
          <w:szCs w:val="28"/>
        </w:rPr>
        <w:t>.</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D7106" w:rsidRPr="00DD7106" w:rsidRDefault="00DD7106" w:rsidP="00DD7106">
      <w:pPr>
        <w:tabs>
          <w:tab w:val="num" w:pos="0"/>
        </w:tabs>
        <w:ind w:firstLine="567"/>
        <w:jc w:val="both"/>
        <w:rPr>
          <w:sz w:val="28"/>
          <w:szCs w:val="28"/>
        </w:rPr>
      </w:pPr>
      <w:r w:rsidRPr="00DD7106">
        <w:rPr>
          <w:sz w:val="28"/>
          <w:szCs w:val="28"/>
        </w:rPr>
        <w:t xml:space="preserve">Адрес </w:t>
      </w:r>
      <w:r w:rsidRPr="00DD7106">
        <w:rPr>
          <w:color w:val="C00000"/>
          <w:sz w:val="28"/>
          <w:szCs w:val="28"/>
        </w:rPr>
        <w:t xml:space="preserve">электронной почты: </w:t>
      </w:r>
      <w:hyperlink r:id="rId69" w:history="1">
        <w:r w:rsidRPr="00DD7106">
          <w:rPr>
            <w:rStyle w:val="a5"/>
            <w:rFonts w:eastAsiaTheme="majorEastAsia"/>
            <w:color w:val="auto"/>
            <w:sz w:val="28"/>
            <w:szCs w:val="28"/>
            <w:lang w:val="en-US"/>
          </w:rPr>
          <w:t>adm</w:t>
        </w:r>
        <w:r w:rsidRPr="00DD7106">
          <w:rPr>
            <w:rStyle w:val="a5"/>
            <w:rFonts w:eastAsiaTheme="majorEastAsia"/>
            <w:color w:val="auto"/>
            <w:sz w:val="28"/>
            <w:szCs w:val="28"/>
          </w:rPr>
          <w:t>_</w:t>
        </w:r>
        <w:r w:rsidRPr="00DD7106">
          <w:rPr>
            <w:rStyle w:val="a5"/>
            <w:rFonts w:eastAsiaTheme="majorEastAsia"/>
            <w:color w:val="auto"/>
            <w:sz w:val="28"/>
            <w:szCs w:val="28"/>
            <w:lang w:val="en-US"/>
          </w:rPr>
          <w:t>legos</w:t>
        </w:r>
        <w:r w:rsidRPr="00DD7106">
          <w:rPr>
            <w:rStyle w:val="a5"/>
            <w:rFonts w:eastAsiaTheme="majorEastAsia"/>
            <w:color w:val="auto"/>
            <w:sz w:val="28"/>
            <w:szCs w:val="28"/>
          </w:rPr>
          <w:t>@</w:t>
        </w:r>
        <w:r w:rsidRPr="00DD7106">
          <w:rPr>
            <w:rStyle w:val="a5"/>
            <w:rFonts w:eastAsiaTheme="majorEastAsia"/>
            <w:color w:val="auto"/>
            <w:sz w:val="28"/>
            <w:szCs w:val="28"/>
            <w:lang w:val="en-US"/>
          </w:rPr>
          <w:t>bk</w:t>
        </w:r>
        <w:r w:rsidRPr="00DD7106">
          <w:rPr>
            <w:rStyle w:val="a5"/>
            <w:rFonts w:eastAsiaTheme="majorEastAsia"/>
            <w:color w:val="auto"/>
            <w:sz w:val="28"/>
            <w:szCs w:val="28"/>
          </w:rPr>
          <w:t>.</w:t>
        </w:r>
        <w:r w:rsidRPr="00DD7106">
          <w:rPr>
            <w:rStyle w:val="a5"/>
            <w:rFonts w:eastAsiaTheme="majorEastAsia"/>
            <w:color w:val="auto"/>
            <w:sz w:val="28"/>
            <w:szCs w:val="28"/>
            <w:lang w:val="en-US"/>
          </w:rPr>
          <w:t>ru</w:t>
        </w:r>
      </w:hyperlink>
    </w:p>
    <w:p w:rsidR="00DD7106" w:rsidRPr="00DD7106" w:rsidRDefault="00DD7106" w:rsidP="00DD7106">
      <w:pPr>
        <w:ind w:firstLine="567"/>
        <w:jc w:val="both"/>
        <w:rPr>
          <w:sz w:val="28"/>
          <w:szCs w:val="28"/>
        </w:rPr>
      </w:pPr>
      <w:r w:rsidRPr="00DD7106">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7106" w:rsidRPr="00DD7106" w:rsidRDefault="00DD7106" w:rsidP="00DD7106">
      <w:pPr>
        <w:ind w:firstLine="567"/>
        <w:jc w:val="both"/>
        <w:rPr>
          <w:color w:val="auto"/>
          <w:sz w:val="28"/>
          <w:szCs w:val="28"/>
        </w:rPr>
      </w:pPr>
      <w:r w:rsidRPr="00DD7106">
        <w:rPr>
          <w:sz w:val="28"/>
          <w:szCs w:val="28"/>
        </w:rPr>
        <w:t xml:space="preserve">- Управление Федеральной службы государственной регистрации, кадастра и картографии по Новосибирской области: </w:t>
      </w:r>
      <w:hyperlink r:id="rId70" w:history="1">
        <w:r w:rsidRPr="00DD7106">
          <w:rPr>
            <w:rStyle w:val="a5"/>
            <w:rFonts w:eastAsiaTheme="majorEastAsia"/>
            <w:color w:val="auto"/>
            <w:sz w:val="28"/>
            <w:szCs w:val="28"/>
          </w:rPr>
          <w:t>http://www.to54.rosreestr.ru</w:t>
        </w:r>
      </w:hyperlink>
      <w:r w:rsidRPr="00DD7106">
        <w:rPr>
          <w:color w:val="auto"/>
          <w:sz w:val="28"/>
          <w:szCs w:val="28"/>
        </w:rPr>
        <w:t>.</w:t>
      </w:r>
    </w:p>
    <w:p w:rsidR="00DD7106" w:rsidRPr="00DD7106" w:rsidRDefault="00DD7106" w:rsidP="00DD7106">
      <w:pPr>
        <w:ind w:firstLine="567"/>
        <w:jc w:val="both"/>
        <w:rPr>
          <w:sz w:val="28"/>
          <w:szCs w:val="28"/>
        </w:rPr>
      </w:pPr>
      <w:r w:rsidRPr="00DD7106">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D7106" w:rsidRPr="00DD7106" w:rsidRDefault="00DD7106" w:rsidP="00DD7106">
      <w:pPr>
        <w:ind w:firstLine="567"/>
        <w:jc w:val="both"/>
        <w:rPr>
          <w:sz w:val="28"/>
          <w:szCs w:val="28"/>
        </w:rPr>
      </w:pPr>
      <w:r w:rsidRPr="00DD7106">
        <w:rPr>
          <w:sz w:val="28"/>
          <w:szCs w:val="28"/>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7106" w:rsidRPr="00DD7106" w:rsidRDefault="00DD7106" w:rsidP="00DD7106">
      <w:pPr>
        <w:ind w:firstLine="567"/>
        <w:jc w:val="both"/>
        <w:rPr>
          <w:color w:val="auto"/>
          <w:sz w:val="28"/>
          <w:szCs w:val="28"/>
        </w:rPr>
      </w:pPr>
      <w:r w:rsidRPr="00DD7106">
        <w:rPr>
          <w:sz w:val="28"/>
          <w:szCs w:val="28"/>
        </w:rPr>
        <w:t xml:space="preserve">- Управление Федеральной службы государственной регистрации, кадастра и картографии по Новосибирской области: </w:t>
      </w:r>
      <w:hyperlink r:id="rId71" w:history="1">
        <w:r w:rsidRPr="00DD7106">
          <w:rPr>
            <w:rStyle w:val="a5"/>
            <w:rFonts w:eastAsiaTheme="majorEastAsia"/>
            <w:color w:val="auto"/>
            <w:sz w:val="28"/>
            <w:szCs w:val="28"/>
          </w:rPr>
          <w:t>54_upr@rosreestr.ru</w:t>
        </w:r>
      </w:hyperlink>
      <w:r w:rsidRPr="00DD7106">
        <w:rPr>
          <w:color w:val="auto"/>
          <w:sz w:val="28"/>
          <w:szCs w:val="28"/>
        </w:rPr>
        <w:t>.</w:t>
      </w:r>
    </w:p>
    <w:p w:rsidR="00DD7106" w:rsidRPr="00DD7106" w:rsidRDefault="00DD7106" w:rsidP="00DD7106">
      <w:pPr>
        <w:ind w:firstLine="567"/>
        <w:jc w:val="both"/>
        <w:rPr>
          <w:sz w:val="28"/>
          <w:szCs w:val="28"/>
        </w:rPr>
      </w:pPr>
      <w:r w:rsidRPr="00DD7106">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7106" w:rsidRPr="00DD7106" w:rsidRDefault="00DD7106" w:rsidP="00DD7106">
      <w:pPr>
        <w:ind w:firstLine="567"/>
        <w:jc w:val="both"/>
        <w:rPr>
          <w:sz w:val="28"/>
          <w:szCs w:val="28"/>
        </w:rPr>
      </w:pPr>
      <w:r w:rsidRPr="00DD7106">
        <w:rPr>
          <w:sz w:val="28"/>
          <w:szCs w:val="28"/>
        </w:rPr>
        <w:t>- Управление Федеральной службы государственной регистрации, кадастра и картографии по Новосибирской области: (383) 227-10-87; 325-05-24.</w:t>
      </w:r>
    </w:p>
    <w:p w:rsidR="00DD7106" w:rsidRPr="00DD7106" w:rsidRDefault="00DD7106" w:rsidP="00DD7106">
      <w:pPr>
        <w:ind w:firstLine="567"/>
        <w:jc w:val="both"/>
        <w:rPr>
          <w:sz w:val="28"/>
          <w:szCs w:val="28"/>
        </w:rPr>
      </w:pPr>
      <w:r w:rsidRPr="00DD7106">
        <w:rPr>
          <w:sz w:val="28"/>
          <w:szCs w:val="28"/>
        </w:rPr>
        <w:t xml:space="preserve"> Информация по вопросам предоставления муниципальной услуги предоставляется:</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в Администрации муниципального образования;</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 xml:space="preserve">с использованием средств телефонной, почтовой связи. </w:t>
      </w:r>
    </w:p>
    <w:p w:rsidR="00DD7106" w:rsidRPr="00DD7106" w:rsidRDefault="00DD7106" w:rsidP="00DD7106">
      <w:pPr>
        <w:ind w:firstLine="567"/>
        <w:jc w:val="both"/>
        <w:rPr>
          <w:sz w:val="28"/>
          <w:szCs w:val="28"/>
        </w:rPr>
      </w:pPr>
      <w:r w:rsidRPr="00DD7106">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в устной форме лично или по телефону:</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к специалистам Администрации муниципального образования, участвующим в предоставлении муниципальной услуги;</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в письменной форме почтой;</w:t>
      </w:r>
    </w:p>
    <w:p w:rsidR="00DD7106" w:rsidRPr="00DD7106" w:rsidRDefault="00DD7106" w:rsidP="00B715F9">
      <w:pPr>
        <w:numPr>
          <w:ilvl w:val="0"/>
          <w:numId w:val="18"/>
        </w:numPr>
        <w:tabs>
          <w:tab w:val="clear" w:pos="1429"/>
          <w:tab w:val="num" w:pos="0"/>
        </w:tabs>
        <w:ind w:left="0" w:firstLine="567"/>
        <w:jc w:val="both"/>
        <w:rPr>
          <w:sz w:val="28"/>
          <w:szCs w:val="28"/>
        </w:rPr>
      </w:pPr>
      <w:r w:rsidRPr="00DD7106">
        <w:rPr>
          <w:sz w:val="28"/>
          <w:szCs w:val="28"/>
        </w:rPr>
        <w:t>посредством электронной почты.</w:t>
      </w:r>
    </w:p>
    <w:p w:rsidR="00DD7106" w:rsidRPr="00DD7106" w:rsidRDefault="00DD7106" w:rsidP="00DD7106">
      <w:pPr>
        <w:ind w:firstLine="567"/>
        <w:jc w:val="both"/>
        <w:rPr>
          <w:sz w:val="28"/>
          <w:szCs w:val="28"/>
        </w:rPr>
      </w:pPr>
      <w:r w:rsidRPr="00DD7106">
        <w:rPr>
          <w:sz w:val="28"/>
          <w:szCs w:val="28"/>
        </w:rPr>
        <w:t>Информирование проводится в двух формах: устное и письменное.</w:t>
      </w:r>
    </w:p>
    <w:p w:rsidR="00DD7106" w:rsidRPr="00DD7106" w:rsidRDefault="00DD7106" w:rsidP="00DD7106">
      <w:pPr>
        <w:ind w:firstLine="567"/>
        <w:jc w:val="both"/>
        <w:rPr>
          <w:sz w:val="28"/>
          <w:szCs w:val="28"/>
        </w:rPr>
      </w:pPr>
      <w:r w:rsidRPr="00DD7106">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D7106" w:rsidRPr="00DD7106" w:rsidRDefault="00DD7106" w:rsidP="00DD7106">
      <w:pPr>
        <w:ind w:firstLine="567"/>
        <w:jc w:val="both"/>
        <w:rPr>
          <w:sz w:val="28"/>
          <w:szCs w:val="28"/>
        </w:rPr>
      </w:pPr>
      <w:r w:rsidRPr="00DD7106">
        <w:rPr>
          <w:sz w:val="28"/>
          <w:szCs w:val="28"/>
        </w:rPr>
        <w:t>Устное информирование обратившегося лица осуществляется специалистом не более 10 минут.</w:t>
      </w:r>
    </w:p>
    <w:p w:rsidR="00DD7106" w:rsidRPr="00DD7106" w:rsidRDefault="00DD7106" w:rsidP="00DD7106">
      <w:pPr>
        <w:ind w:firstLine="567"/>
        <w:jc w:val="both"/>
        <w:rPr>
          <w:sz w:val="28"/>
          <w:szCs w:val="28"/>
        </w:rPr>
      </w:pPr>
      <w:r w:rsidRPr="00DD7106">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D7106" w:rsidRPr="00DD7106" w:rsidRDefault="00DD7106" w:rsidP="00DD7106">
      <w:pPr>
        <w:ind w:firstLine="567"/>
        <w:jc w:val="both"/>
        <w:rPr>
          <w:sz w:val="28"/>
          <w:szCs w:val="28"/>
        </w:rPr>
      </w:pPr>
      <w:r w:rsidRPr="00DD7106">
        <w:rPr>
          <w:sz w:val="28"/>
          <w:szCs w:val="28"/>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D7106" w:rsidRPr="00DD7106" w:rsidRDefault="00DD7106" w:rsidP="00DD7106">
      <w:pPr>
        <w:ind w:firstLine="567"/>
        <w:jc w:val="both"/>
        <w:rPr>
          <w:sz w:val="28"/>
          <w:szCs w:val="28"/>
        </w:rPr>
      </w:pPr>
      <w:r w:rsidRPr="00DD7106">
        <w:rPr>
          <w:sz w:val="28"/>
          <w:szCs w:val="28"/>
        </w:rPr>
        <w:t>Ответ на обращение готовится в течение 30 календарных дней со дня регистрации письменного обращения.</w:t>
      </w:r>
    </w:p>
    <w:p w:rsidR="00DD7106" w:rsidRPr="00DD7106" w:rsidRDefault="00DD7106" w:rsidP="00DD7106">
      <w:pPr>
        <w:ind w:firstLine="567"/>
        <w:jc w:val="both"/>
        <w:rPr>
          <w:sz w:val="28"/>
          <w:szCs w:val="28"/>
        </w:rPr>
      </w:pPr>
      <w:r w:rsidRPr="00DD7106">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D7106" w:rsidRPr="00DD7106" w:rsidRDefault="00DD7106" w:rsidP="00DD7106">
      <w:pPr>
        <w:jc w:val="both"/>
        <w:rPr>
          <w:sz w:val="28"/>
          <w:szCs w:val="28"/>
        </w:rPr>
      </w:pPr>
      <w:r w:rsidRPr="00DD7106">
        <w:rPr>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DD7106" w:rsidRPr="00DD7106" w:rsidRDefault="00DD7106" w:rsidP="00B715F9">
      <w:pPr>
        <w:numPr>
          <w:ilvl w:val="2"/>
          <w:numId w:val="16"/>
        </w:numPr>
        <w:tabs>
          <w:tab w:val="clear" w:pos="1758"/>
          <w:tab w:val="num" w:pos="1440"/>
        </w:tabs>
        <w:ind w:left="0" w:firstLine="567"/>
        <w:jc w:val="both"/>
        <w:rPr>
          <w:sz w:val="28"/>
          <w:szCs w:val="28"/>
        </w:rPr>
      </w:pPr>
      <w:r w:rsidRPr="00DD7106">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D7106" w:rsidRPr="00DD7106" w:rsidRDefault="00DD7106" w:rsidP="00DD7106">
      <w:pPr>
        <w:ind w:firstLine="567"/>
        <w:jc w:val="both"/>
        <w:rPr>
          <w:sz w:val="28"/>
          <w:szCs w:val="28"/>
        </w:rPr>
      </w:pPr>
      <w:r w:rsidRPr="00DD7106">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D7106" w:rsidRPr="00DD7106" w:rsidRDefault="00DD7106" w:rsidP="00DD7106">
      <w:pPr>
        <w:ind w:firstLine="567"/>
        <w:jc w:val="both"/>
        <w:rPr>
          <w:sz w:val="28"/>
          <w:szCs w:val="28"/>
        </w:rPr>
      </w:pPr>
      <w:r w:rsidRPr="00DD7106">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D7106" w:rsidRPr="00DD7106" w:rsidRDefault="00DD7106" w:rsidP="00DD7106">
      <w:pPr>
        <w:ind w:firstLine="567"/>
        <w:jc w:val="both"/>
        <w:rPr>
          <w:sz w:val="28"/>
          <w:szCs w:val="28"/>
        </w:rPr>
      </w:pPr>
      <w:r w:rsidRPr="00DD7106">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DD7106">
        <w:rPr>
          <w:sz w:val="28"/>
          <w:szCs w:val="28"/>
          <w:lang w:val="en-US"/>
        </w:rPr>
        <w:t>gosuslugi</w:t>
      </w:r>
      <w:r w:rsidRPr="00DD7106">
        <w:rPr>
          <w:sz w:val="28"/>
          <w:szCs w:val="28"/>
        </w:rPr>
        <w:t>.</w:t>
      </w:r>
      <w:r w:rsidRPr="00DD7106">
        <w:rPr>
          <w:sz w:val="28"/>
          <w:szCs w:val="28"/>
          <w:lang w:val="en-US"/>
        </w:rPr>
        <w:t>ru</w:t>
      </w:r>
      <w:r w:rsidRPr="00DD7106">
        <w:rPr>
          <w:sz w:val="28"/>
          <w:szCs w:val="28"/>
        </w:rPr>
        <w:t>) и обновляется по мере ее изменения.</w:t>
      </w:r>
    </w:p>
    <w:p w:rsidR="00DD7106" w:rsidRPr="00DD7106" w:rsidRDefault="00DD7106" w:rsidP="00DD7106">
      <w:pPr>
        <w:ind w:firstLine="567"/>
        <w:jc w:val="both"/>
        <w:rPr>
          <w:sz w:val="28"/>
          <w:szCs w:val="28"/>
        </w:rPr>
      </w:pPr>
    </w:p>
    <w:p w:rsidR="00DD7106" w:rsidRPr="00DD7106" w:rsidRDefault="00DD7106" w:rsidP="00B715F9">
      <w:pPr>
        <w:numPr>
          <w:ilvl w:val="0"/>
          <w:numId w:val="16"/>
        </w:numPr>
        <w:ind w:left="0"/>
        <w:jc w:val="center"/>
        <w:rPr>
          <w:b/>
          <w:sz w:val="28"/>
          <w:szCs w:val="28"/>
        </w:rPr>
      </w:pPr>
      <w:r w:rsidRPr="00DD7106">
        <w:rPr>
          <w:b/>
          <w:sz w:val="28"/>
          <w:szCs w:val="28"/>
        </w:rPr>
        <w:t>Стандарт предоставления муниципальной услуги</w:t>
      </w:r>
    </w:p>
    <w:p w:rsidR="00DD7106" w:rsidRPr="00DD7106" w:rsidRDefault="00DD7106" w:rsidP="00DD7106">
      <w:pPr>
        <w:jc w:val="both"/>
        <w:rPr>
          <w:sz w:val="28"/>
          <w:szCs w:val="28"/>
        </w:rPr>
      </w:pP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 xml:space="preserve">Наименование муниципальной услуги: </w:t>
      </w:r>
      <w:r w:rsidRPr="00DD7106">
        <w:rPr>
          <w:bCs/>
          <w:sz w:val="28"/>
          <w:szCs w:val="28"/>
        </w:rPr>
        <w:t xml:space="preserve">  </w:t>
      </w:r>
      <w:r w:rsidRPr="00DD7106">
        <w:rPr>
          <w:sz w:val="28"/>
          <w:szCs w:val="28"/>
        </w:rPr>
        <w:t>обмен  гражданами муниципальными жилыми помещениями   муниципального жилищного фонда социального использования.</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D7106" w:rsidRPr="00DD7106" w:rsidRDefault="00DD7106" w:rsidP="00DD7106">
      <w:pPr>
        <w:tabs>
          <w:tab w:val="num" w:pos="0"/>
        </w:tabs>
        <w:ind w:firstLine="567"/>
        <w:jc w:val="both"/>
        <w:rPr>
          <w:sz w:val="28"/>
          <w:szCs w:val="28"/>
        </w:rPr>
      </w:pPr>
      <w:r w:rsidRPr="00DD7106">
        <w:rPr>
          <w:sz w:val="28"/>
          <w:szCs w:val="28"/>
        </w:rPr>
        <w:t>- Администрация Искитимского района Новосибирской области;</w:t>
      </w:r>
    </w:p>
    <w:p w:rsidR="00DD7106" w:rsidRPr="00DD7106" w:rsidRDefault="00DD7106" w:rsidP="00DD7106">
      <w:pPr>
        <w:tabs>
          <w:tab w:val="num" w:pos="0"/>
        </w:tabs>
        <w:ind w:firstLine="567"/>
        <w:jc w:val="both"/>
        <w:rPr>
          <w:sz w:val="28"/>
          <w:szCs w:val="28"/>
        </w:rPr>
      </w:pPr>
      <w:r w:rsidRPr="00DD7106">
        <w:rPr>
          <w:sz w:val="28"/>
          <w:szCs w:val="28"/>
        </w:rPr>
        <w:t>- Управление Федеральной службы государственной регистрации, кадастра и картографии по Новосибирской области.</w:t>
      </w:r>
    </w:p>
    <w:p w:rsidR="00DD7106" w:rsidRPr="00DD7106" w:rsidRDefault="00DD7106" w:rsidP="00DD7106">
      <w:pPr>
        <w:tabs>
          <w:tab w:val="num" w:pos="0"/>
        </w:tabs>
        <w:ind w:firstLine="567"/>
        <w:jc w:val="both"/>
        <w:rPr>
          <w:sz w:val="28"/>
          <w:szCs w:val="28"/>
        </w:rPr>
      </w:pPr>
      <w:r w:rsidRPr="00DD7106">
        <w:rPr>
          <w:sz w:val="28"/>
          <w:szCs w:val="28"/>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D7106">
          <w:rPr>
            <w:sz w:val="28"/>
            <w:szCs w:val="28"/>
          </w:rPr>
          <w:t>перечень</w:t>
        </w:r>
      </w:hyperlink>
      <w:r w:rsidRPr="00DD7106">
        <w:rPr>
          <w:sz w:val="28"/>
          <w:szCs w:val="28"/>
        </w:rPr>
        <w:t xml:space="preserve"> услуг, которые являются необходимыми и обязательными для предоставления муниципальных услуг.</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Результатом предоставления муниципальной услуги является:</w:t>
      </w:r>
    </w:p>
    <w:p w:rsidR="00DD7106" w:rsidRPr="00DD7106" w:rsidRDefault="00DD7106" w:rsidP="00DD7106">
      <w:pPr>
        <w:tabs>
          <w:tab w:val="num" w:pos="0"/>
        </w:tabs>
        <w:ind w:firstLine="567"/>
        <w:jc w:val="both"/>
        <w:rPr>
          <w:sz w:val="28"/>
          <w:szCs w:val="28"/>
        </w:rPr>
      </w:pPr>
      <w:r w:rsidRPr="00DD7106">
        <w:rPr>
          <w:sz w:val="28"/>
          <w:szCs w:val="28"/>
        </w:rPr>
        <w:t>- заключение нового договора социального найма;</w:t>
      </w:r>
    </w:p>
    <w:p w:rsidR="00DD7106" w:rsidRPr="00DD7106" w:rsidRDefault="00DD7106" w:rsidP="00DD7106">
      <w:pPr>
        <w:tabs>
          <w:tab w:val="num" w:pos="0"/>
        </w:tabs>
        <w:ind w:firstLine="567"/>
        <w:jc w:val="both"/>
        <w:rPr>
          <w:sz w:val="28"/>
          <w:szCs w:val="28"/>
        </w:rPr>
      </w:pPr>
      <w:r w:rsidRPr="00DD7106">
        <w:rPr>
          <w:sz w:val="28"/>
          <w:szCs w:val="28"/>
        </w:rPr>
        <w:t>- отказ в предоставлении муниципальной услуги.</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Срок предоставления муниципальной услуги:</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Общий срок принятия решения о предоставлении муниципальной услуги составляет 10 рабочих дней со дня обращения за муниципальной услугой.</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Правовые основания для предоставления муниципальной услуги</w:t>
      </w:r>
    </w:p>
    <w:p w:rsidR="00DD7106" w:rsidRPr="00DD7106" w:rsidRDefault="00DD7106" w:rsidP="00DD7106">
      <w:pPr>
        <w:jc w:val="both"/>
        <w:rPr>
          <w:sz w:val="28"/>
          <w:szCs w:val="28"/>
        </w:rPr>
      </w:pPr>
      <w:r w:rsidRPr="00DD7106">
        <w:rPr>
          <w:sz w:val="28"/>
          <w:szCs w:val="28"/>
        </w:rPr>
        <w:t xml:space="preserve">Предоставление муниципальной услуги осуществляется в соответствии с: </w:t>
      </w:r>
    </w:p>
    <w:p w:rsidR="00DD7106" w:rsidRPr="00DD7106" w:rsidRDefault="00DD7106" w:rsidP="00DD7106">
      <w:pPr>
        <w:ind w:firstLine="567"/>
        <w:jc w:val="both"/>
        <w:rPr>
          <w:sz w:val="28"/>
          <w:szCs w:val="28"/>
        </w:rPr>
      </w:pPr>
      <w:r w:rsidRPr="00DD7106">
        <w:rPr>
          <w:sz w:val="28"/>
          <w:szCs w:val="28"/>
        </w:rPr>
        <w:t>- Конституцией Российской Федерации («Российская газета» 1993г № 237);</w:t>
      </w:r>
    </w:p>
    <w:p w:rsidR="00DD7106" w:rsidRPr="00DD7106" w:rsidRDefault="00DD7106" w:rsidP="00DD7106">
      <w:pPr>
        <w:ind w:firstLine="567"/>
        <w:jc w:val="both"/>
        <w:rPr>
          <w:sz w:val="28"/>
          <w:szCs w:val="28"/>
        </w:rPr>
      </w:pPr>
      <w:r w:rsidRPr="00DD7106">
        <w:rPr>
          <w:sz w:val="28"/>
          <w:szCs w:val="28"/>
        </w:rPr>
        <w:t>- Гражданским кодексом Российской Федерации от 30.11.1994 № 51-ФЗ (принят ГД ФС РФ 21.10.1994);</w:t>
      </w:r>
    </w:p>
    <w:p w:rsidR="00DD7106" w:rsidRPr="00DD7106" w:rsidRDefault="00DD7106" w:rsidP="00DD7106">
      <w:pPr>
        <w:ind w:firstLine="567"/>
        <w:jc w:val="both"/>
        <w:rPr>
          <w:sz w:val="28"/>
          <w:szCs w:val="28"/>
        </w:rPr>
      </w:pPr>
      <w:r w:rsidRPr="00DD7106">
        <w:rPr>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D7106" w:rsidRPr="00DD7106" w:rsidRDefault="00DD7106" w:rsidP="00DD7106">
      <w:pPr>
        <w:ind w:firstLine="567"/>
        <w:jc w:val="both"/>
        <w:rPr>
          <w:sz w:val="28"/>
          <w:szCs w:val="28"/>
        </w:rPr>
      </w:pPr>
      <w:r w:rsidRPr="00DD7106">
        <w:rPr>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D7106" w:rsidRPr="00DD7106" w:rsidRDefault="00DD7106" w:rsidP="00DD7106">
      <w:pPr>
        <w:ind w:firstLine="567"/>
        <w:jc w:val="both"/>
        <w:rPr>
          <w:sz w:val="28"/>
          <w:szCs w:val="28"/>
        </w:rPr>
      </w:pPr>
      <w:r w:rsidRPr="00DD7106">
        <w:rPr>
          <w:sz w:val="28"/>
          <w:szCs w:val="28"/>
        </w:rPr>
        <w:t>- Уставом муниципального образования;</w:t>
      </w:r>
    </w:p>
    <w:p w:rsidR="00DD7106" w:rsidRPr="00DD7106" w:rsidRDefault="00DD7106" w:rsidP="00DD7106">
      <w:pPr>
        <w:ind w:firstLine="567"/>
        <w:jc w:val="both"/>
        <w:rPr>
          <w:sz w:val="28"/>
          <w:szCs w:val="28"/>
        </w:rPr>
      </w:pPr>
      <w:r w:rsidRPr="00DD7106">
        <w:rPr>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D7106" w:rsidRPr="00DD7106" w:rsidRDefault="00DD7106" w:rsidP="00DD7106">
      <w:pPr>
        <w:ind w:firstLine="567"/>
        <w:jc w:val="both"/>
        <w:rPr>
          <w:sz w:val="28"/>
          <w:szCs w:val="28"/>
        </w:rPr>
      </w:pPr>
      <w:r w:rsidRPr="00DD7106">
        <w:rPr>
          <w:sz w:val="28"/>
          <w:szCs w:val="28"/>
        </w:rPr>
        <w:t>- Жилищным кодексом Российской Федерации от 29.12.2004 № 188-ФЗ («Российская газета», № 1, 12.01.2005);</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Полный перечень документов, необходимых для предоставления муниципальной услуги:</w:t>
      </w:r>
    </w:p>
    <w:p w:rsidR="00DD7106" w:rsidRPr="00DD7106" w:rsidRDefault="00DD7106" w:rsidP="00DD7106">
      <w:pPr>
        <w:ind w:firstLine="567"/>
        <w:rPr>
          <w:sz w:val="28"/>
          <w:szCs w:val="28"/>
        </w:rPr>
      </w:pPr>
      <w:r w:rsidRPr="00DD7106">
        <w:rPr>
          <w:sz w:val="28"/>
          <w:szCs w:val="28"/>
        </w:rPr>
        <w:t>- Заявление ;</w:t>
      </w:r>
      <w:r w:rsidRPr="00DD7106">
        <w:rPr>
          <w:sz w:val="28"/>
          <w:szCs w:val="28"/>
        </w:rPr>
        <w:br/>
        <w:t xml:space="preserve">        - выписка из домовой книги на  жилое помещение (копия);</w:t>
      </w:r>
      <w:r w:rsidRPr="00DD7106">
        <w:rPr>
          <w:sz w:val="28"/>
          <w:szCs w:val="28"/>
        </w:rPr>
        <w:br/>
        <w:t xml:space="preserve">        - выписка из финансово-лицевого счета (карточка квартиросъемщика);</w:t>
      </w:r>
      <w:r w:rsidRPr="00DD7106">
        <w:rPr>
          <w:sz w:val="28"/>
          <w:szCs w:val="28"/>
        </w:rPr>
        <w:br/>
        <w:t xml:space="preserve">        - паспорта заявителя и членов его семьи (для детей, не достигших 14 лет –      </w:t>
      </w:r>
      <w:r w:rsidRPr="00DD7106">
        <w:rPr>
          <w:sz w:val="28"/>
          <w:szCs w:val="28"/>
        </w:rPr>
        <w:lastRenderedPageBreak/>
        <w:t>свидетельства о рождении; предоставляются копии);</w:t>
      </w:r>
      <w:r w:rsidRPr="00DD7106">
        <w:rPr>
          <w:sz w:val="28"/>
          <w:szCs w:val="28"/>
        </w:rPr>
        <w:br/>
        <w:t xml:space="preserve">        - свидетельство о браке (расторжении брака)  с заявителем (нанимателем) (копия);</w:t>
      </w:r>
      <w:r w:rsidRPr="00DD7106">
        <w:rPr>
          <w:sz w:val="28"/>
          <w:szCs w:val="28"/>
        </w:rPr>
        <w:br/>
        <w:t xml:space="preserve">        - действующий договор социального найма жилого помещения;</w:t>
      </w:r>
    </w:p>
    <w:p w:rsidR="00DD7106" w:rsidRPr="00DD7106" w:rsidRDefault="00DD7106" w:rsidP="00DD7106">
      <w:pPr>
        <w:ind w:firstLine="567"/>
        <w:rPr>
          <w:sz w:val="28"/>
          <w:szCs w:val="28"/>
        </w:rPr>
      </w:pPr>
      <w:r w:rsidRPr="00DD7106">
        <w:rPr>
          <w:sz w:val="28"/>
          <w:szCs w:val="28"/>
        </w:rPr>
        <w:t>- технический паспорт;</w:t>
      </w:r>
    </w:p>
    <w:p w:rsidR="00DD7106" w:rsidRPr="00DD7106" w:rsidRDefault="00DD7106" w:rsidP="00DD7106">
      <w:pPr>
        <w:ind w:firstLine="567"/>
        <w:rPr>
          <w:sz w:val="28"/>
          <w:szCs w:val="28"/>
        </w:rPr>
      </w:pPr>
      <w:r w:rsidRPr="00DD7106">
        <w:rPr>
          <w:sz w:val="28"/>
          <w:szCs w:val="28"/>
        </w:rPr>
        <w:t xml:space="preserve">- нотариально заверенное согласие на обмен временно отсутствующих членов семьи нанимателя, проживающих в обмениваемом жилом помещении. </w:t>
      </w:r>
    </w:p>
    <w:p w:rsidR="00DD7106" w:rsidRPr="00DD7106" w:rsidRDefault="00DD7106" w:rsidP="00DD7106">
      <w:pPr>
        <w:autoSpaceDE w:val="0"/>
        <w:autoSpaceDN w:val="0"/>
        <w:adjustRightInd w:val="0"/>
        <w:ind w:firstLine="567"/>
        <w:jc w:val="both"/>
        <w:rPr>
          <w:sz w:val="28"/>
          <w:szCs w:val="28"/>
        </w:rPr>
      </w:pPr>
      <w:r w:rsidRPr="00DD7106">
        <w:rPr>
          <w:sz w:val="28"/>
          <w:szCs w:val="28"/>
        </w:rPr>
        <w:t xml:space="preserve">В случае если документы подает представитель заявителя, дополнительно предоставляются: </w:t>
      </w:r>
    </w:p>
    <w:p w:rsidR="00DD7106" w:rsidRPr="00DD7106" w:rsidRDefault="00DD7106" w:rsidP="00DD7106">
      <w:pPr>
        <w:autoSpaceDE w:val="0"/>
        <w:autoSpaceDN w:val="0"/>
        <w:adjustRightInd w:val="0"/>
        <w:ind w:firstLine="567"/>
        <w:jc w:val="both"/>
        <w:rPr>
          <w:sz w:val="28"/>
          <w:szCs w:val="28"/>
        </w:rPr>
      </w:pPr>
      <w:r w:rsidRPr="00DD7106">
        <w:rPr>
          <w:sz w:val="28"/>
          <w:szCs w:val="28"/>
        </w:rPr>
        <w:t>- документ, удостоверяющий личность представителя заявителя (копия);</w:t>
      </w:r>
    </w:p>
    <w:p w:rsidR="00DD7106" w:rsidRPr="00DD7106" w:rsidRDefault="00DD7106" w:rsidP="00DD7106">
      <w:pPr>
        <w:autoSpaceDE w:val="0"/>
        <w:autoSpaceDN w:val="0"/>
        <w:adjustRightInd w:val="0"/>
        <w:ind w:firstLine="567"/>
        <w:jc w:val="both"/>
        <w:rPr>
          <w:sz w:val="28"/>
          <w:szCs w:val="28"/>
        </w:rPr>
      </w:pPr>
      <w:r w:rsidRPr="00DD7106">
        <w:rPr>
          <w:sz w:val="28"/>
          <w:szCs w:val="28"/>
        </w:rPr>
        <w:t>- надлежащим образом заверенная доверенность (копия).</w:t>
      </w:r>
    </w:p>
    <w:p w:rsidR="00DD7106" w:rsidRPr="00DD7106" w:rsidRDefault="00DD7106" w:rsidP="00DD7106">
      <w:pPr>
        <w:autoSpaceDE w:val="0"/>
        <w:autoSpaceDN w:val="0"/>
        <w:adjustRightInd w:val="0"/>
        <w:ind w:firstLine="567"/>
        <w:jc w:val="both"/>
        <w:rPr>
          <w:sz w:val="28"/>
          <w:szCs w:val="28"/>
        </w:rPr>
      </w:pPr>
    </w:p>
    <w:p w:rsidR="00DD7106" w:rsidRPr="00DD7106" w:rsidRDefault="00DD7106" w:rsidP="00DD7106">
      <w:pPr>
        <w:jc w:val="both"/>
        <w:rPr>
          <w:i/>
          <w:color w:val="auto"/>
          <w:sz w:val="28"/>
          <w:szCs w:val="28"/>
        </w:rPr>
      </w:pPr>
      <w:r w:rsidRPr="00DD7106">
        <w:rPr>
          <w:i/>
          <w:color w:val="auto"/>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D7106" w:rsidRPr="00DD7106" w:rsidRDefault="00DD7106" w:rsidP="00DD7106">
      <w:pPr>
        <w:jc w:val="both"/>
        <w:rPr>
          <w:sz w:val="28"/>
          <w:szCs w:val="28"/>
        </w:rPr>
      </w:pPr>
    </w:p>
    <w:p w:rsidR="00DD7106" w:rsidRPr="00DD7106" w:rsidRDefault="00DD7106" w:rsidP="00B715F9">
      <w:pPr>
        <w:numPr>
          <w:ilvl w:val="2"/>
          <w:numId w:val="16"/>
        </w:numPr>
        <w:tabs>
          <w:tab w:val="clear" w:pos="1758"/>
          <w:tab w:val="num" w:pos="0"/>
        </w:tabs>
        <w:ind w:left="0" w:firstLine="567"/>
        <w:jc w:val="both"/>
        <w:rPr>
          <w:color w:val="auto"/>
          <w:sz w:val="28"/>
          <w:szCs w:val="28"/>
        </w:rPr>
      </w:pPr>
      <w:r w:rsidRPr="00DD7106">
        <w:rPr>
          <w:color w:val="auto"/>
          <w:sz w:val="28"/>
          <w:szCs w:val="28"/>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D7106" w:rsidRPr="00DD7106" w:rsidRDefault="00DD7106" w:rsidP="00DD7106">
      <w:pPr>
        <w:pStyle w:val="f"/>
        <w:spacing w:before="0" w:beforeAutospacing="0" w:after="0" w:afterAutospacing="0"/>
        <w:rPr>
          <w:rFonts w:eastAsia="Calibri"/>
          <w:sz w:val="28"/>
          <w:szCs w:val="28"/>
        </w:rPr>
      </w:pPr>
      <w:r w:rsidRPr="00DD7106">
        <w:rPr>
          <w:rFonts w:eastAsia="Calibri"/>
          <w:sz w:val="28"/>
          <w:szCs w:val="28"/>
        </w:rPr>
        <w:t>- заявление;</w:t>
      </w:r>
      <w:r w:rsidRPr="00DD7106">
        <w:rPr>
          <w:sz w:val="28"/>
          <w:szCs w:val="28"/>
        </w:rPr>
        <w:br/>
      </w:r>
      <w:r w:rsidRPr="00DD7106">
        <w:rPr>
          <w:rFonts w:eastAsia="Calibri"/>
          <w:sz w:val="28"/>
          <w:szCs w:val="28"/>
        </w:rPr>
        <w:t xml:space="preserve">- паспорта заявителя и членов его семьи </w:t>
      </w:r>
    </w:p>
    <w:p w:rsidR="00DD7106" w:rsidRPr="00DD7106" w:rsidRDefault="00DD7106" w:rsidP="00DD7106">
      <w:pPr>
        <w:pStyle w:val="f"/>
        <w:spacing w:before="0" w:beforeAutospacing="0" w:after="0" w:afterAutospacing="0"/>
        <w:rPr>
          <w:sz w:val="28"/>
          <w:szCs w:val="28"/>
        </w:rPr>
      </w:pPr>
      <w:r w:rsidRPr="00DD7106">
        <w:rPr>
          <w:rFonts w:eastAsia="Calibri"/>
          <w:sz w:val="28"/>
          <w:szCs w:val="28"/>
        </w:rPr>
        <w:t>- нотариально заверенное согласие на обмен временно отсутствующих членов семьи нанимателя, проживающих в обмениваемом жилом помещении;</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color w:val="auto"/>
          <w:sz w:val="28"/>
          <w:szCs w:val="28"/>
        </w:rPr>
        <w:t>Перечень документов, необходимых для предоставления муниципальной услуги и находящихся в</w:t>
      </w:r>
      <w:r w:rsidRPr="00DD7106">
        <w:rPr>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DD7106">
        <w:rPr>
          <w:color w:val="auto"/>
          <w:sz w:val="28"/>
          <w:szCs w:val="28"/>
        </w:rPr>
        <w:t xml:space="preserve">, истребуемых сотрудниками Администрации </w:t>
      </w:r>
      <w:r w:rsidRPr="00DD7106">
        <w:rPr>
          <w:sz w:val="28"/>
          <w:szCs w:val="28"/>
        </w:rPr>
        <w:t>муниципального образования</w:t>
      </w:r>
      <w:r w:rsidRPr="00DD7106">
        <w:rPr>
          <w:color w:val="auto"/>
          <w:sz w:val="28"/>
          <w:szCs w:val="28"/>
        </w:rPr>
        <w:t xml:space="preserve">  самостоятельно, или предоставляемых заявителем по желанию: </w:t>
      </w:r>
    </w:p>
    <w:p w:rsidR="00DD7106" w:rsidRPr="00DD7106" w:rsidRDefault="00DD7106" w:rsidP="00DD7106">
      <w:pPr>
        <w:jc w:val="both"/>
        <w:rPr>
          <w:sz w:val="28"/>
          <w:szCs w:val="28"/>
        </w:rPr>
      </w:pPr>
      <w:r w:rsidRPr="00DD7106">
        <w:rPr>
          <w:sz w:val="28"/>
          <w:szCs w:val="28"/>
        </w:rPr>
        <w:t>- выписка из домовой книги на жилое помещение(копия);</w:t>
      </w:r>
      <w:r w:rsidRPr="00DD7106">
        <w:rPr>
          <w:sz w:val="28"/>
          <w:szCs w:val="28"/>
        </w:rPr>
        <w:br/>
        <w:t>- выписка из финансово-лицевого счета (карточка квартиросъемщика);</w:t>
      </w:r>
    </w:p>
    <w:p w:rsidR="00DD7106" w:rsidRPr="00DD7106" w:rsidRDefault="00DD7106" w:rsidP="00DD7106">
      <w:pPr>
        <w:jc w:val="both"/>
        <w:rPr>
          <w:sz w:val="28"/>
          <w:szCs w:val="28"/>
        </w:rPr>
      </w:pPr>
      <w:r w:rsidRPr="00DD7106">
        <w:rPr>
          <w:sz w:val="28"/>
          <w:szCs w:val="28"/>
        </w:rPr>
        <w:t>- действующий договор социального найма жилого помещения;</w:t>
      </w:r>
    </w:p>
    <w:p w:rsidR="00DD7106" w:rsidRPr="00DD7106" w:rsidRDefault="00DD7106" w:rsidP="00DD7106">
      <w:pPr>
        <w:jc w:val="both"/>
        <w:rPr>
          <w:sz w:val="28"/>
          <w:szCs w:val="28"/>
        </w:rPr>
      </w:pPr>
      <w:r w:rsidRPr="00DD7106">
        <w:rPr>
          <w:sz w:val="28"/>
          <w:szCs w:val="28"/>
        </w:rPr>
        <w:t>- технический паспорт;</w:t>
      </w:r>
    </w:p>
    <w:p w:rsidR="00DD7106" w:rsidRPr="00DD7106" w:rsidRDefault="00DD7106" w:rsidP="00DD7106">
      <w:pPr>
        <w:pStyle w:val="ConsPlusNormal2"/>
        <w:ind w:firstLine="567"/>
        <w:jc w:val="both"/>
        <w:rPr>
          <w:sz w:val="28"/>
          <w:szCs w:val="28"/>
        </w:rPr>
      </w:pPr>
      <w:r w:rsidRPr="00DD7106">
        <w:rPr>
          <w:sz w:val="28"/>
          <w:szCs w:val="28"/>
        </w:rPr>
        <w:t>- разрешение на вселение (копия).</w:t>
      </w:r>
    </w:p>
    <w:p w:rsidR="00DD7106" w:rsidRPr="00DD7106" w:rsidRDefault="00DD7106" w:rsidP="00DD7106">
      <w:pPr>
        <w:pStyle w:val="ConsPlusNormal2"/>
        <w:ind w:firstLine="567"/>
        <w:jc w:val="both"/>
        <w:rPr>
          <w:sz w:val="28"/>
          <w:szCs w:val="28"/>
        </w:rPr>
      </w:pPr>
      <w:r w:rsidRPr="00DD7106">
        <w:rPr>
          <w:rFonts w:eastAsia="Calibri"/>
          <w:sz w:val="28"/>
          <w:szCs w:val="28"/>
        </w:rPr>
        <w:t>-для детей, не достигших 14 лет – свидетельства о рождении; предоставляются копии);</w:t>
      </w:r>
      <w:r w:rsidRPr="00DD7106">
        <w:rPr>
          <w:sz w:val="28"/>
          <w:szCs w:val="28"/>
        </w:rPr>
        <w:br/>
      </w:r>
      <w:r w:rsidRPr="00DD7106">
        <w:rPr>
          <w:rFonts w:eastAsia="Calibri"/>
          <w:sz w:val="28"/>
          <w:szCs w:val="28"/>
        </w:rPr>
        <w:t>- свидетельство о браке (расторжении брака) с заявителем (нанимателем) (копия);</w:t>
      </w:r>
    </w:p>
    <w:p w:rsidR="00DD7106" w:rsidRPr="00DD7106" w:rsidRDefault="00DD7106" w:rsidP="00B715F9">
      <w:pPr>
        <w:numPr>
          <w:ilvl w:val="2"/>
          <w:numId w:val="16"/>
        </w:numPr>
        <w:ind w:left="0" w:firstLine="567"/>
        <w:jc w:val="both"/>
        <w:rPr>
          <w:sz w:val="28"/>
          <w:szCs w:val="28"/>
        </w:rPr>
      </w:pPr>
      <w:r w:rsidRPr="00DD7106">
        <w:rPr>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DD7106" w:rsidRPr="00DD7106" w:rsidRDefault="00DD7106" w:rsidP="00B715F9">
      <w:pPr>
        <w:numPr>
          <w:ilvl w:val="1"/>
          <w:numId w:val="16"/>
        </w:numPr>
        <w:tabs>
          <w:tab w:val="clear" w:pos="792"/>
        </w:tabs>
        <w:ind w:left="0" w:firstLine="567"/>
        <w:jc w:val="both"/>
        <w:rPr>
          <w:sz w:val="28"/>
          <w:szCs w:val="28"/>
        </w:rPr>
      </w:pPr>
      <w:r w:rsidRPr="00DD7106">
        <w:rPr>
          <w:sz w:val="28"/>
          <w:szCs w:val="28"/>
        </w:rPr>
        <w:t>Основаниями для отказа в предоставлении муниципальной услуги являются:</w:t>
      </w:r>
    </w:p>
    <w:p w:rsidR="00DD7106" w:rsidRPr="00DD7106" w:rsidRDefault="00DD7106" w:rsidP="00DD7106">
      <w:pPr>
        <w:shd w:val="clear" w:color="auto" w:fill="FFFFFF"/>
        <w:ind w:firstLine="567"/>
        <w:jc w:val="both"/>
        <w:rPr>
          <w:sz w:val="28"/>
          <w:szCs w:val="28"/>
        </w:rPr>
      </w:pPr>
      <w:r w:rsidRPr="00DD7106">
        <w:rPr>
          <w:sz w:val="28"/>
          <w:szCs w:val="28"/>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DD7106" w:rsidRPr="00DD7106" w:rsidRDefault="00DD7106" w:rsidP="00DD7106">
      <w:pPr>
        <w:shd w:val="clear" w:color="auto" w:fill="FFFFFF"/>
        <w:ind w:firstLine="567"/>
        <w:jc w:val="both"/>
        <w:rPr>
          <w:sz w:val="28"/>
          <w:szCs w:val="28"/>
        </w:rPr>
      </w:pPr>
      <w:r w:rsidRPr="00DD7106">
        <w:rPr>
          <w:sz w:val="28"/>
          <w:szCs w:val="28"/>
        </w:rPr>
        <w:t>2) право пользования обмениваемым жилым помещением оспаривается в судебном порядке;</w:t>
      </w:r>
    </w:p>
    <w:p w:rsidR="00DD7106" w:rsidRPr="00DD7106" w:rsidRDefault="00DD7106" w:rsidP="00DD7106">
      <w:pPr>
        <w:shd w:val="clear" w:color="auto" w:fill="FFFFFF"/>
        <w:ind w:firstLine="567"/>
        <w:jc w:val="both"/>
        <w:rPr>
          <w:sz w:val="28"/>
          <w:szCs w:val="28"/>
        </w:rPr>
      </w:pPr>
      <w:r w:rsidRPr="00DD7106">
        <w:rPr>
          <w:sz w:val="28"/>
          <w:szCs w:val="28"/>
        </w:rPr>
        <w:t>3) обмениваемое жилое помещение признано в установленном</w:t>
      </w:r>
      <w:r w:rsidRPr="00DD7106">
        <w:rPr>
          <w:rStyle w:val="32"/>
          <w:sz w:val="28"/>
          <w:szCs w:val="28"/>
        </w:rPr>
        <w:t> </w:t>
      </w:r>
      <w:hyperlink r:id="rId72" w:anchor="/document/12144695/entry/1000" w:history="1">
        <w:r w:rsidRPr="00DD7106">
          <w:rPr>
            <w:rStyle w:val="a5"/>
            <w:rFonts w:eastAsiaTheme="majorEastAsia"/>
            <w:color w:val="auto"/>
            <w:sz w:val="28"/>
            <w:szCs w:val="28"/>
          </w:rPr>
          <w:t>порядке</w:t>
        </w:r>
      </w:hyperlink>
      <w:r w:rsidRPr="00DD7106">
        <w:rPr>
          <w:rStyle w:val="32"/>
          <w:sz w:val="28"/>
          <w:szCs w:val="28"/>
        </w:rPr>
        <w:t> </w:t>
      </w:r>
      <w:r w:rsidRPr="00DD7106">
        <w:rPr>
          <w:sz w:val="28"/>
          <w:szCs w:val="28"/>
        </w:rPr>
        <w:t>непригодным для проживания;</w:t>
      </w:r>
    </w:p>
    <w:p w:rsidR="00DD7106" w:rsidRPr="00DD7106" w:rsidRDefault="00DD7106" w:rsidP="00DD7106">
      <w:pPr>
        <w:shd w:val="clear" w:color="auto" w:fill="FFFFFF"/>
        <w:ind w:firstLine="567"/>
        <w:jc w:val="both"/>
        <w:rPr>
          <w:sz w:val="28"/>
          <w:szCs w:val="28"/>
        </w:rPr>
      </w:pPr>
      <w:r w:rsidRPr="00DD7106">
        <w:rPr>
          <w:sz w:val="28"/>
          <w:szCs w:val="28"/>
        </w:rPr>
        <w:t>4) принято решение о сносе соответствующего дома или его переоборудовании для использования в других целях;</w:t>
      </w:r>
    </w:p>
    <w:p w:rsidR="00DD7106" w:rsidRPr="00DD7106" w:rsidRDefault="00DD7106" w:rsidP="00DD7106">
      <w:pPr>
        <w:shd w:val="clear" w:color="auto" w:fill="FFFFFF"/>
        <w:ind w:firstLine="567"/>
        <w:jc w:val="both"/>
        <w:rPr>
          <w:sz w:val="28"/>
          <w:szCs w:val="28"/>
        </w:rPr>
      </w:pPr>
      <w:r w:rsidRPr="00DD7106">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D7106" w:rsidRPr="00DD7106" w:rsidRDefault="00DD7106" w:rsidP="00DD7106">
      <w:pPr>
        <w:shd w:val="clear" w:color="auto" w:fill="FFFFFF"/>
        <w:ind w:firstLine="567"/>
        <w:jc w:val="both"/>
        <w:rPr>
          <w:sz w:val="28"/>
          <w:szCs w:val="28"/>
        </w:rPr>
      </w:pPr>
      <w:r w:rsidRPr="00DD7106">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73" w:anchor="/document/12138291/entry/51014" w:history="1">
        <w:r w:rsidRPr="00DD7106">
          <w:rPr>
            <w:rStyle w:val="a5"/>
            <w:rFonts w:eastAsiaTheme="majorEastAsia"/>
            <w:color w:val="auto"/>
            <w:sz w:val="28"/>
            <w:szCs w:val="28"/>
          </w:rPr>
          <w:t>пунктом 4 части 1 статьи 51</w:t>
        </w:r>
      </w:hyperlink>
      <w:r w:rsidRPr="00DD7106">
        <w:rPr>
          <w:rStyle w:val="32"/>
          <w:sz w:val="28"/>
          <w:szCs w:val="28"/>
        </w:rPr>
        <w:t> </w:t>
      </w:r>
      <w:r w:rsidRPr="00DD7106">
        <w:rPr>
          <w:sz w:val="28"/>
          <w:szCs w:val="28"/>
        </w:rPr>
        <w:t>Жилищного кодекса РФ перечне".</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Услуги, являющиеся необходимыми и обязательными для предоставления муниципальной услуги: - отсутствуют.</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 xml:space="preserve">Размер платы, взимаемой с заявителя при предоставлении муниципальной услуги: </w:t>
      </w:r>
    </w:p>
    <w:p w:rsidR="00DD7106" w:rsidRPr="00DD7106" w:rsidRDefault="00DD7106" w:rsidP="00DD7106">
      <w:pPr>
        <w:tabs>
          <w:tab w:val="num" w:pos="0"/>
          <w:tab w:val="left" w:pos="540"/>
        </w:tabs>
        <w:ind w:firstLine="567"/>
        <w:jc w:val="both"/>
        <w:rPr>
          <w:sz w:val="28"/>
          <w:szCs w:val="28"/>
        </w:rPr>
      </w:pPr>
      <w:r w:rsidRPr="00DD7106">
        <w:rPr>
          <w:sz w:val="28"/>
          <w:szCs w:val="28"/>
        </w:rPr>
        <w:t>Муниципальная услуга предоставляется бесплатно.</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 xml:space="preserve">Срок и порядок регистрации запроса заявителя о предоставлении муниципальной услуги: </w:t>
      </w:r>
    </w:p>
    <w:p w:rsidR="00DD7106" w:rsidRPr="00DD7106" w:rsidRDefault="00DD7106" w:rsidP="00DD7106">
      <w:pPr>
        <w:tabs>
          <w:tab w:val="num" w:pos="0"/>
        </w:tabs>
        <w:ind w:firstLine="567"/>
        <w:jc w:val="both"/>
        <w:rPr>
          <w:sz w:val="28"/>
          <w:szCs w:val="28"/>
        </w:rPr>
      </w:pPr>
      <w:r w:rsidRPr="00DD7106">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D7106" w:rsidRPr="00DD7106" w:rsidRDefault="00DD7106" w:rsidP="00DD7106">
      <w:pPr>
        <w:tabs>
          <w:tab w:val="num" w:pos="0"/>
        </w:tabs>
        <w:ind w:firstLine="567"/>
        <w:jc w:val="both"/>
        <w:rPr>
          <w:sz w:val="28"/>
          <w:szCs w:val="28"/>
        </w:rPr>
      </w:pPr>
      <w:r w:rsidRPr="00DD7106">
        <w:rPr>
          <w:sz w:val="28"/>
          <w:szCs w:val="28"/>
        </w:rPr>
        <w:t>Запросы заявителя регистрируются в журнале регистрации заявлений на предоставление муниципальной услуги.</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Требования к помещениям, в которых предоставляется муниципальная услуга:</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соблюдение санитарно-эпидемиологических правил и нормативов, правил противопожарной безопасности;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оборудование местами общественного пользования (туалеты) и местами для хранения верхней одежды.</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Требования к местам для ожидания:</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места для ожидания оборудуются стульями и (или) кресельными секциями, и (или) скамьями;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lastRenderedPageBreak/>
        <w:t>места для ожидания находятся в холле (зале) или ином специально приспособленном помещении;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в местах для ожидания предусматриваются места для получения информации о муниципальной услуге.</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Требования к местам для получения информации о муниципальной услуге:</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D7106" w:rsidRPr="00DD7106" w:rsidRDefault="00DD7106" w:rsidP="00B715F9">
      <w:pPr>
        <w:numPr>
          <w:ilvl w:val="2"/>
          <w:numId w:val="16"/>
        </w:numPr>
        <w:ind w:left="0" w:firstLine="567"/>
        <w:jc w:val="both"/>
        <w:rPr>
          <w:sz w:val="28"/>
          <w:szCs w:val="28"/>
        </w:rPr>
      </w:pPr>
      <w:r w:rsidRPr="00DD7106">
        <w:rPr>
          <w:sz w:val="28"/>
          <w:szCs w:val="28"/>
        </w:rPr>
        <w:t>Требования к местам приема заявителей:</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Специалисты, осуществляющие прием заявителей, обеспечиваются личными и (или) настольными идентификационными карточками.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Показатели качества и доступности предоставления муниципальной услуги:</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t>Показатели качества муниципальной услуги: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D7106" w:rsidRPr="00DD7106" w:rsidRDefault="00DD7106" w:rsidP="00B715F9">
      <w:pPr>
        <w:numPr>
          <w:ilvl w:val="2"/>
          <w:numId w:val="16"/>
        </w:numPr>
        <w:tabs>
          <w:tab w:val="clear" w:pos="1758"/>
          <w:tab w:val="num" w:pos="0"/>
        </w:tabs>
        <w:ind w:left="0" w:firstLine="567"/>
        <w:jc w:val="both"/>
        <w:rPr>
          <w:sz w:val="28"/>
          <w:szCs w:val="28"/>
        </w:rPr>
      </w:pPr>
      <w:r w:rsidRPr="00DD7106">
        <w:rPr>
          <w:sz w:val="28"/>
          <w:szCs w:val="28"/>
        </w:rPr>
        <w:lastRenderedPageBreak/>
        <w:t>Показатели доступности предоставления муниципальной услуги: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пешеходная доступность от остановок общественного транспорта до здания Администрации муниципального образования;</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D7106" w:rsidRPr="00DD7106" w:rsidRDefault="00DD7106" w:rsidP="00B715F9">
      <w:pPr>
        <w:numPr>
          <w:ilvl w:val="0"/>
          <w:numId w:val="17"/>
        </w:numPr>
        <w:tabs>
          <w:tab w:val="clear" w:pos="1429"/>
          <w:tab w:val="num" w:pos="0"/>
        </w:tabs>
        <w:ind w:left="0" w:firstLine="567"/>
        <w:jc w:val="both"/>
        <w:rPr>
          <w:sz w:val="28"/>
          <w:szCs w:val="28"/>
        </w:rPr>
      </w:pPr>
      <w:r w:rsidRPr="00DD7106">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D7106" w:rsidRPr="00DD7106" w:rsidRDefault="00DD7106" w:rsidP="00DD7106">
      <w:pPr>
        <w:widowControl w:val="0"/>
        <w:autoSpaceDE w:val="0"/>
        <w:autoSpaceDN w:val="0"/>
        <w:adjustRightInd w:val="0"/>
        <w:ind w:firstLine="567"/>
        <w:jc w:val="both"/>
        <w:rPr>
          <w:sz w:val="28"/>
          <w:szCs w:val="28"/>
        </w:rPr>
      </w:pPr>
      <w:r w:rsidRPr="00DD7106">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D7106" w:rsidRPr="00DD7106" w:rsidRDefault="00DD7106" w:rsidP="00DD7106">
      <w:pPr>
        <w:autoSpaceDE w:val="0"/>
        <w:autoSpaceDN w:val="0"/>
        <w:adjustRightInd w:val="0"/>
        <w:ind w:firstLine="567"/>
        <w:jc w:val="both"/>
        <w:rPr>
          <w:sz w:val="28"/>
          <w:szCs w:val="28"/>
        </w:rPr>
      </w:pPr>
      <w:r w:rsidRPr="00DD7106">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D7106" w:rsidRPr="00DD7106" w:rsidRDefault="00DD7106" w:rsidP="00DD7106">
      <w:pPr>
        <w:autoSpaceDE w:val="0"/>
        <w:autoSpaceDN w:val="0"/>
        <w:adjustRightInd w:val="0"/>
        <w:ind w:firstLine="567"/>
        <w:jc w:val="both"/>
        <w:rPr>
          <w:sz w:val="28"/>
          <w:szCs w:val="28"/>
        </w:rPr>
      </w:pPr>
      <w:r w:rsidRPr="00DD7106">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D7106" w:rsidRPr="00DD7106" w:rsidRDefault="00DD7106" w:rsidP="00DD7106">
      <w:pPr>
        <w:autoSpaceDE w:val="0"/>
        <w:autoSpaceDN w:val="0"/>
        <w:adjustRightInd w:val="0"/>
        <w:ind w:firstLine="709"/>
        <w:jc w:val="both"/>
        <w:rPr>
          <w:sz w:val="28"/>
          <w:szCs w:val="28"/>
        </w:rPr>
      </w:pPr>
      <w:r w:rsidRPr="00DD7106">
        <w:rPr>
          <w:sz w:val="28"/>
          <w:szCs w:val="28"/>
        </w:rPr>
        <w:t>- оказание работниками   помощи инвалидам в преодолении барьеров, мешающих получению ими услуг наравне с другими лицами;</w:t>
      </w:r>
    </w:p>
    <w:p w:rsidR="00DD7106" w:rsidRPr="00DD7106" w:rsidRDefault="00DD7106" w:rsidP="00DD7106">
      <w:pPr>
        <w:widowControl w:val="0"/>
        <w:autoSpaceDE w:val="0"/>
        <w:autoSpaceDN w:val="0"/>
        <w:adjustRightInd w:val="0"/>
        <w:ind w:firstLine="709"/>
        <w:jc w:val="both"/>
        <w:rPr>
          <w:sz w:val="28"/>
          <w:szCs w:val="28"/>
        </w:rPr>
      </w:pPr>
      <w:r w:rsidRPr="00DD7106">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D7106" w:rsidRPr="00DD7106" w:rsidRDefault="00DD7106" w:rsidP="00DD7106">
      <w:pPr>
        <w:widowControl w:val="0"/>
        <w:autoSpaceDE w:val="0"/>
        <w:autoSpaceDN w:val="0"/>
        <w:adjustRightInd w:val="0"/>
        <w:ind w:firstLine="709"/>
        <w:jc w:val="both"/>
        <w:rPr>
          <w:sz w:val="28"/>
          <w:szCs w:val="28"/>
        </w:rPr>
      </w:pPr>
      <w:r w:rsidRPr="00DD7106">
        <w:rPr>
          <w:sz w:val="28"/>
          <w:szCs w:val="28"/>
        </w:rPr>
        <w:t>- размещение присутственных мест на нижних этажах зданий (строений) для удобства заявителей;</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color w:val="auto"/>
          <w:sz w:val="28"/>
          <w:szCs w:val="28"/>
          <w:shd w:val="clear" w:color="auto" w:fill="FFFFFF"/>
        </w:rPr>
        <w:lastRenderedPageBreak/>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DD7106">
        <w:rPr>
          <w:rStyle w:val="32"/>
          <w:color w:val="auto"/>
          <w:sz w:val="28"/>
          <w:szCs w:val="28"/>
          <w:shd w:val="clear" w:color="auto" w:fill="FFFFFF"/>
        </w:rPr>
        <w:t> </w:t>
      </w:r>
      <w:r w:rsidRPr="00DD7106">
        <w:rPr>
          <w:color w:val="auto"/>
          <w:sz w:val="28"/>
          <w:szCs w:val="28"/>
          <w:shd w:val="clear" w:color="auto" w:fill="FFFFFF"/>
        </w:rPr>
        <w:t>в соответствии с которым</w:t>
      </w:r>
      <w:r w:rsidRPr="00DD7106">
        <w:rPr>
          <w:rStyle w:val="32"/>
          <w:color w:val="auto"/>
          <w:sz w:val="28"/>
          <w:szCs w:val="28"/>
          <w:shd w:val="clear" w:color="auto" w:fill="FFFFFF"/>
        </w:rPr>
        <w:t> </w:t>
      </w:r>
      <w:r w:rsidRPr="00DD7106">
        <w:rPr>
          <w:color w:val="auto"/>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DD7106">
        <w:rPr>
          <w:color w:val="auto"/>
          <w:sz w:val="28"/>
          <w:szCs w:val="28"/>
        </w:rPr>
        <w:t>.</w:t>
      </w:r>
      <w:r w:rsidRPr="00DD7106">
        <w:rPr>
          <w:color w:val="auto"/>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DD7106">
        <w:rPr>
          <w:sz w:val="28"/>
          <w:szCs w:val="28"/>
        </w:rPr>
        <w:t xml:space="preserve">. </w:t>
      </w:r>
    </w:p>
    <w:p w:rsidR="00DD7106" w:rsidRPr="00DD7106" w:rsidRDefault="00DD7106" w:rsidP="00DD7106">
      <w:pPr>
        <w:jc w:val="both"/>
        <w:rPr>
          <w:sz w:val="28"/>
          <w:szCs w:val="28"/>
        </w:rPr>
      </w:pPr>
    </w:p>
    <w:p w:rsidR="00DD7106" w:rsidRPr="00DD7106" w:rsidRDefault="00DD7106" w:rsidP="00B715F9">
      <w:pPr>
        <w:numPr>
          <w:ilvl w:val="0"/>
          <w:numId w:val="16"/>
        </w:numPr>
        <w:ind w:left="0"/>
        <w:jc w:val="center"/>
        <w:rPr>
          <w:b/>
          <w:sz w:val="28"/>
          <w:szCs w:val="28"/>
        </w:rPr>
      </w:pPr>
      <w:r w:rsidRPr="00DD7106">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7106" w:rsidRPr="00DD7106" w:rsidRDefault="00DD7106" w:rsidP="00DD7106">
      <w:pPr>
        <w:jc w:val="center"/>
        <w:rPr>
          <w:sz w:val="28"/>
          <w:szCs w:val="28"/>
        </w:rPr>
      </w:pP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Предоставление муниципальной услуги состоит из следующей последовательности административных процедур:</w:t>
      </w:r>
    </w:p>
    <w:p w:rsidR="00DD7106" w:rsidRPr="00DD7106" w:rsidRDefault="00DD7106" w:rsidP="00DD7106">
      <w:pPr>
        <w:tabs>
          <w:tab w:val="num" w:pos="0"/>
        </w:tabs>
        <w:ind w:firstLine="567"/>
        <w:jc w:val="both"/>
        <w:rPr>
          <w:sz w:val="28"/>
          <w:szCs w:val="28"/>
        </w:rPr>
      </w:pPr>
      <w:r w:rsidRPr="00DD7106">
        <w:rPr>
          <w:sz w:val="28"/>
          <w:szCs w:val="28"/>
        </w:rPr>
        <w:t>- Прием заявления и документов на получение муниципальной услуги;</w:t>
      </w:r>
    </w:p>
    <w:p w:rsidR="00DD7106" w:rsidRPr="00DD7106" w:rsidRDefault="00DD7106" w:rsidP="00DD7106">
      <w:pPr>
        <w:tabs>
          <w:tab w:val="num" w:pos="0"/>
        </w:tabs>
        <w:ind w:firstLine="567"/>
        <w:jc w:val="both"/>
        <w:rPr>
          <w:sz w:val="28"/>
          <w:szCs w:val="28"/>
        </w:rPr>
      </w:pPr>
      <w:r w:rsidRPr="00DD7106">
        <w:rPr>
          <w:sz w:val="28"/>
          <w:szCs w:val="28"/>
        </w:rPr>
        <w:t>- Рассмотрение представленных документов и принятие решения о направлении ходатайства об обмене муниципальными жилыми помещениями;</w:t>
      </w:r>
    </w:p>
    <w:p w:rsidR="00DD7106" w:rsidRPr="00DD7106" w:rsidRDefault="00DD7106" w:rsidP="00DD7106">
      <w:pPr>
        <w:tabs>
          <w:tab w:val="num" w:pos="0"/>
        </w:tabs>
        <w:ind w:firstLine="567"/>
        <w:jc w:val="both"/>
        <w:rPr>
          <w:sz w:val="28"/>
          <w:szCs w:val="28"/>
        </w:rPr>
      </w:pPr>
      <w:r w:rsidRPr="00DD7106">
        <w:rPr>
          <w:sz w:val="28"/>
          <w:szCs w:val="28"/>
        </w:rPr>
        <w:t>- Уведомление заявителя о принятом решении.</w:t>
      </w:r>
    </w:p>
    <w:p w:rsidR="00DD7106" w:rsidRPr="00DD7106" w:rsidRDefault="00DD7106" w:rsidP="00DD7106">
      <w:pPr>
        <w:ind w:firstLine="567"/>
        <w:jc w:val="both"/>
        <w:rPr>
          <w:color w:val="auto"/>
          <w:sz w:val="28"/>
          <w:szCs w:val="28"/>
        </w:rPr>
      </w:pPr>
      <w:r w:rsidRPr="00DD7106">
        <w:rPr>
          <w:color w:val="auto"/>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DD7106" w:rsidRPr="00DD7106" w:rsidRDefault="00DD7106" w:rsidP="00DD7106">
      <w:pPr>
        <w:jc w:val="both"/>
        <w:rPr>
          <w:color w:val="auto"/>
          <w:sz w:val="28"/>
          <w:szCs w:val="28"/>
        </w:rPr>
      </w:pPr>
      <w:r w:rsidRPr="00DD7106">
        <w:rPr>
          <w:color w:val="auto"/>
          <w:sz w:val="28"/>
          <w:szCs w:val="28"/>
        </w:rPr>
        <w:t xml:space="preserve">Специалистом Администрации </w:t>
      </w:r>
      <w:r w:rsidRPr="00DD7106">
        <w:rPr>
          <w:sz w:val="28"/>
          <w:szCs w:val="28"/>
        </w:rPr>
        <w:t>муниципального образования</w:t>
      </w:r>
      <w:r w:rsidRPr="00DD7106">
        <w:rPr>
          <w:color w:val="auto"/>
          <w:sz w:val="28"/>
          <w:szCs w:val="28"/>
        </w:rPr>
        <w:t xml:space="preserve"> самостоятельно истребуются по каналам межведомственного взаимодействия:</w:t>
      </w:r>
    </w:p>
    <w:p w:rsidR="00DD7106" w:rsidRPr="00DD7106" w:rsidRDefault="00DD7106" w:rsidP="00DD7106">
      <w:pPr>
        <w:ind w:firstLine="567"/>
        <w:jc w:val="both"/>
        <w:rPr>
          <w:sz w:val="28"/>
          <w:szCs w:val="28"/>
        </w:rPr>
      </w:pPr>
      <w:r w:rsidRPr="00DD7106">
        <w:rPr>
          <w:sz w:val="28"/>
          <w:szCs w:val="28"/>
        </w:rPr>
        <w:t>- справка о наличии (отсутствии) у вселяемого гражданина объектов недвижимого имущества на праве собственности.</w:t>
      </w:r>
    </w:p>
    <w:p w:rsidR="00DD7106" w:rsidRPr="00DD7106" w:rsidRDefault="00DD7106" w:rsidP="00DD7106">
      <w:pPr>
        <w:ind w:firstLine="567"/>
        <w:jc w:val="both"/>
        <w:rPr>
          <w:sz w:val="28"/>
          <w:szCs w:val="28"/>
        </w:rPr>
      </w:pPr>
      <w:r w:rsidRPr="00DD7106">
        <w:rPr>
          <w:sz w:val="28"/>
          <w:szCs w:val="28"/>
        </w:rPr>
        <w:t>3.2. Прием заявления и документов на получение муниципальной услуги.</w:t>
      </w:r>
    </w:p>
    <w:p w:rsidR="00DD7106" w:rsidRPr="00DD7106" w:rsidRDefault="00DD7106" w:rsidP="00DD7106">
      <w:pPr>
        <w:ind w:firstLine="567"/>
        <w:jc w:val="both"/>
        <w:rPr>
          <w:sz w:val="28"/>
          <w:szCs w:val="28"/>
        </w:rPr>
      </w:pPr>
      <w:r w:rsidRPr="00DD7106">
        <w:rPr>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DD7106" w:rsidRPr="00DD7106" w:rsidRDefault="00DD7106" w:rsidP="00DD7106">
      <w:pPr>
        <w:ind w:firstLine="567"/>
        <w:jc w:val="both"/>
        <w:rPr>
          <w:sz w:val="28"/>
          <w:szCs w:val="28"/>
        </w:rPr>
      </w:pPr>
      <w:r w:rsidRPr="00DD7106">
        <w:rPr>
          <w:sz w:val="28"/>
          <w:szCs w:val="28"/>
        </w:rPr>
        <w:t>Прием заявителей для приема документов осуществляется в Администрации муниципального образования.</w:t>
      </w:r>
    </w:p>
    <w:p w:rsidR="00DD7106" w:rsidRPr="00DD7106" w:rsidRDefault="00DD7106" w:rsidP="00DD7106">
      <w:pPr>
        <w:ind w:firstLine="567"/>
        <w:jc w:val="both"/>
        <w:rPr>
          <w:sz w:val="28"/>
          <w:szCs w:val="28"/>
        </w:rPr>
      </w:pPr>
      <w:r w:rsidRPr="00DD7106">
        <w:rPr>
          <w:sz w:val="28"/>
          <w:szCs w:val="28"/>
        </w:rPr>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ответственный за прием документов).</w:t>
      </w:r>
    </w:p>
    <w:p w:rsidR="00DD7106" w:rsidRPr="00DD7106" w:rsidRDefault="00DD7106" w:rsidP="00DD7106">
      <w:pPr>
        <w:ind w:firstLine="567"/>
        <w:jc w:val="both"/>
        <w:rPr>
          <w:sz w:val="28"/>
          <w:szCs w:val="28"/>
        </w:rPr>
      </w:pPr>
      <w:r w:rsidRPr="00DD7106">
        <w:rPr>
          <w:sz w:val="28"/>
          <w:szCs w:val="28"/>
        </w:rPr>
        <w:t>3.2.2. Специалист, ответственный за прием документов:</w:t>
      </w:r>
    </w:p>
    <w:p w:rsidR="00DD7106" w:rsidRPr="00DD7106" w:rsidRDefault="00DD7106" w:rsidP="00DD7106">
      <w:pPr>
        <w:ind w:firstLine="567"/>
        <w:jc w:val="both"/>
        <w:rPr>
          <w:sz w:val="28"/>
          <w:szCs w:val="28"/>
        </w:rPr>
      </w:pPr>
      <w:r w:rsidRPr="00DD7106">
        <w:rPr>
          <w:sz w:val="28"/>
          <w:szCs w:val="28"/>
        </w:rPr>
        <w:t>устанавливает предмет обращения, личность заявителя, полномочия представителя заявителя;</w:t>
      </w:r>
    </w:p>
    <w:p w:rsidR="00DD7106" w:rsidRPr="00DD7106" w:rsidRDefault="00DD7106" w:rsidP="00DD7106">
      <w:pPr>
        <w:ind w:firstLine="567"/>
        <w:jc w:val="both"/>
        <w:rPr>
          <w:sz w:val="28"/>
          <w:szCs w:val="28"/>
        </w:rPr>
      </w:pPr>
      <w:r w:rsidRPr="00DD7106">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DD7106" w:rsidRPr="00DD7106" w:rsidRDefault="00DD7106" w:rsidP="00DD7106">
      <w:pPr>
        <w:ind w:firstLine="567"/>
        <w:jc w:val="both"/>
        <w:rPr>
          <w:sz w:val="28"/>
          <w:szCs w:val="28"/>
        </w:rPr>
      </w:pPr>
      <w:r w:rsidRPr="00DD7106">
        <w:rPr>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DD7106">
        <w:rPr>
          <w:sz w:val="28"/>
          <w:szCs w:val="28"/>
        </w:rPr>
        <w:lastRenderedPageBreak/>
        <w:t>определенных законодательством должностных лиц, содержат данные о дате оформления;</w:t>
      </w:r>
    </w:p>
    <w:p w:rsidR="00DD7106" w:rsidRPr="00DD7106" w:rsidRDefault="00DD7106" w:rsidP="00DD7106">
      <w:pPr>
        <w:ind w:firstLine="567"/>
        <w:jc w:val="both"/>
        <w:rPr>
          <w:sz w:val="28"/>
          <w:szCs w:val="28"/>
        </w:rPr>
      </w:pPr>
      <w:r w:rsidRPr="00DD7106">
        <w:rPr>
          <w:sz w:val="28"/>
          <w:szCs w:val="28"/>
        </w:rPr>
        <w:t>фамилии, имена и отчества заявителей, адреса регистрации написаны полностью;</w:t>
      </w:r>
    </w:p>
    <w:p w:rsidR="00DD7106" w:rsidRPr="00DD7106" w:rsidRDefault="00DD7106" w:rsidP="00DD7106">
      <w:pPr>
        <w:ind w:firstLine="567"/>
        <w:jc w:val="both"/>
        <w:rPr>
          <w:sz w:val="28"/>
          <w:szCs w:val="28"/>
        </w:rPr>
      </w:pPr>
      <w:r w:rsidRPr="00DD7106">
        <w:rPr>
          <w:sz w:val="28"/>
          <w:szCs w:val="28"/>
        </w:rPr>
        <w:t>в документах нет подчисток, приписок, зачеркнутых слов и иных неоговоренных исправлений;</w:t>
      </w:r>
    </w:p>
    <w:p w:rsidR="00DD7106" w:rsidRPr="00DD7106" w:rsidRDefault="00DD7106" w:rsidP="00DD7106">
      <w:pPr>
        <w:ind w:firstLine="567"/>
        <w:jc w:val="both"/>
        <w:rPr>
          <w:sz w:val="28"/>
          <w:szCs w:val="28"/>
        </w:rPr>
      </w:pPr>
      <w:r w:rsidRPr="00DD7106">
        <w:rPr>
          <w:sz w:val="28"/>
          <w:szCs w:val="28"/>
        </w:rPr>
        <w:t>документы не имеют серьезных повреждений, наличие которых не позволяет однозначно истолковать их содержание;</w:t>
      </w:r>
    </w:p>
    <w:p w:rsidR="00DD7106" w:rsidRPr="00DD7106" w:rsidRDefault="00DD7106" w:rsidP="00DD7106">
      <w:pPr>
        <w:ind w:firstLine="567"/>
        <w:jc w:val="both"/>
        <w:rPr>
          <w:sz w:val="28"/>
          <w:szCs w:val="28"/>
        </w:rPr>
      </w:pPr>
      <w:r w:rsidRPr="00DD7106">
        <w:rPr>
          <w:sz w:val="28"/>
          <w:szCs w:val="28"/>
        </w:rPr>
        <w:t>пакет представленных документов полностью укомплектован.</w:t>
      </w:r>
    </w:p>
    <w:p w:rsidR="00DD7106" w:rsidRPr="00DD7106" w:rsidRDefault="00DD7106" w:rsidP="00DD7106">
      <w:pPr>
        <w:ind w:firstLine="567"/>
        <w:jc w:val="both"/>
        <w:rPr>
          <w:sz w:val="28"/>
          <w:szCs w:val="28"/>
        </w:rPr>
      </w:pPr>
      <w:r w:rsidRPr="00DD7106">
        <w:rPr>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D7106" w:rsidRPr="00DD7106" w:rsidRDefault="00DD7106" w:rsidP="00DD7106">
      <w:pPr>
        <w:ind w:firstLine="567"/>
        <w:jc w:val="both"/>
        <w:rPr>
          <w:sz w:val="28"/>
          <w:szCs w:val="28"/>
        </w:rPr>
      </w:pPr>
      <w:r w:rsidRPr="00DD7106">
        <w:rPr>
          <w:sz w:val="28"/>
          <w:szCs w:val="28"/>
        </w:rPr>
        <w:t>Если недостатки, препятствующие приему документов, допустимо устранить в ходе приема, они устраняются незамедлительно.</w:t>
      </w:r>
    </w:p>
    <w:p w:rsidR="00DD7106" w:rsidRPr="00DD7106" w:rsidRDefault="00DD7106" w:rsidP="00DD7106">
      <w:pPr>
        <w:ind w:firstLine="567"/>
        <w:jc w:val="both"/>
        <w:rPr>
          <w:sz w:val="28"/>
          <w:szCs w:val="28"/>
        </w:rPr>
      </w:pPr>
      <w:r w:rsidRPr="00DD7106">
        <w:rPr>
          <w:sz w:val="28"/>
          <w:szCs w:val="28"/>
        </w:rPr>
        <w:t>3.2.4. Принимая заявление и документы, специалист, ответственный за прием документов, производит следующие действия:</w:t>
      </w:r>
    </w:p>
    <w:p w:rsidR="00DD7106" w:rsidRPr="00DD7106" w:rsidRDefault="00DD7106" w:rsidP="00DD7106">
      <w:pPr>
        <w:ind w:firstLine="567"/>
        <w:jc w:val="both"/>
        <w:rPr>
          <w:sz w:val="28"/>
          <w:szCs w:val="28"/>
        </w:rPr>
      </w:pPr>
      <w:r w:rsidRPr="00DD7106">
        <w:rPr>
          <w:sz w:val="28"/>
          <w:szCs w:val="28"/>
        </w:rPr>
        <w:t>заверяет подписи заявителя (заявителей) в заявлении;</w:t>
      </w:r>
    </w:p>
    <w:p w:rsidR="00DD7106" w:rsidRPr="00DD7106" w:rsidRDefault="00DD7106" w:rsidP="00DD7106">
      <w:pPr>
        <w:ind w:firstLine="567"/>
        <w:jc w:val="both"/>
        <w:rPr>
          <w:sz w:val="28"/>
          <w:szCs w:val="28"/>
        </w:rPr>
      </w:pPr>
      <w:r w:rsidRPr="00DD7106">
        <w:rPr>
          <w:sz w:val="28"/>
          <w:szCs w:val="28"/>
        </w:rPr>
        <w:t>сверяет подлинники и копии документов, предоставленных заявителем;</w:t>
      </w:r>
    </w:p>
    <w:p w:rsidR="00DD7106" w:rsidRPr="00DD7106" w:rsidRDefault="00DD7106" w:rsidP="00DD7106">
      <w:pPr>
        <w:ind w:firstLine="567"/>
        <w:jc w:val="both"/>
        <w:rPr>
          <w:sz w:val="28"/>
          <w:szCs w:val="28"/>
        </w:rPr>
      </w:pPr>
      <w:r w:rsidRPr="00DD7106">
        <w:rPr>
          <w:sz w:val="28"/>
          <w:szCs w:val="28"/>
        </w:rPr>
        <w:t>проверяет их количество и соответствие установленному перечню;</w:t>
      </w:r>
    </w:p>
    <w:p w:rsidR="00DD7106" w:rsidRPr="00DD7106" w:rsidRDefault="00DD7106" w:rsidP="00DD7106">
      <w:pPr>
        <w:ind w:firstLine="567"/>
        <w:jc w:val="both"/>
        <w:rPr>
          <w:sz w:val="28"/>
          <w:szCs w:val="28"/>
        </w:rPr>
      </w:pPr>
      <w:r w:rsidRPr="00DD7106">
        <w:rPr>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DD7106" w:rsidRPr="00DD7106" w:rsidRDefault="00DD7106" w:rsidP="00DD7106">
      <w:pPr>
        <w:ind w:firstLine="567"/>
        <w:jc w:val="both"/>
        <w:rPr>
          <w:sz w:val="28"/>
          <w:szCs w:val="28"/>
        </w:rPr>
      </w:pPr>
      <w:r w:rsidRPr="00DD7106">
        <w:rPr>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D7106" w:rsidRPr="00DD7106" w:rsidRDefault="00DD7106" w:rsidP="00DD7106">
      <w:pPr>
        <w:ind w:firstLine="567"/>
        <w:jc w:val="both"/>
        <w:rPr>
          <w:sz w:val="28"/>
          <w:szCs w:val="28"/>
        </w:rPr>
      </w:pPr>
      <w:r w:rsidRPr="00DD7106">
        <w:rPr>
          <w:sz w:val="28"/>
          <w:szCs w:val="28"/>
        </w:rPr>
        <w:t>Суммарная длительность административной процедуры - 20 минут.</w:t>
      </w:r>
    </w:p>
    <w:p w:rsidR="00DD7106" w:rsidRPr="00DD7106" w:rsidRDefault="00DD7106" w:rsidP="00DD7106">
      <w:pPr>
        <w:ind w:firstLine="567"/>
        <w:jc w:val="both"/>
        <w:rPr>
          <w:sz w:val="28"/>
          <w:szCs w:val="28"/>
        </w:rPr>
      </w:pPr>
      <w:r w:rsidRPr="00DD7106">
        <w:rPr>
          <w:sz w:val="28"/>
          <w:szCs w:val="28"/>
        </w:rPr>
        <w:t>3.3. Рассмотрение представленных документов и принятие решения о направлении ходатайства о предоставлении заявителю жилого помещения.</w:t>
      </w:r>
    </w:p>
    <w:p w:rsidR="00DD7106" w:rsidRPr="00DD7106" w:rsidRDefault="00DD7106" w:rsidP="00DD7106">
      <w:pPr>
        <w:ind w:firstLine="567"/>
        <w:jc w:val="both"/>
        <w:rPr>
          <w:sz w:val="28"/>
          <w:szCs w:val="28"/>
        </w:rPr>
      </w:pPr>
      <w:r w:rsidRPr="00DD7106">
        <w:rPr>
          <w:sz w:val="28"/>
          <w:szCs w:val="28"/>
        </w:rPr>
        <w:t>3.3.1. Основанием для начала административной процедуры является их поступление специалисту, ответственному за прием документов.</w:t>
      </w:r>
    </w:p>
    <w:p w:rsidR="00DD7106" w:rsidRPr="00DD7106" w:rsidRDefault="00DD7106" w:rsidP="00DD7106">
      <w:pPr>
        <w:ind w:firstLine="567"/>
        <w:jc w:val="both"/>
        <w:rPr>
          <w:sz w:val="28"/>
          <w:szCs w:val="28"/>
        </w:rPr>
      </w:pPr>
      <w:r w:rsidRPr="00DD7106">
        <w:rPr>
          <w:sz w:val="28"/>
          <w:szCs w:val="28"/>
        </w:rPr>
        <w:t>3.3.2. Специалист, ответственный за прием документов:</w:t>
      </w:r>
    </w:p>
    <w:p w:rsidR="00DD7106" w:rsidRPr="00DD7106" w:rsidRDefault="00DD7106" w:rsidP="00DD7106">
      <w:pPr>
        <w:ind w:firstLine="567"/>
        <w:jc w:val="both"/>
        <w:rPr>
          <w:sz w:val="28"/>
          <w:szCs w:val="28"/>
        </w:rPr>
      </w:pPr>
      <w:r w:rsidRPr="00DD7106">
        <w:rPr>
          <w:sz w:val="28"/>
          <w:szCs w:val="28"/>
        </w:rPr>
        <w:t>- рассматривает представленные гражданином документы с точки зрения их полноты;</w:t>
      </w:r>
    </w:p>
    <w:p w:rsidR="00DD7106" w:rsidRPr="00DD7106" w:rsidRDefault="00DD7106" w:rsidP="00DD7106">
      <w:pPr>
        <w:ind w:firstLine="567"/>
        <w:jc w:val="both"/>
        <w:rPr>
          <w:sz w:val="28"/>
          <w:szCs w:val="28"/>
        </w:rPr>
      </w:pPr>
      <w:r w:rsidRPr="00DD7106">
        <w:rPr>
          <w:sz w:val="28"/>
          <w:szCs w:val="28"/>
        </w:rPr>
        <w:t>- изучает представленные документы в целях выявления отсутствия противоречивой и недостоверной информации;</w:t>
      </w:r>
    </w:p>
    <w:p w:rsidR="00DD7106" w:rsidRPr="00DD7106" w:rsidRDefault="00DD7106" w:rsidP="00DD7106">
      <w:pPr>
        <w:ind w:firstLine="567"/>
        <w:jc w:val="both"/>
        <w:rPr>
          <w:sz w:val="28"/>
          <w:szCs w:val="28"/>
        </w:rPr>
      </w:pPr>
      <w:r w:rsidRPr="00DD7106">
        <w:rPr>
          <w:sz w:val="28"/>
          <w:szCs w:val="28"/>
        </w:rPr>
        <w:t>-проводит проверку документов на соответствие их требованиям п. 2.6 регламента</w:t>
      </w:r>
      <w:r w:rsidRPr="00DD7106">
        <w:rPr>
          <w:iCs/>
          <w:sz w:val="28"/>
          <w:szCs w:val="28"/>
        </w:rPr>
        <w:t>;</w:t>
      </w:r>
    </w:p>
    <w:p w:rsidR="00DD7106" w:rsidRPr="00DD7106" w:rsidRDefault="00DD7106" w:rsidP="00DD7106">
      <w:pPr>
        <w:ind w:firstLine="567"/>
        <w:jc w:val="both"/>
        <w:rPr>
          <w:sz w:val="28"/>
          <w:szCs w:val="28"/>
        </w:rPr>
      </w:pPr>
      <w:r w:rsidRPr="00DD7106">
        <w:rPr>
          <w:sz w:val="28"/>
          <w:szCs w:val="28"/>
        </w:rPr>
        <w:t>-проверяет и формирует учетное дело заявителя.</w:t>
      </w:r>
    </w:p>
    <w:p w:rsidR="00DD7106" w:rsidRPr="00DD7106" w:rsidRDefault="00DD7106" w:rsidP="00DD7106">
      <w:pPr>
        <w:ind w:firstLine="567"/>
        <w:jc w:val="both"/>
        <w:rPr>
          <w:sz w:val="28"/>
          <w:szCs w:val="28"/>
        </w:rPr>
      </w:pPr>
      <w:r w:rsidRPr="00DD7106">
        <w:rPr>
          <w:sz w:val="28"/>
          <w:szCs w:val="28"/>
        </w:rPr>
        <w:t xml:space="preserve"> Максимальный срок выполнения административного действия – 5 рабочих дней.</w:t>
      </w:r>
    </w:p>
    <w:p w:rsidR="00DD7106" w:rsidRPr="00DD7106" w:rsidRDefault="00DD7106" w:rsidP="00DD7106">
      <w:pPr>
        <w:ind w:firstLine="567"/>
        <w:jc w:val="both"/>
        <w:rPr>
          <w:sz w:val="28"/>
          <w:szCs w:val="28"/>
        </w:rPr>
      </w:pPr>
      <w:r w:rsidRPr="00DD7106">
        <w:rPr>
          <w:sz w:val="28"/>
          <w:szCs w:val="28"/>
        </w:rPr>
        <w:t xml:space="preserve">3.3.3. После поступления и проверки  документы передаются главе муниципального образования. Глава муниципального образования рассматривает </w:t>
      </w:r>
      <w:r w:rsidRPr="00DD7106">
        <w:rPr>
          <w:sz w:val="28"/>
          <w:szCs w:val="28"/>
        </w:rPr>
        <w:lastRenderedPageBreak/>
        <w:t>представленные документы и проект ходатайства о предоставлении заявителю муниципальной услуги и принимает решение о  предоставлении муниципальной услуги.</w:t>
      </w:r>
    </w:p>
    <w:p w:rsidR="00DD7106" w:rsidRPr="00DD7106" w:rsidRDefault="00DD7106" w:rsidP="00DD7106">
      <w:pPr>
        <w:ind w:firstLine="567"/>
        <w:jc w:val="both"/>
        <w:rPr>
          <w:sz w:val="28"/>
          <w:szCs w:val="28"/>
        </w:rPr>
      </w:pPr>
      <w:r w:rsidRPr="00DD7106">
        <w:rPr>
          <w:sz w:val="28"/>
          <w:szCs w:val="28"/>
        </w:rPr>
        <w:t>Документы с ходатайством о предоставлении муниципальной услуги после подписания главой муниципального образования, направляются в комиссию по жилищным вопросам   муниципального образования.</w:t>
      </w:r>
    </w:p>
    <w:p w:rsidR="00DD7106" w:rsidRPr="00DD7106" w:rsidRDefault="00DD7106" w:rsidP="00DD7106">
      <w:pPr>
        <w:tabs>
          <w:tab w:val="left" w:pos="960"/>
        </w:tabs>
        <w:spacing w:line="228" w:lineRule="auto"/>
        <w:ind w:firstLine="567"/>
        <w:jc w:val="both"/>
        <w:rPr>
          <w:sz w:val="28"/>
          <w:szCs w:val="28"/>
        </w:rPr>
      </w:pPr>
      <w:r w:rsidRPr="00DD7106">
        <w:rPr>
          <w:sz w:val="28"/>
          <w:szCs w:val="28"/>
        </w:rPr>
        <w:t>Максимальный срок исполнения данной административной процедуры составляет 15 рабочих дней с момента принятия заявления.</w:t>
      </w:r>
    </w:p>
    <w:p w:rsidR="00DD7106" w:rsidRPr="00DD7106" w:rsidRDefault="00DD7106" w:rsidP="00DD7106">
      <w:pPr>
        <w:ind w:firstLine="567"/>
        <w:jc w:val="both"/>
        <w:rPr>
          <w:sz w:val="28"/>
          <w:szCs w:val="28"/>
        </w:rPr>
      </w:pPr>
      <w:r w:rsidRPr="00DD7106">
        <w:rPr>
          <w:sz w:val="28"/>
          <w:szCs w:val="28"/>
        </w:rPr>
        <w:t>3.4. Поступление документов в администрацию   муниципального образования  их рассмотрение и принятие решения.</w:t>
      </w:r>
    </w:p>
    <w:p w:rsidR="00DD7106" w:rsidRPr="00DD7106" w:rsidRDefault="00DD7106" w:rsidP="00DD7106">
      <w:pPr>
        <w:ind w:firstLine="567"/>
        <w:jc w:val="both"/>
        <w:rPr>
          <w:sz w:val="28"/>
          <w:szCs w:val="28"/>
        </w:rPr>
      </w:pPr>
      <w:r w:rsidRPr="00DD7106">
        <w:rPr>
          <w:sz w:val="28"/>
          <w:szCs w:val="28"/>
        </w:rPr>
        <w:t>3.4.1. Основанием для начала административной процедуры является поступление документов и ходатайства  главы  муниципального образования уполномоченному специалисту администрации  муниципального образования.</w:t>
      </w:r>
    </w:p>
    <w:p w:rsidR="00DD7106" w:rsidRPr="00DD7106" w:rsidRDefault="00DD7106" w:rsidP="00DD7106">
      <w:pPr>
        <w:ind w:firstLine="567"/>
        <w:jc w:val="both"/>
        <w:rPr>
          <w:sz w:val="28"/>
          <w:szCs w:val="28"/>
        </w:rPr>
      </w:pPr>
      <w:r w:rsidRPr="00DD7106">
        <w:rPr>
          <w:sz w:val="28"/>
          <w:szCs w:val="28"/>
        </w:rPr>
        <w:t>3.4.2. Специалист, ответственный за рассмотрение документов:</w:t>
      </w:r>
    </w:p>
    <w:p w:rsidR="00DD7106" w:rsidRPr="00DD7106" w:rsidRDefault="00DD7106" w:rsidP="00DD7106">
      <w:pPr>
        <w:ind w:firstLine="567"/>
        <w:jc w:val="both"/>
        <w:rPr>
          <w:sz w:val="28"/>
          <w:szCs w:val="28"/>
        </w:rPr>
      </w:pPr>
      <w:r w:rsidRPr="00DD7106">
        <w:rPr>
          <w:sz w:val="28"/>
          <w:szCs w:val="28"/>
        </w:rPr>
        <w:t>проводит проверку документов на соответствие их требованиям п. 2.6 регламента</w:t>
      </w:r>
      <w:r w:rsidRPr="00DD7106">
        <w:rPr>
          <w:iCs/>
          <w:sz w:val="28"/>
          <w:szCs w:val="28"/>
        </w:rPr>
        <w:t>;</w:t>
      </w:r>
    </w:p>
    <w:p w:rsidR="00DD7106" w:rsidRPr="00DD7106" w:rsidRDefault="00DD7106" w:rsidP="00DD7106">
      <w:pPr>
        <w:ind w:firstLine="567"/>
        <w:jc w:val="both"/>
        <w:rPr>
          <w:sz w:val="28"/>
          <w:szCs w:val="28"/>
        </w:rPr>
      </w:pPr>
      <w:r w:rsidRPr="00DD7106">
        <w:rPr>
          <w:sz w:val="28"/>
          <w:szCs w:val="28"/>
        </w:rPr>
        <w:t>при наличии оснований для отказа в предоставлении услуги, названных в пункте 2.8. регламента, готовит проект ответа об отказе в предоставлении муниципальной услуги с разъяснением причин отказа;</w:t>
      </w:r>
    </w:p>
    <w:p w:rsidR="00DD7106" w:rsidRPr="00DD7106" w:rsidRDefault="00DD7106" w:rsidP="00DD7106">
      <w:pPr>
        <w:ind w:firstLine="567"/>
        <w:jc w:val="both"/>
        <w:rPr>
          <w:sz w:val="28"/>
          <w:szCs w:val="28"/>
        </w:rPr>
      </w:pPr>
      <w:r w:rsidRPr="00DD7106">
        <w:rPr>
          <w:sz w:val="28"/>
          <w:szCs w:val="28"/>
        </w:rPr>
        <w:t>при наличии оснований для предоставления услуги готовит проект разрешения на вселение.</w:t>
      </w:r>
    </w:p>
    <w:p w:rsidR="00DD7106" w:rsidRPr="00DD7106" w:rsidRDefault="00DD7106" w:rsidP="00DD7106">
      <w:pPr>
        <w:ind w:firstLine="567"/>
        <w:jc w:val="both"/>
        <w:rPr>
          <w:sz w:val="28"/>
          <w:szCs w:val="28"/>
        </w:rPr>
      </w:pPr>
      <w:r w:rsidRPr="00DD7106">
        <w:rPr>
          <w:sz w:val="28"/>
          <w:szCs w:val="28"/>
        </w:rPr>
        <w:t>Максимальный срок выполнения административного действия – 5 рабочих дней.</w:t>
      </w:r>
    </w:p>
    <w:p w:rsidR="00DD7106" w:rsidRPr="00DD7106" w:rsidRDefault="00DD7106" w:rsidP="00DD7106">
      <w:pPr>
        <w:tabs>
          <w:tab w:val="left" w:pos="0"/>
        </w:tabs>
        <w:spacing w:line="228" w:lineRule="auto"/>
        <w:ind w:firstLine="567"/>
        <w:jc w:val="both"/>
        <w:rPr>
          <w:rFonts w:eastAsia="Calibri"/>
          <w:sz w:val="28"/>
          <w:szCs w:val="28"/>
        </w:rPr>
      </w:pPr>
      <w:r w:rsidRPr="00DD7106">
        <w:rPr>
          <w:sz w:val="28"/>
          <w:szCs w:val="28"/>
        </w:rPr>
        <w:t>3.4.3. </w:t>
      </w:r>
      <w:r w:rsidRPr="00DD7106">
        <w:rPr>
          <w:rFonts w:eastAsia="Calibri"/>
          <w:sz w:val="28"/>
          <w:szCs w:val="28"/>
        </w:rPr>
        <w:t>По результатам рассмотрения представленных документов, специалист  администрации муниципального образования, ответственный рассмотрение документов, предоставляет сформированный пакет документов с проектом решения в администрацию муниципального образования   для принятия решения.</w:t>
      </w:r>
    </w:p>
    <w:p w:rsidR="00DD7106" w:rsidRPr="00DD7106" w:rsidRDefault="00DD7106" w:rsidP="00DD7106">
      <w:pPr>
        <w:tabs>
          <w:tab w:val="left" w:pos="0"/>
        </w:tabs>
        <w:spacing w:line="228" w:lineRule="auto"/>
        <w:ind w:firstLine="567"/>
        <w:jc w:val="both"/>
        <w:rPr>
          <w:sz w:val="28"/>
          <w:szCs w:val="28"/>
        </w:rPr>
      </w:pPr>
      <w:r w:rsidRPr="00DD7106">
        <w:rPr>
          <w:sz w:val="28"/>
          <w:szCs w:val="28"/>
        </w:rPr>
        <w:t>Суммарная длительность выполнения административного действия составляет не более 25 календарных дней</w:t>
      </w:r>
      <w:r w:rsidRPr="00DD7106">
        <w:rPr>
          <w:bCs/>
          <w:iCs/>
          <w:sz w:val="28"/>
          <w:szCs w:val="28"/>
        </w:rPr>
        <w:t>.</w:t>
      </w:r>
    </w:p>
    <w:p w:rsidR="00DD7106" w:rsidRPr="00DD7106" w:rsidRDefault="00DD7106" w:rsidP="00DD7106">
      <w:pPr>
        <w:ind w:firstLine="567"/>
        <w:jc w:val="both"/>
        <w:rPr>
          <w:sz w:val="28"/>
          <w:szCs w:val="28"/>
        </w:rPr>
      </w:pPr>
      <w:r w:rsidRPr="00DD7106">
        <w:rPr>
          <w:sz w:val="28"/>
          <w:szCs w:val="28"/>
        </w:rPr>
        <w:t>3.4.4. Принятое решение направляется в Администрацию муниципального образования для доведения до сведения заявителя.</w:t>
      </w:r>
    </w:p>
    <w:p w:rsidR="00DD7106" w:rsidRPr="00DD7106" w:rsidRDefault="00DD7106" w:rsidP="00DD7106">
      <w:pPr>
        <w:spacing w:line="228" w:lineRule="auto"/>
        <w:ind w:firstLine="567"/>
        <w:jc w:val="both"/>
        <w:rPr>
          <w:sz w:val="28"/>
          <w:szCs w:val="28"/>
        </w:rPr>
      </w:pPr>
      <w:r w:rsidRPr="00DD7106">
        <w:rPr>
          <w:sz w:val="28"/>
          <w:szCs w:val="28"/>
        </w:rPr>
        <w:t xml:space="preserve">3.5 Уведомление заявителя о принятом решении. </w:t>
      </w:r>
    </w:p>
    <w:p w:rsidR="00DD7106" w:rsidRPr="00DD7106" w:rsidRDefault="00DD7106" w:rsidP="00DD7106">
      <w:pPr>
        <w:ind w:firstLine="567"/>
        <w:jc w:val="both"/>
        <w:rPr>
          <w:sz w:val="28"/>
          <w:szCs w:val="28"/>
        </w:rPr>
      </w:pPr>
      <w:r w:rsidRPr="00DD7106">
        <w:rPr>
          <w:sz w:val="28"/>
          <w:szCs w:val="28"/>
        </w:rPr>
        <w:t>3.5.1.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DD7106" w:rsidRPr="00DD7106" w:rsidRDefault="00DD7106" w:rsidP="00DD7106">
      <w:pPr>
        <w:spacing w:line="228" w:lineRule="auto"/>
        <w:ind w:firstLine="567"/>
        <w:jc w:val="both"/>
        <w:rPr>
          <w:sz w:val="28"/>
          <w:szCs w:val="28"/>
        </w:rPr>
      </w:pPr>
      <w:r w:rsidRPr="00DD7106">
        <w:rPr>
          <w:sz w:val="28"/>
          <w:szCs w:val="28"/>
        </w:rPr>
        <w:t>3.5.2.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DD7106" w:rsidRPr="00DD7106" w:rsidRDefault="00DD7106" w:rsidP="00DD7106">
      <w:pPr>
        <w:spacing w:line="228" w:lineRule="auto"/>
        <w:ind w:firstLine="567"/>
        <w:jc w:val="both"/>
        <w:rPr>
          <w:sz w:val="28"/>
          <w:szCs w:val="28"/>
        </w:rPr>
      </w:pPr>
      <w:r w:rsidRPr="00DD7106">
        <w:rPr>
          <w:sz w:val="28"/>
          <w:szCs w:val="28"/>
        </w:rPr>
        <w:t>3.5.3.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решения на вселение.</w:t>
      </w:r>
    </w:p>
    <w:p w:rsidR="00DD7106" w:rsidRPr="00DD7106" w:rsidRDefault="00DD7106" w:rsidP="00DD7106">
      <w:pPr>
        <w:spacing w:line="228" w:lineRule="auto"/>
        <w:ind w:firstLine="567"/>
        <w:jc w:val="both"/>
        <w:rPr>
          <w:sz w:val="28"/>
          <w:szCs w:val="28"/>
        </w:rPr>
      </w:pPr>
      <w:r w:rsidRPr="00DD7106">
        <w:rPr>
          <w:sz w:val="28"/>
          <w:szCs w:val="28"/>
        </w:rPr>
        <w:t>3.5.4. Специалист, ответственный за прием документов:</w:t>
      </w:r>
    </w:p>
    <w:p w:rsidR="00DD7106" w:rsidRPr="00DD7106" w:rsidRDefault="00DD7106" w:rsidP="00DD7106">
      <w:pPr>
        <w:spacing w:line="228" w:lineRule="auto"/>
        <w:ind w:firstLine="567"/>
        <w:jc w:val="both"/>
        <w:rPr>
          <w:sz w:val="28"/>
          <w:szCs w:val="28"/>
        </w:rPr>
      </w:pPr>
      <w:r w:rsidRPr="00DD7106">
        <w:rPr>
          <w:sz w:val="28"/>
          <w:szCs w:val="28"/>
        </w:rPr>
        <w:t>устанавливает личность явившегося лица;</w:t>
      </w:r>
    </w:p>
    <w:p w:rsidR="00DD7106" w:rsidRPr="00DD7106" w:rsidRDefault="00DD7106" w:rsidP="00DD7106">
      <w:pPr>
        <w:spacing w:line="228" w:lineRule="auto"/>
        <w:ind w:firstLine="567"/>
        <w:jc w:val="both"/>
        <w:rPr>
          <w:sz w:val="28"/>
          <w:szCs w:val="28"/>
        </w:rPr>
      </w:pPr>
      <w:r w:rsidRPr="00DD7106">
        <w:rPr>
          <w:sz w:val="28"/>
          <w:szCs w:val="28"/>
        </w:rPr>
        <w:t>предоставляет разрешение о вселении для ознакомления и подписания;</w:t>
      </w:r>
    </w:p>
    <w:p w:rsidR="00DD7106" w:rsidRPr="00DD7106" w:rsidRDefault="00DD7106" w:rsidP="00DD7106">
      <w:pPr>
        <w:spacing w:line="228" w:lineRule="auto"/>
        <w:ind w:firstLine="567"/>
        <w:jc w:val="both"/>
        <w:rPr>
          <w:sz w:val="28"/>
          <w:szCs w:val="28"/>
        </w:rPr>
      </w:pPr>
      <w:r w:rsidRPr="00DD7106">
        <w:rPr>
          <w:sz w:val="28"/>
          <w:szCs w:val="28"/>
        </w:rPr>
        <w:t>регистрирует подписанное разрешение и выдает его нанимателю;</w:t>
      </w:r>
    </w:p>
    <w:p w:rsidR="00DD7106" w:rsidRPr="00DD7106" w:rsidRDefault="00DD7106" w:rsidP="00DD7106">
      <w:pPr>
        <w:spacing w:line="228" w:lineRule="auto"/>
        <w:ind w:firstLine="567"/>
        <w:jc w:val="both"/>
        <w:rPr>
          <w:sz w:val="28"/>
          <w:szCs w:val="28"/>
        </w:rPr>
      </w:pPr>
      <w:r w:rsidRPr="00DD7106">
        <w:rPr>
          <w:sz w:val="28"/>
          <w:szCs w:val="28"/>
        </w:rPr>
        <w:lastRenderedPageBreak/>
        <w:t>регистрирует подписанное разрешение на вселение и выдает 1 экземпляр заявителю;</w:t>
      </w:r>
    </w:p>
    <w:p w:rsidR="00DD7106" w:rsidRPr="00DD7106" w:rsidRDefault="00DD7106" w:rsidP="00DD7106">
      <w:pPr>
        <w:spacing w:line="228" w:lineRule="auto"/>
        <w:ind w:firstLine="567"/>
        <w:jc w:val="both"/>
        <w:rPr>
          <w:sz w:val="28"/>
          <w:szCs w:val="28"/>
        </w:rPr>
      </w:pPr>
      <w:r w:rsidRPr="00DD7106">
        <w:rPr>
          <w:sz w:val="28"/>
          <w:szCs w:val="28"/>
        </w:rPr>
        <w:t>подшивает 2 экземпляр договора в книгу «Разрешение на вселение», а документы, на основании которых он был оформлен, в книгу «Документы к  разрешению на вселение»;</w:t>
      </w:r>
    </w:p>
    <w:p w:rsidR="00DD7106" w:rsidRPr="00DD7106" w:rsidRDefault="00DD7106" w:rsidP="00DD7106">
      <w:pPr>
        <w:spacing w:line="228" w:lineRule="auto"/>
        <w:ind w:firstLine="567"/>
        <w:jc w:val="both"/>
        <w:rPr>
          <w:sz w:val="28"/>
          <w:szCs w:val="28"/>
        </w:rPr>
      </w:pPr>
      <w:r w:rsidRPr="00DD7106">
        <w:rPr>
          <w:sz w:val="28"/>
          <w:szCs w:val="28"/>
        </w:rPr>
        <w:t>выдает под роспись ключи от предоставленного жилого помещения.</w:t>
      </w:r>
    </w:p>
    <w:p w:rsidR="00DD7106" w:rsidRPr="00DD7106" w:rsidRDefault="00DD7106" w:rsidP="00DD7106">
      <w:pPr>
        <w:spacing w:line="228" w:lineRule="auto"/>
        <w:ind w:firstLine="709"/>
        <w:jc w:val="both"/>
        <w:rPr>
          <w:sz w:val="28"/>
          <w:szCs w:val="28"/>
        </w:rPr>
      </w:pPr>
      <w:r w:rsidRPr="00DD7106">
        <w:rPr>
          <w:sz w:val="28"/>
          <w:szCs w:val="28"/>
        </w:rPr>
        <w:t>3.5.5.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DD7106" w:rsidRPr="00DD7106" w:rsidRDefault="00DD7106" w:rsidP="00DD7106">
      <w:pPr>
        <w:spacing w:line="228" w:lineRule="auto"/>
        <w:ind w:firstLine="567"/>
        <w:jc w:val="both"/>
        <w:rPr>
          <w:sz w:val="28"/>
          <w:szCs w:val="28"/>
        </w:rPr>
      </w:pPr>
      <w:r w:rsidRPr="00DD7106">
        <w:rPr>
          <w:sz w:val="28"/>
          <w:szCs w:val="28"/>
        </w:rPr>
        <w:t>Явившийся заявитель указывает на копии ответа фамилию, имя, отчество, ставит подпись и дату получения ответа.</w:t>
      </w:r>
    </w:p>
    <w:p w:rsidR="00DD7106" w:rsidRPr="00DD7106" w:rsidRDefault="00DD7106" w:rsidP="00DD7106">
      <w:pPr>
        <w:spacing w:line="228" w:lineRule="auto"/>
        <w:ind w:firstLine="567"/>
        <w:jc w:val="both"/>
        <w:rPr>
          <w:sz w:val="28"/>
          <w:szCs w:val="28"/>
        </w:rPr>
      </w:pPr>
      <w:r w:rsidRPr="00DD7106">
        <w:rPr>
          <w:sz w:val="28"/>
          <w:szCs w:val="28"/>
        </w:rPr>
        <w:t>3.5.6.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DD7106" w:rsidRPr="00DD7106" w:rsidRDefault="00DD7106" w:rsidP="00DD7106">
      <w:pPr>
        <w:spacing w:line="228" w:lineRule="auto"/>
        <w:ind w:firstLine="567"/>
        <w:jc w:val="both"/>
        <w:rPr>
          <w:sz w:val="28"/>
          <w:szCs w:val="28"/>
        </w:rPr>
      </w:pPr>
      <w:r w:rsidRPr="00DD7106">
        <w:rPr>
          <w:sz w:val="28"/>
          <w:szCs w:val="28"/>
        </w:rPr>
        <w:t>при положительном решении - уведомление о необходимости явиться для подписания разрешения на вселение;</w:t>
      </w:r>
    </w:p>
    <w:p w:rsidR="00DD7106" w:rsidRPr="00DD7106" w:rsidRDefault="00DD7106" w:rsidP="00DD7106">
      <w:pPr>
        <w:spacing w:line="228" w:lineRule="auto"/>
        <w:ind w:firstLine="567"/>
        <w:jc w:val="both"/>
        <w:rPr>
          <w:sz w:val="28"/>
          <w:szCs w:val="28"/>
        </w:rPr>
      </w:pPr>
      <w:r w:rsidRPr="00DD7106">
        <w:rPr>
          <w:sz w:val="28"/>
          <w:szCs w:val="28"/>
        </w:rPr>
        <w:t>при отказе в предоставлении услуги – ответ с разъяснением причин отказа.</w:t>
      </w:r>
    </w:p>
    <w:p w:rsidR="00DD7106" w:rsidRPr="00DD7106" w:rsidRDefault="00DD7106" w:rsidP="00DD7106">
      <w:pPr>
        <w:tabs>
          <w:tab w:val="left" w:pos="360"/>
        </w:tabs>
        <w:spacing w:line="228" w:lineRule="auto"/>
        <w:ind w:firstLine="567"/>
        <w:jc w:val="both"/>
        <w:rPr>
          <w:sz w:val="28"/>
          <w:szCs w:val="28"/>
        </w:rPr>
      </w:pPr>
      <w:r w:rsidRPr="00DD7106">
        <w:rPr>
          <w:sz w:val="28"/>
          <w:szCs w:val="28"/>
        </w:rPr>
        <w:t>Максимальный срок исполнения данной административной процедуры не может превышать - 10 рабочих дней со дня поступления решения специалисту, ответственному за прием документов.</w:t>
      </w:r>
    </w:p>
    <w:p w:rsidR="00DD7106" w:rsidRPr="00DD7106" w:rsidRDefault="00DD7106" w:rsidP="00B715F9">
      <w:pPr>
        <w:numPr>
          <w:ilvl w:val="0"/>
          <w:numId w:val="16"/>
        </w:numPr>
        <w:ind w:left="0"/>
        <w:jc w:val="center"/>
        <w:rPr>
          <w:b/>
          <w:sz w:val="28"/>
          <w:szCs w:val="28"/>
        </w:rPr>
      </w:pPr>
      <w:r w:rsidRPr="00DD7106">
        <w:rPr>
          <w:b/>
          <w:sz w:val="28"/>
          <w:szCs w:val="28"/>
        </w:rPr>
        <w:t>Формы контроля за исполнением регламента</w:t>
      </w:r>
    </w:p>
    <w:p w:rsidR="00DD7106" w:rsidRPr="00DD7106" w:rsidRDefault="00DD7106" w:rsidP="00DD7106">
      <w:pPr>
        <w:jc w:val="both"/>
        <w:rPr>
          <w:sz w:val="28"/>
          <w:szCs w:val="28"/>
        </w:rPr>
      </w:pP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DD7106" w:rsidRPr="00DD7106" w:rsidRDefault="00DD7106" w:rsidP="00B715F9">
      <w:pPr>
        <w:numPr>
          <w:ilvl w:val="1"/>
          <w:numId w:val="16"/>
        </w:numPr>
        <w:tabs>
          <w:tab w:val="clear" w:pos="792"/>
          <w:tab w:val="num" w:pos="0"/>
        </w:tabs>
        <w:ind w:left="0" w:firstLine="567"/>
        <w:jc w:val="both"/>
        <w:rPr>
          <w:sz w:val="28"/>
          <w:szCs w:val="28"/>
        </w:rPr>
      </w:pPr>
      <w:r w:rsidRPr="00DD7106">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284"/>
          <w:tab w:val="left" w:pos="1418"/>
        </w:tabs>
        <w:autoSpaceDE w:val="0"/>
        <w:autoSpaceDN w:val="0"/>
        <w:adjustRightInd w:val="0"/>
        <w:ind w:firstLine="567"/>
        <w:jc w:val="center"/>
        <w:outlineLvl w:val="0"/>
        <w:rPr>
          <w:b/>
          <w:sz w:val="28"/>
          <w:szCs w:val="28"/>
        </w:rPr>
      </w:pPr>
      <w:r w:rsidRPr="00DD7106">
        <w:rPr>
          <w:b/>
          <w:sz w:val="28"/>
          <w:szCs w:val="28"/>
        </w:rPr>
        <w:t xml:space="preserve">5. </w:t>
      </w:r>
      <w:r w:rsidRPr="00DD7106">
        <w:rPr>
          <w:b/>
          <w:sz w:val="28"/>
          <w:szCs w:val="28"/>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w:t>
      </w:r>
      <w:r w:rsidRPr="00DD7106">
        <w:rPr>
          <w:b/>
          <w:sz w:val="28"/>
          <w:szCs w:val="28"/>
          <w:shd w:val="clear" w:color="auto" w:fill="FFFFFF"/>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D7106" w:rsidRPr="00DD7106" w:rsidRDefault="00DD7106" w:rsidP="00DD7106">
      <w:pPr>
        <w:autoSpaceDE w:val="0"/>
        <w:autoSpaceDN w:val="0"/>
        <w:adjustRightInd w:val="0"/>
        <w:ind w:firstLine="709"/>
        <w:jc w:val="both"/>
        <w:rPr>
          <w:sz w:val="28"/>
          <w:szCs w:val="28"/>
        </w:rPr>
      </w:pPr>
    </w:p>
    <w:p w:rsidR="00DD7106" w:rsidRPr="00DD7106" w:rsidRDefault="00DD7106" w:rsidP="00DD7106">
      <w:pPr>
        <w:tabs>
          <w:tab w:val="left" w:pos="1418"/>
        </w:tabs>
        <w:autoSpaceDE w:val="0"/>
        <w:autoSpaceDN w:val="0"/>
        <w:adjustRightInd w:val="0"/>
        <w:ind w:firstLine="709"/>
        <w:jc w:val="both"/>
        <w:outlineLvl w:val="0"/>
        <w:rPr>
          <w:sz w:val="28"/>
          <w:szCs w:val="28"/>
        </w:rPr>
      </w:pPr>
      <w:r w:rsidRPr="00DD7106">
        <w:rPr>
          <w:sz w:val="28"/>
          <w:szCs w:val="28"/>
        </w:rPr>
        <w:t xml:space="preserve">5.1. Заявитель имеет право обжаловать решения и действия </w:t>
      </w:r>
      <w:r w:rsidRPr="00DD7106">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D7106">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D7106" w:rsidRPr="00DD7106" w:rsidRDefault="00DD7106" w:rsidP="00DD7106">
      <w:pPr>
        <w:autoSpaceDE w:val="0"/>
        <w:autoSpaceDN w:val="0"/>
        <w:adjustRightInd w:val="0"/>
        <w:ind w:firstLine="709"/>
        <w:jc w:val="both"/>
        <w:rPr>
          <w:bCs/>
          <w:sz w:val="28"/>
          <w:szCs w:val="28"/>
        </w:rPr>
      </w:pPr>
      <w:r w:rsidRPr="00DD7106">
        <w:rPr>
          <w:sz w:val="28"/>
          <w:szCs w:val="28"/>
        </w:rPr>
        <w:t xml:space="preserve">5.2. Жалоба на действия (бездействие) </w:t>
      </w:r>
      <w:r w:rsidRPr="00DD7106">
        <w:rPr>
          <w:bCs/>
          <w:sz w:val="28"/>
          <w:szCs w:val="28"/>
        </w:rPr>
        <w:t>администрации, должностных лиц, муниципальных служащих подается</w:t>
      </w:r>
      <w:r w:rsidRPr="00DD7106">
        <w:rPr>
          <w:sz w:val="28"/>
          <w:szCs w:val="28"/>
        </w:rPr>
        <w:t xml:space="preserve"> главе</w:t>
      </w:r>
      <w:r w:rsidRPr="00DD7106">
        <w:rPr>
          <w:bCs/>
          <w:sz w:val="28"/>
          <w:szCs w:val="28"/>
        </w:rPr>
        <w:t>.</w:t>
      </w:r>
    </w:p>
    <w:p w:rsidR="00DD7106" w:rsidRPr="00DD7106" w:rsidRDefault="00DD7106" w:rsidP="00DD7106">
      <w:pPr>
        <w:autoSpaceDE w:val="0"/>
        <w:autoSpaceDN w:val="0"/>
        <w:adjustRightInd w:val="0"/>
        <w:ind w:firstLine="709"/>
        <w:jc w:val="both"/>
        <w:rPr>
          <w:bCs/>
          <w:sz w:val="28"/>
          <w:szCs w:val="28"/>
        </w:rPr>
      </w:pPr>
      <w:r w:rsidRPr="00DD7106">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D7106" w:rsidRPr="00DD7106" w:rsidRDefault="00DD7106" w:rsidP="00DD7106">
      <w:pPr>
        <w:autoSpaceDE w:val="0"/>
        <w:autoSpaceDN w:val="0"/>
        <w:adjustRightInd w:val="0"/>
        <w:ind w:firstLine="709"/>
        <w:jc w:val="both"/>
        <w:rPr>
          <w:sz w:val="28"/>
          <w:szCs w:val="28"/>
        </w:rPr>
      </w:pPr>
      <w:r w:rsidRPr="00DD7106">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D7106" w:rsidRPr="00DD7106" w:rsidRDefault="00DD7106" w:rsidP="00DD7106">
      <w:pPr>
        <w:autoSpaceDE w:val="0"/>
        <w:autoSpaceDN w:val="0"/>
        <w:adjustRightInd w:val="0"/>
        <w:ind w:firstLine="709"/>
        <w:jc w:val="both"/>
        <w:rPr>
          <w:sz w:val="28"/>
          <w:szCs w:val="28"/>
        </w:rPr>
      </w:pPr>
      <w:r w:rsidRPr="00DD7106">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D7106">
        <w:rPr>
          <w:bCs/>
          <w:sz w:val="28"/>
          <w:szCs w:val="28"/>
        </w:rPr>
        <w:t xml:space="preserve">. </w:t>
      </w:r>
    </w:p>
    <w:p w:rsidR="00DD7106" w:rsidRPr="00DD7106" w:rsidRDefault="00DD7106" w:rsidP="00DD7106">
      <w:pPr>
        <w:autoSpaceDE w:val="0"/>
        <w:autoSpaceDN w:val="0"/>
        <w:adjustRightInd w:val="0"/>
        <w:ind w:firstLine="709"/>
        <w:jc w:val="both"/>
        <w:rPr>
          <w:sz w:val="28"/>
          <w:szCs w:val="28"/>
        </w:rPr>
      </w:pPr>
      <w:r w:rsidRPr="00DD7106">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D7106" w:rsidRPr="00DD7106" w:rsidRDefault="00DD7106" w:rsidP="00DD7106">
      <w:pPr>
        <w:autoSpaceDE w:val="0"/>
        <w:autoSpaceDN w:val="0"/>
        <w:adjustRightInd w:val="0"/>
        <w:ind w:firstLine="709"/>
        <w:jc w:val="both"/>
        <w:rPr>
          <w:sz w:val="28"/>
          <w:szCs w:val="28"/>
        </w:rPr>
      </w:pPr>
      <w:r w:rsidRPr="00DD7106">
        <w:rPr>
          <w:sz w:val="28"/>
          <w:szCs w:val="28"/>
        </w:rPr>
        <w:t>Федеральный закон от 27.07.2010 № 210-ФЗ</w:t>
      </w:r>
      <w:r w:rsidRPr="00DD7106">
        <w:rPr>
          <w:sz w:val="28"/>
          <w:szCs w:val="28"/>
        </w:rPr>
        <w:tab/>
        <w:t>«Об организации предоставления государственных и муниципальных услуг»;</w:t>
      </w:r>
    </w:p>
    <w:p w:rsidR="00DD7106" w:rsidRPr="00DD7106" w:rsidRDefault="00DD7106" w:rsidP="00DD7106">
      <w:pPr>
        <w:shd w:val="clear" w:color="auto" w:fill="FFFFFF"/>
        <w:ind w:firstLine="567"/>
        <w:jc w:val="both"/>
        <w:rPr>
          <w:sz w:val="28"/>
          <w:szCs w:val="28"/>
        </w:rPr>
      </w:pPr>
      <w:r w:rsidRPr="00DD7106">
        <w:rPr>
          <w:sz w:val="28"/>
          <w:szCs w:val="28"/>
        </w:rPr>
        <w:t xml:space="preserve"> </w:t>
      </w:r>
      <w:hyperlink r:id="rId74" w:anchor="/document/70262414/entry/0" w:history="1">
        <w:r w:rsidRPr="00DD7106">
          <w:rPr>
            <w:rStyle w:val="a5"/>
            <w:rFonts w:eastAsiaTheme="majorEastAsia"/>
            <w:sz w:val="28"/>
            <w:szCs w:val="28"/>
          </w:rPr>
          <w:t>постановление</w:t>
        </w:r>
      </w:hyperlink>
      <w:r w:rsidRPr="00DD7106">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106" w:rsidRPr="00DD7106" w:rsidRDefault="00DD7106" w:rsidP="00DD7106">
      <w:pPr>
        <w:autoSpaceDE w:val="0"/>
        <w:autoSpaceDN w:val="0"/>
        <w:adjustRightInd w:val="0"/>
        <w:ind w:firstLine="709"/>
        <w:jc w:val="both"/>
        <w:rPr>
          <w:sz w:val="28"/>
          <w:szCs w:val="28"/>
        </w:rPr>
      </w:pPr>
      <w:r w:rsidRPr="00DD7106">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DD7106" w:rsidRPr="00DD7106" w:rsidRDefault="00DD7106" w:rsidP="00DD7106">
      <w:pPr>
        <w:jc w:val="both"/>
        <w:rPr>
          <w:sz w:val="28"/>
          <w:szCs w:val="28"/>
        </w:rPr>
      </w:pPr>
    </w:p>
    <w:p w:rsidR="00DD7106" w:rsidRPr="00DD7106" w:rsidRDefault="00DD7106" w:rsidP="00DD7106">
      <w:pPr>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tabs>
          <w:tab w:val="num" w:pos="0"/>
        </w:tabs>
        <w:jc w:val="both"/>
        <w:rPr>
          <w:sz w:val="28"/>
          <w:szCs w:val="28"/>
        </w:rPr>
      </w:pPr>
    </w:p>
    <w:p w:rsidR="00DD7106" w:rsidRPr="00DD7106" w:rsidRDefault="00DD7106" w:rsidP="00DD7106">
      <w:pPr>
        <w:tabs>
          <w:tab w:val="num" w:pos="0"/>
        </w:tabs>
        <w:ind w:firstLine="567"/>
        <w:jc w:val="both"/>
        <w:rPr>
          <w:sz w:val="28"/>
          <w:szCs w:val="28"/>
        </w:rPr>
      </w:pPr>
    </w:p>
    <w:p w:rsidR="00DD7106" w:rsidRPr="00DD7106" w:rsidRDefault="00DD7106" w:rsidP="00DD7106">
      <w:pPr>
        <w:jc w:val="right"/>
        <w:rPr>
          <w:sz w:val="28"/>
          <w:szCs w:val="28"/>
        </w:rPr>
      </w:pPr>
    </w:p>
    <w:p w:rsidR="00DD7106" w:rsidRPr="00DD7106" w:rsidRDefault="00DD7106" w:rsidP="00DD7106">
      <w:pPr>
        <w:jc w:val="right"/>
        <w:rPr>
          <w:sz w:val="28"/>
          <w:szCs w:val="28"/>
        </w:rPr>
      </w:pPr>
      <w:r w:rsidRPr="00DD7106">
        <w:rPr>
          <w:sz w:val="28"/>
          <w:szCs w:val="28"/>
        </w:rPr>
        <w:t>ПРИЛОЖЕНИЕ № 1</w:t>
      </w:r>
    </w:p>
    <w:p w:rsidR="00DD7106" w:rsidRPr="00DD7106" w:rsidRDefault="00DD7106" w:rsidP="00DD7106">
      <w:pPr>
        <w:jc w:val="right"/>
        <w:rPr>
          <w:sz w:val="28"/>
          <w:szCs w:val="28"/>
        </w:rPr>
      </w:pPr>
      <w:r w:rsidRPr="00DD7106">
        <w:rPr>
          <w:sz w:val="28"/>
          <w:szCs w:val="28"/>
        </w:rPr>
        <w:t>к административному регламенту</w:t>
      </w:r>
    </w:p>
    <w:p w:rsidR="00DD7106" w:rsidRPr="00DD7106" w:rsidRDefault="00DD7106" w:rsidP="00DD7106">
      <w:pPr>
        <w:jc w:val="right"/>
        <w:rPr>
          <w:sz w:val="28"/>
          <w:szCs w:val="28"/>
        </w:rPr>
      </w:pPr>
      <w:r w:rsidRPr="00DD7106">
        <w:rPr>
          <w:sz w:val="28"/>
          <w:szCs w:val="28"/>
        </w:rPr>
        <w:t>предоставления муниципальной услуги</w:t>
      </w:r>
    </w:p>
    <w:p w:rsidR="00DD7106" w:rsidRPr="00DD7106" w:rsidRDefault="00DD7106" w:rsidP="00DD7106">
      <w:pPr>
        <w:jc w:val="right"/>
        <w:rPr>
          <w:sz w:val="28"/>
          <w:szCs w:val="28"/>
        </w:rPr>
      </w:pPr>
    </w:p>
    <w:p w:rsidR="00DD7106" w:rsidRPr="00DD7106" w:rsidRDefault="00DD7106" w:rsidP="00DD7106">
      <w:pPr>
        <w:jc w:val="center"/>
        <w:rPr>
          <w:sz w:val="28"/>
          <w:szCs w:val="28"/>
        </w:rPr>
      </w:pPr>
      <w:r w:rsidRPr="00DD7106">
        <w:rPr>
          <w:sz w:val="28"/>
          <w:szCs w:val="28"/>
        </w:rPr>
        <w:t>БЛОК-СХЕМА</w:t>
      </w:r>
    </w:p>
    <w:p w:rsidR="00DD7106" w:rsidRPr="00DD7106" w:rsidRDefault="00DD7106" w:rsidP="00DD7106">
      <w:pPr>
        <w:jc w:val="center"/>
        <w:rPr>
          <w:sz w:val="28"/>
          <w:szCs w:val="28"/>
        </w:rPr>
      </w:pPr>
      <w:r w:rsidRPr="00DD7106">
        <w:rPr>
          <w:sz w:val="28"/>
          <w:szCs w:val="28"/>
        </w:rPr>
        <w:t>предоставления муниципальной услуги</w:t>
      </w:r>
    </w:p>
    <w:p w:rsidR="00DD7106" w:rsidRPr="00DD7106" w:rsidRDefault="00DD7106" w:rsidP="00DD7106">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3189"/>
        <w:gridCol w:w="3304"/>
      </w:tblGrid>
      <w:tr w:rsidR="00DD7106" w:rsidRPr="00DD7106" w:rsidTr="00DD7106">
        <w:tc>
          <w:tcPr>
            <w:tcW w:w="10137" w:type="dxa"/>
            <w:gridSpan w:val="3"/>
            <w:tcBorders>
              <w:top w:val="single" w:sz="4" w:space="0" w:color="auto"/>
              <w:left w:val="single" w:sz="4" w:space="0" w:color="auto"/>
              <w:bottom w:val="single" w:sz="4" w:space="0" w:color="auto"/>
              <w:right w:val="single" w:sz="4" w:space="0" w:color="auto"/>
            </w:tcBorders>
          </w:tcPr>
          <w:p w:rsidR="00DD7106" w:rsidRPr="00DD7106" w:rsidRDefault="00DD7106" w:rsidP="00DD7106">
            <w:pPr>
              <w:jc w:val="center"/>
              <w:rPr>
                <w:sz w:val="28"/>
                <w:szCs w:val="28"/>
              </w:rPr>
            </w:pPr>
            <w:r w:rsidRPr="00DD7106">
              <w:rPr>
                <w:sz w:val="28"/>
                <w:szCs w:val="28"/>
              </w:rPr>
              <w:t xml:space="preserve">Прием и регистрация заявления и документов, необходимых для предоставления муниципальной услуги </w:t>
            </w:r>
          </w:p>
        </w:tc>
      </w:tr>
      <w:tr w:rsidR="00DD7106" w:rsidRPr="00DD7106" w:rsidTr="00DD7106">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p>
        </w:tc>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r w:rsidRPr="00DD7106">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1049655</wp:posOffset>
                      </wp:positionH>
                      <wp:positionV relativeFrom="paragraph">
                        <wp:posOffset>-5080</wp:posOffset>
                      </wp:positionV>
                      <wp:extent cx="9525" cy="209550"/>
                      <wp:effectExtent l="47625" t="5080" r="57150" b="2349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5F769" id="Прямая со стрелкой 68" o:spid="_x0000_s1026" type="#_x0000_t32" style="position:absolute;margin-left:82.65pt;margin-top:-.4pt;width:.7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B/fBHl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p>
        </w:tc>
      </w:tr>
      <w:tr w:rsidR="00DD7106" w:rsidRPr="00DD7106" w:rsidTr="00DD7106">
        <w:tc>
          <w:tcPr>
            <w:tcW w:w="10137" w:type="dxa"/>
            <w:gridSpan w:val="3"/>
            <w:tcBorders>
              <w:top w:val="single" w:sz="4" w:space="0" w:color="auto"/>
              <w:left w:val="single" w:sz="4" w:space="0" w:color="auto"/>
              <w:bottom w:val="single" w:sz="4" w:space="0" w:color="auto"/>
              <w:right w:val="single" w:sz="4" w:space="0" w:color="auto"/>
            </w:tcBorders>
          </w:tcPr>
          <w:p w:rsidR="00DD7106" w:rsidRPr="00DD7106" w:rsidRDefault="00DD7106" w:rsidP="00DD7106">
            <w:pPr>
              <w:ind w:firstLine="709"/>
              <w:jc w:val="center"/>
              <w:rPr>
                <w:sz w:val="28"/>
                <w:szCs w:val="28"/>
              </w:rPr>
            </w:pPr>
            <w:r w:rsidRPr="00DD7106">
              <w:rPr>
                <w:sz w:val="28"/>
                <w:szCs w:val="28"/>
              </w:rPr>
              <w:t>Проверка сведений, представленных заявителем</w:t>
            </w:r>
          </w:p>
        </w:tc>
      </w:tr>
      <w:tr w:rsidR="00DD7106" w:rsidRPr="00DD7106" w:rsidTr="00DD7106">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p>
        </w:tc>
        <w:tc>
          <w:tcPr>
            <w:tcW w:w="3379" w:type="dxa"/>
            <w:tcBorders>
              <w:top w:val="single" w:sz="4" w:space="0" w:color="auto"/>
              <w:left w:val="nil"/>
              <w:bottom w:val="single" w:sz="4" w:space="0" w:color="auto"/>
              <w:right w:val="nil"/>
            </w:tcBorders>
          </w:tcPr>
          <w:p w:rsidR="00DD7106" w:rsidRPr="00DD7106" w:rsidRDefault="00DD7106" w:rsidP="00DD7106">
            <w:pPr>
              <w:rPr>
                <w:sz w:val="28"/>
                <w:szCs w:val="28"/>
              </w:rPr>
            </w:pPr>
            <w:r w:rsidRPr="00DD7106">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1040130</wp:posOffset>
                      </wp:positionH>
                      <wp:positionV relativeFrom="paragraph">
                        <wp:posOffset>1905</wp:posOffset>
                      </wp:positionV>
                      <wp:extent cx="9525" cy="209550"/>
                      <wp:effectExtent l="47625" t="5080" r="57150" b="234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6C0C" id="Прямая со стрелкой 67" o:spid="_x0000_s1026" type="#_x0000_t32" style="position:absolute;margin-left:81.9pt;margin-top:.15pt;width:.7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UjbQVG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p>
        </w:tc>
      </w:tr>
      <w:tr w:rsidR="00DD7106" w:rsidRPr="00DD7106" w:rsidTr="00DD7106">
        <w:tc>
          <w:tcPr>
            <w:tcW w:w="10137" w:type="dxa"/>
            <w:gridSpan w:val="3"/>
            <w:tcBorders>
              <w:top w:val="single" w:sz="4" w:space="0" w:color="auto"/>
              <w:left w:val="single" w:sz="4" w:space="0" w:color="auto"/>
              <w:bottom w:val="single" w:sz="4" w:space="0" w:color="auto"/>
              <w:right w:val="single" w:sz="4" w:space="0" w:color="auto"/>
            </w:tcBorders>
          </w:tcPr>
          <w:p w:rsidR="00DD7106" w:rsidRPr="00DD7106" w:rsidRDefault="00DD7106" w:rsidP="00DD7106">
            <w:pPr>
              <w:jc w:val="center"/>
              <w:rPr>
                <w:sz w:val="28"/>
                <w:szCs w:val="28"/>
              </w:rPr>
            </w:pPr>
            <w:r w:rsidRPr="00DD7106">
              <w:rPr>
                <w:sz w:val="28"/>
                <w:szCs w:val="28"/>
              </w:rPr>
              <w:t>Принятие решения о предоставлении муниципальной услуги</w:t>
            </w:r>
          </w:p>
        </w:tc>
      </w:tr>
      <w:tr w:rsidR="00DD7106" w:rsidRPr="00DD7106" w:rsidTr="00DD7106">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r w:rsidRPr="00DD7106">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1576070</wp:posOffset>
                      </wp:positionH>
                      <wp:positionV relativeFrom="paragraph">
                        <wp:posOffset>-10160</wp:posOffset>
                      </wp:positionV>
                      <wp:extent cx="9525" cy="209550"/>
                      <wp:effectExtent l="47625" t="5080" r="57150" b="2349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A22FC" id="Прямая со стрелкой 66" o:spid="_x0000_s1026" type="#_x0000_t32" style="position:absolute;margin-left:124.1pt;margin-top:-.8pt;width:.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A9ool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DD7106" w:rsidRPr="00DD7106" w:rsidRDefault="00DD7106" w:rsidP="00DD7106">
            <w:pPr>
              <w:jc w:val="center"/>
              <w:rPr>
                <w:sz w:val="28"/>
                <w:szCs w:val="28"/>
              </w:rPr>
            </w:pPr>
          </w:p>
        </w:tc>
        <w:tc>
          <w:tcPr>
            <w:tcW w:w="3379" w:type="dxa"/>
            <w:tcBorders>
              <w:top w:val="single" w:sz="4" w:space="0" w:color="auto"/>
              <w:left w:val="nil"/>
              <w:bottom w:val="single" w:sz="4" w:space="0" w:color="auto"/>
              <w:right w:val="nil"/>
            </w:tcBorders>
          </w:tcPr>
          <w:p w:rsidR="00DD7106" w:rsidRPr="00DD7106" w:rsidRDefault="00DD7106" w:rsidP="00DD7106">
            <w:pPr>
              <w:jc w:val="center"/>
              <w:rPr>
                <w:sz w:val="28"/>
                <w:szCs w:val="28"/>
              </w:rPr>
            </w:pPr>
            <w:r w:rsidRPr="00DD7106">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894715</wp:posOffset>
                      </wp:positionH>
                      <wp:positionV relativeFrom="paragraph">
                        <wp:posOffset>-10160</wp:posOffset>
                      </wp:positionV>
                      <wp:extent cx="9525" cy="209550"/>
                      <wp:effectExtent l="47625" t="5080" r="57150" b="2349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7F083" id="Прямая со стрелкой 65" o:spid="_x0000_s1026" type="#_x0000_t32" style="position:absolute;margin-left:70.45pt;margin-top:-.8pt;width:.7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Ha2ZbZhAgAAegQAAA4AAAAAAAAAAAAAAAAALgIAAGRycy9l&#10;Mm9Eb2MueG1sUEsBAi0AFAAGAAgAAAAhADE+sRjgAAAACQEAAA8AAAAAAAAAAAAAAAAAuwQAAGRy&#10;cy9kb3ducmV2LnhtbFBLBQYAAAAABAAEAPMAAADIBQAAAAA=&#10;">
                      <v:stroke endarrow="block"/>
                    </v:shape>
                  </w:pict>
                </mc:Fallback>
              </mc:AlternateContent>
            </w:r>
          </w:p>
        </w:tc>
      </w:tr>
      <w:tr w:rsidR="00DD7106" w:rsidRPr="00DD7106" w:rsidTr="00DD7106">
        <w:tc>
          <w:tcPr>
            <w:tcW w:w="3379" w:type="dxa"/>
            <w:tcBorders>
              <w:top w:val="single" w:sz="4" w:space="0" w:color="auto"/>
              <w:left w:val="single" w:sz="4" w:space="0" w:color="auto"/>
              <w:bottom w:val="single" w:sz="4" w:space="0" w:color="auto"/>
              <w:right w:val="single" w:sz="4" w:space="0" w:color="auto"/>
            </w:tcBorders>
          </w:tcPr>
          <w:p w:rsidR="00DD7106" w:rsidRPr="00DD7106" w:rsidRDefault="00DD7106" w:rsidP="00DD7106">
            <w:pPr>
              <w:autoSpaceDE w:val="0"/>
              <w:autoSpaceDN w:val="0"/>
              <w:adjustRightInd w:val="0"/>
              <w:jc w:val="both"/>
              <w:rPr>
                <w:sz w:val="28"/>
                <w:szCs w:val="28"/>
              </w:rPr>
            </w:pPr>
            <w:r w:rsidRPr="00DD7106">
              <w:rPr>
                <w:sz w:val="28"/>
                <w:szCs w:val="28"/>
              </w:rPr>
              <w:t>Заключение нового договора социального найма</w:t>
            </w:r>
          </w:p>
        </w:tc>
        <w:tc>
          <w:tcPr>
            <w:tcW w:w="3379" w:type="dxa"/>
            <w:tcBorders>
              <w:top w:val="nil"/>
              <w:left w:val="single" w:sz="4" w:space="0" w:color="auto"/>
              <w:bottom w:val="nil"/>
              <w:right w:val="single" w:sz="4" w:space="0" w:color="auto"/>
            </w:tcBorders>
          </w:tcPr>
          <w:p w:rsidR="00DD7106" w:rsidRPr="00DD7106" w:rsidRDefault="00DD7106" w:rsidP="00DD7106">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DD7106" w:rsidRPr="00DD7106" w:rsidRDefault="00DD7106" w:rsidP="00DD7106">
            <w:pPr>
              <w:jc w:val="center"/>
              <w:rPr>
                <w:sz w:val="28"/>
                <w:szCs w:val="28"/>
              </w:rPr>
            </w:pPr>
            <w:r w:rsidRPr="00DD7106">
              <w:rPr>
                <w:sz w:val="28"/>
                <w:szCs w:val="28"/>
              </w:rPr>
              <w:t>Отказ в предоставлении муниципальной услуги</w:t>
            </w:r>
          </w:p>
        </w:tc>
      </w:tr>
    </w:tbl>
    <w:p w:rsidR="00DD7106" w:rsidRPr="00DD7106" w:rsidRDefault="00DD7106" w:rsidP="00DD7106">
      <w:pPr>
        <w:jc w:val="center"/>
        <w:rPr>
          <w:sz w:val="28"/>
          <w:szCs w:val="28"/>
        </w:rPr>
      </w:pPr>
    </w:p>
    <w:p w:rsidR="00DD7106" w:rsidRPr="00DD7106" w:rsidRDefault="00DD7106" w:rsidP="00DD7106">
      <w:pPr>
        <w:jc w:val="center"/>
        <w:rPr>
          <w:sz w:val="28"/>
          <w:szCs w:val="28"/>
        </w:rPr>
      </w:pPr>
    </w:p>
    <w:p w:rsidR="00DD7106" w:rsidRDefault="00DD7106" w:rsidP="00DD7106">
      <w:pPr>
        <w:jc w:val="right"/>
        <w:rPr>
          <w:i/>
          <w:iCs/>
        </w:rPr>
      </w:pPr>
    </w:p>
    <w:p w:rsidR="00DD7106" w:rsidRDefault="00DD7106" w:rsidP="00DD7106">
      <w:pPr>
        <w:jc w:val="right"/>
        <w:rPr>
          <w:i/>
          <w:iCs/>
        </w:rPr>
      </w:pPr>
    </w:p>
    <w:p w:rsidR="00DD7106" w:rsidRDefault="00DD7106" w:rsidP="00DD7106">
      <w:pPr>
        <w:jc w:val="right"/>
        <w:rPr>
          <w:i/>
          <w:iCs/>
        </w:rPr>
      </w:pPr>
    </w:p>
    <w:p w:rsidR="00DD7106" w:rsidRDefault="00DD7106" w:rsidP="00DD7106">
      <w:pPr>
        <w:jc w:val="right"/>
        <w:rPr>
          <w:i/>
          <w:iCs/>
        </w:rPr>
      </w:pPr>
    </w:p>
    <w:p w:rsidR="00DD7106" w:rsidRPr="00FA3B8B" w:rsidRDefault="00DD7106" w:rsidP="00DD7106">
      <w:pPr>
        <w:shd w:val="clear" w:color="auto" w:fill="FFFFFF"/>
        <w:ind w:right="-284"/>
        <w:jc w:val="center"/>
        <w:rPr>
          <w:b/>
          <w:sz w:val="28"/>
          <w:szCs w:val="28"/>
        </w:rPr>
      </w:pPr>
      <w:r w:rsidRPr="00FA3B8B">
        <w:rPr>
          <w:b/>
          <w:sz w:val="28"/>
          <w:szCs w:val="28"/>
        </w:rPr>
        <w:t xml:space="preserve">АДМИНИСТРАЦИЯ </w:t>
      </w:r>
      <w:r>
        <w:rPr>
          <w:b/>
          <w:sz w:val="28"/>
          <w:szCs w:val="28"/>
        </w:rPr>
        <w:t>ЛЕГОСТАЕВСКОГО</w:t>
      </w:r>
      <w:r w:rsidRPr="00FA3B8B">
        <w:rPr>
          <w:b/>
          <w:sz w:val="28"/>
          <w:szCs w:val="28"/>
        </w:rPr>
        <w:t xml:space="preserve"> СЕЛЬСОВЕТА </w:t>
      </w:r>
    </w:p>
    <w:p w:rsidR="00DD7106" w:rsidRPr="00FA3B8B" w:rsidRDefault="00DD7106" w:rsidP="00DD7106">
      <w:pPr>
        <w:shd w:val="clear" w:color="auto" w:fill="FFFFFF"/>
        <w:ind w:right="-284"/>
        <w:jc w:val="center"/>
        <w:rPr>
          <w:b/>
          <w:sz w:val="28"/>
          <w:szCs w:val="28"/>
        </w:rPr>
      </w:pPr>
      <w:r>
        <w:rPr>
          <w:b/>
          <w:sz w:val="28"/>
          <w:szCs w:val="28"/>
        </w:rPr>
        <w:t>ИСКИТИМСКОГО</w:t>
      </w:r>
      <w:r w:rsidRPr="00FA3B8B">
        <w:rPr>
          <w:b/>
          <w:sz w:val="28"/>
          <w:szCs w:val="28"/>
        </w:rPr>
        <w:t xml:space="preserve"> РАЙОНА НОВОСИБИРСКОЙ ОБЛАСТИ</w:t>
      </w:r>
    </w:p>
    <w:p w:rsidR="00DD7106" w:rsidRDefault="00DD7106" w:rsidP="00DD7106">
      <w:pPr>
        <w:shd w:val="clear" w:color="auto" w:fill="FFFFFF"/>
        <w:ind w:right="-284"/>
        <w:jc w:val="center"/>
        <w:rPr>
          <w:b/>
          <w:sz w:val="28"/>
          <w:szCs w:val="28"/>
        </w:rPr>
      </w:pPr>
      <w:r w:rsidRPr="00FA3B8B">
        <w:rPr>
          <w:b/>
          <w:sz w:val="28"/>
          <w:szCs w:val="28"/>
        </w:rPr>
        <w:t> </w:t>
      </w:r>
    </w:p>
    <w:p w:rsidR="00DD7106" w:rsidRPr="00FA3B8B" w:rsidRDefault="00DD7106" w:rsidP="00DD7106">
      <w:pPr>
        <w:shd w:val="clear" w:color="auto" w:fill="FFFFFF"/>
        <w:ind w:right="-284"/>
        <w:jc w:val="center"/>
        <w:rPr>
          <w:b/>
          <w:sz w:val="28"/>
          <w:szCs w:val="28"/>
        </w:rPr>
      </w:pPr>
    </w:p>
    <w:p w:rsidR="00DD7106" w:rsidRPr="00FA3B8B" w:rsidRDefault="00DD7106" w:rsidP="00DD7106">
      <w:pPr>
        <w:shd w:val="clear" w:color="auto" w:fill="FFFFFF"/>
        <w:ind w:right="-284"/>
        <w:jc w:val="center"/>
        <w:rPr>
          <w:b/>
          <w:sz w:val="28"/>
          <w:szCs w:val="28"/>
        </w:rPr>
      </w:pPr>
      <w:r>
        <w:rPr>
          <w:b/>
          <w:sz w:val="28"/>
          <w:szCs w:val="28"/>
        </w:rPr>
        <w:t>ПОСТАНОВЛЕНИ</w:t>
      </w:r>
      <w:r w:rsidRPr="00FA3B8B">
        <w:rPr>
          <w:b/>
          <w:sz w:val="28"/>
          <w:szCs w:val="28"/>
        </w:rPr>
        <w:t>Е</w:t>
      </w:r>
    </w:p>
    <w:p w:rsidR="00DD7106" w:rsidRDefault="00DD7106" w:rsidP="00DD7106">
      <w:pPr>
        <w:shd w:val="clear" w:color="auto" w:fill="FFFFFF"/>
        <w:ind w:right="-284"/>
        <w:rPr>
          <w:sz w:val="28"/>
          <w:szCs w:val="28"/>
        </w:rPr>
      </w:pPr>
    </w:p>
    <w:p w:rsidR="00DD7106" w:rsidRDefault="00DD7106" w:rsidP="00DD7106">
      <w:pPr>
        <w:shd w:val="clear" w:color="auto" w:fill="FFFFFF"/>
        <w:ind w:right="-284"/>
        <w:jc w:val="both"/>
        <w:rPr>
          <w:sz w:val="28"/>
          <w:szCs w:val="28"/>
        </w:rPr>
      </w:pPr>
      <w:r w:rsidRPr="00D909F8">
        <w:rPr>
          <w:sz w:val="28"/>
          <w:szCs w:val="28"/>
        </w:rPr>
        <w:t> </w:t>
      </w:r>
      <w:r>
        <w:rPr>
          <w:sz w:val="28"/>
          <w:szCs w:val="28"/>
        </w:rPr>
        <w:t>22.12.2021г.                               с. Легостаево                                                   № 159</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D23085" w:rsidRDefault="00DD7106" w:rsidP="00DD7106">
      <w:pPr>
        <w:shd w:val="clear" w:color="auto" w:fill="FFFFFF"/>
        <w:ind w:right="4252"/>
        <w:jc w:val="both"/>
        <w:rPr>
          <w:sz w:val="28"/>
          <w:szCs w:val="28"/>
        </w:rPr>
      </w:pPr>
      <w:r w:rsidRPr="00D23085">
        <w:rPr>
          <w:bCs/>
          <w:sz w:val="28"/>
          <w:szCs w:val="28"/>
        </w:rPr>
        <w:t>Об утверждении административного регламента предоставления муниципальной услуги «Выдача разрешений на проведение земляных работ»</w:t>
      </w:r>
    </w:p>
    <w:p w:rsidR="00DD7106" w:rsidRPr="0093107F" w:rsidRDefault="00DD7106" w:rsidP="00DD7106">
      <w:pPr>
        <w:shd w:val="clear" w:color="auto" w:fill="FFFFFF"/>
        <w:ind w:firstLine="567"/>
        <w:jc w:val="both"/>
        <w:rPr>
          <w:sz w:val="28"/>
          <w:szCs w:val="28"/>
        </w:rPr>
      </w:pPr>
      <w:r w:rsidRPr="0093107F">
        <w:rPr>
          <w:sz w:val="28"/>
          <w:szCs w:val="28"/>
        </w:rPr>
        <w:lastRenderedPageBreak/>
        <w:t> </w:t>
      </w:r>
    </w:p>
    <w:p w:rsidR="00DD7106" w:rsidRPr="00D909F8" w:rsidRDefault="00DD7106" w:rsidP="00DD7106">
      <w:pPr>
        <w:shd w:val="clear" w:color="auto" w:fill="FFFFFF"/>
        <w:ind w:right="-284" w:firstLine="567"/>
        <w:jc w:val="both"/>
        <w:rPr>
          <w:sz w:val="28"/>
          <w:szCs w:val="28"/>
        </w:rPr>
      </w:pPr>
      <w:r w:rsidRPr="00D909F8">
        <w:rPr>
          <w:sz w:val="28"/>
          <w:szCs w:val="28"/>
        </w:rPr>
        <w:t>В соответствии с Федеральным законом </w:t>
      </w:r>
      <w:hyperlink r:id="rId75" w:history="1">
        <w:r w:rsidRPr="00D909F8">
          <w:rPr>
            <w:sz w:val="28"/>
            <w:szCs w:val="28"/>
          </w:rPr>
          <w:t>от 27.07.2010 № 210-ФЗ</w:t>
        </w:r>
      </w:hyperlink>
      <w:r w:rsidRPr="00D909F8">
        <w:rPr>
          <w:sz w:val="28"/>
          <w:szCs w:val="28"/>
        </w:rPr>
        <w:t> «Об организации предоставления государственных и муниципальных услуг», с </w:t>
      </w:r>
      <w:hyperlink r:id="rId76" w:history="1">
        <w:r w:rsidRPr="00D909F8">
          <w:rPr>
            <w:sz w:val="28"/>
            <w:szCs w:val="28"/>
          </w:rPr>
          <w:t>Земельным кодексом</w:t>
        </w:r>
      </w:hyperlink>
      <w:r w:rsidRPr="00D909F8">
        <w:rPr>
          <w:sz w:val="28"/>
          <w:szCs w:val="28"/>
        </w:rPr>
        <w:t> Российской Федерации, Федеральным законом </w:t>
      </w:r>
      <w:hyperlink r:id="rId77" w:history="1">
        <w:r w:rsidRPr="00D909F8">
          <w:rPr>
            <w:sz w:val="28"/>
            <w:szCs w:val="28"/>
          </w:rPr>
          <w:t>от 06.10.2003 № 131-ФЗ</w:t>
        </w:r>
      </w:hyperlink>
      <w:r w:rsidRPr="00D909F8">
        <w:rPr>
          <w:sz w:val="28"/>
          <w:szCs w:val="28"/>
        </w:rPr>
        <w:t xml:space="preserve"> «Об общих принципах организации местного самоуправления в Российской Федерации», Уставом </w:t>
      </w:r>
      <w:r>
        <w:rPr>
          <w:sz w:val="28"/>
          <w:szCs w:val="28"/>
        </w:rPr>
        <w:t>Легостаевского</w:t>
      </w:r>
      <w:r w:rsidRPr="00D909F8">
        <w:rPr>
          <w:sz w:val="28"/>
          <w:szCs w:val="28"/>
        </w:rPr>
        <w:t xml:space="preserve"> сельсовета </w:t>
      </w:r>
      <w:r>
        <w:rPr>
          <w:sz w:val="28"/>
          <w:szCs w:val="28"/>
        </w:rPr>
        <w:t xml:space="preserve">Искитимского </w:t>
      </w:r>
      <w:r w:rsidRPr="00D909F8">
        <w:rPr>
          <w:sz w:val="28"/>
          <w:szCs w:val="28"/>
        </w:rPr>
        <w:t xml:space="preserve"> района Новосибирской области</w:t>
      </w:r>
      <w:r>
        <w:rPr>
          <w:sz w:val="28"/>
          <w:szCs w:val="28"/>
        </w:rPr>
        <w:t>, администрация Легостаевского</w:t>
      </w:r>
      <w:r w:rsidRPr="00D909F8">
        <w:rPr>
          <w:sz w:val="28"/>
          <w:szCs w:val="28"/>
        </w:rPr>
        <w:t xml:space="preserve"> сельсовета </w:t>
      </w:r>
      <w:r>
        <w:rPr>
          <w:sz w:val="28"/>
          <w:szCs w:val="28"/>
        </w:rPr>
        <w:t xml:space="preserve">Искитимского </w:t>
      </w:r>
      <w:r w:rsidRPr="00D909F8">
        <w:rPr>
          <w:sz w:val="28"/>
          <w:szCs w:val="28"/>
        </w:rPr>
        <w:t xml:space="preserve"> района Новосибирской области</w:t>
      </w:r>
    </w:p>
    <w:p w:rsidR="00DD7106" w:rsidRPr="0093107F" w:rsidRDefault="00DD7106" w:rsidP="00DD7106">
      <w:pPr>
        <w:shd w:val="clear" w:color="auto" w:fill="FFFFFF"/>
        <w:ind w:firstLine="567"/>
        <w:jc w:val="both"/>
        <w:rPr>
          <w:sz w:val="28"/>
          <w:szCs w:val="28"/>
        </w:rPr>
      </w:pPr>
      <w:r w:rsidRPr="0093107F">
        <w:rPr>
          <w:sz w:val="28"/>
          <w:szCs w:val="28"/>
        </w:rPr>
        <w:t>ПОСТАНОВЛЯЕТ:</w:t>
      </w:r>
    </w:p>
    <w:p w:rsidR="00DD7106" w:rsidRDefault="00DD7106" w:rsidP="00B715F9">
      <w:pPr>
        <w:numPr>
          <w:ilvl w:val="0"/>
          <w:numId w:val="31"/>
        </w:numPr>
        <w:shd w:val="clear" w:color="auto" w:fill="FFFFFF"/>
        <w:spacing w:line="276" w:lineRule="auto"/>
        <w:ind w:left="0" w:firstLine="567"/>
        <w:jc w:val="both"/>
        <w:rPr>
          <w:sz w:val="28"/>
          <w:szCs w:val="28"/>
        </w:rPr>
      </w:pPr>
      <w:r w:rsidRPr="0093107F">
        <w:rPr>
          <w:sz w:val="28"/>
          <w:szCs w:val="28"/>
        </w:rPr>
        <w:t>Утвердить административный регламент предоставления муниципальной услуги «Выдача разрешений на п</w:t>
      </w:r>
      <w:r>
        <w:rPr>
          <w:sz w:val="28"/>
          <w:szCs w:val="28"/>
        </w:rPr>
        <w:t>роведение земляных работ</w:t>
      </w:r>
      <w:r w:rsidRPr="0093107F">
        <w:rPr>
          <w:sz w:val="28"/>
          <w:szCs w:val="28"/>
        </w:rPr>
        <w:t>» (приложение).</w:t>
      </w:r>
    </w:p>
    <w:p w:rsidR="00DD7106" w:rsidRPr="00D909F8" w:rsidRDefault="00DD7106" w:rsidP="00DD7106">
      <w:pPr>
        <w:shd w:val="clear" w:color="auto" w:fill="FFFFFF"/>
        <w:ind w:right="-284" w:firstLine="567"/>
        <w:jc w:val="both"/>
        <w:rPr>
          <w:sz w:val="28"/>
          <w:szCs w:val="28"/>
        </w:rPr>
      </w:pPr>
      <w:r>
        <w:rPr>
          <w:sz w:val="28"/>
          <w:szCs w:val="28"/>
        </w:rPr>
        <w:t>2.         О</w:t>
      </w:r>
      <w:r w:rsidRPr="00D909F8">
        <w:rPr>
          <w:sz w:val="28"/>
          <w:szCs w:val="28"/>
        </w:rPr>
        <w:t>публиковать</w:t>
      </w:r>
      <w:r>
        <w:rPr>
          <w:sz w:val="28"/>
          <w:szCs w:val="28"/>
        </w:rPr>
        <w:t xml:space="preserve"> настоящее П</w:t>
      </w:r>
      <w:r w:rsidRPr="00D909F8">
        <w:rPr>
          <w:sz w:val="28"/>
          <w:szCs w:val="28"/>
        </w:rPr>
        <w:t xml:space="preserve">остановление в </w:t>
      </w:r>
      <w:r>
        <w:rPr>
          <w:sz w:val="28"/>
          <w:szCs w:val="28"/>
        </w:rPr>
        <w:t>периодическом печатном издании "Полезная газета"</w:t>
      </w:r>
      <w:r w:rsidRPr="00D909F8">
        <w:rPr>
          <w:sz w:val="28"/>
          <w:szCs w:val="28"/>
        </w:rPr>
        <w:t xml:space="preserve"> и разместить на официальном сайте администрации </w:t>
      </w:r>
      <w:r>
        <w:rPr>
          <w:sz w:val="28"/>
          <w:szCs w:val="28"/>
        </w:rPr>
        <w:t>Легостаевского</w:t>
      </w:r>
      <w:r w:rsidRPr="00D909F8">
        <w:rPr>
          <w:sz w:val="28"/>
          <w:szCs w:val="28"/>
        </w:rPr>
        <w:t xml:space="preserve"> сельсовета</w:t>
      </w:r>
      <w:r>
        <w:rPr>
          <w:sz w:val="28"/>
          <w:szCs w:val="28"/>
        </w:rPr>
        <w:t xml:space="preserve"> Искитимского  района Новосибирской области в сети "Интернет"</w:t>
      </w:r>
      <w:r w:rsidRPr="00D909F8">
        <w:rPr>
          <w:sz w:val="28"/>
          <w:szCs w:val="28"/>
        </w:rPr>
        <w:t>.</w:t>
      </w:r>
    </w:p>
    <w:p w:rsidR="00DD7106" w:rsidRPr="00D909F8" w:rsidRDefault="00DD7106" w:rsidP="00DD7106">
      <w:pPr>
        <w:shd w:val="clear" w:color="auto" w:fill="FFFFFF"/>
        <w:ind w:right="-284" w:firstLine="567"/>
        <w:jc w:val="both"/>
        <w:rPr>
          <w:sz w:val="28"/>
          <w:szCs w:val="28"/>
        </w:rPr>
      </w:pPr>
      <w:r w:rsidRPr="00D909F8">
        <w:rPr>
          <w:sz w:val="28"/>
          <w:szCs w:val="28"/>
        </w:rPr>
        <w:t>3.         Контроль за выполнением настоящего постановления оставляю за собой.</w:t>
      </w:r>
    </w:p>
    <w:p w:rsidR="00DD7106" w:rsidRDefault="00DD7106" w:rsidP="00DD7106">
      <w:pPr>
        <w:shd w:val="clear" w:color="auto" w:fill="FFFFFF"/>
        <w:ind w:right="-284" w:firstLine="567"/>
        <w:jc w:val="both"/>
        <w:rPr>
          <w:sz w:val="28"/>
          <w:szCs w:val="28"/>
        </w:rPr>
      </w:pPr>
      <w:r w:rsidRPr="00D909F8">
        <w:rPr>
          <w:sz w:val="28"/>
          <w:szCs w:val="28"/>
        </w:rPr>
        <w:t> </w:t>
      </w:r>
    </w:p>
    <w:p w:rsidR="00DD7106" w:rsidRPr="00D909F8" w:rsidRDefault="00DD7106" w:rsidP="00DD7106">
      <w:pPr>
        <w:shd w:val="clear" w:color="auto" w:fill="FFFFFF"/>
        <w:ind w:right="-284" w:firstLine="567"/>
        <w:jc w:val="both"/>
        <w:rPr>
          <w:sz w:val="28"/>
          <w:szCs w:val="28"/>
        </w:rPr>
      </w:pPr>
    </w:p>
    <w:p w:rsidR="00DD7106" w:rsidRPr="007D371F" w:rsidRDefault="00DD7106" w:rsidP="00DD7106">
      <w:pPr>
        <w:shd w:val="clear" w:color="auto" w:fill="FFFFFF"/>
        <w:ind w:right="-284"/>
        <w:jc w:val="both"/>
        <w:rPr>
          <w:sz w:val="28"/>
          <w:szCs w:val="28"/>
        </w:rPr>
      </w:pPr>
      <w:r w:rsidRPr="00D909F8">
        <w:rPr>
          <w:sz w:val="28"/>
          <w:szCs w:val="28"/>
        </w:rPr>
        <w:t>Глава</w:t>
      </w:r>
      <w:r w:rsidRPr="00E37AEE">
        <w:rPr>
          <w:sz w:val="28"/>
          <w:szCs w:val="28"/>
        </w:rPr>
        <w:t xml:space="preserve"> </w:t>
      </w:r>
      <w:r>
        <w:rPr>
          <w:sz w:val="28"/>
          <w:szCs w:val="28"/>
        </w:rPr>
        <w:t>Легостаевского</w:t>
      </w:r>
      <w:r w:rsidRPr="00D909F8">
        <w:rPr>
          <w:sz w:val="28"/>
          <w:szCs w:val="28"/>
        </w:rPr>
        <w:t xml:space="preserve"> сельсовета</w:t>
      </w:r>
      <w:r>
        <w:rPr>
          <w:sz w:val="28"/>
          <w:szCs w:val="28"/>
        </w:rPr>
        <w:t xml:space="preserve">                                                  Е.А. Загоскина</w:t>
      </w: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Default="00DD7106" w:rsidP="00DD7106">
      <w:pPr>
        <w:shd w:val="clear" w:color="auto" w:fill="FFFFFF"/>
        <w:ind w:firstLine="567"/>
        <w:jc w:val="right"/>
        <w:rPr>
          <w:sz w:val="28"/>
          <w:szCs w:val="28"/>
        </w:rPr>
      </w:pPr>
    </w:p>
    <w:p w:rsidR="00DD7106" w:rsidRPr="0093107F" w:rsidRDefault="00DD7106" w:rsidP="00DD7106">
      <w:pPr>
        <w:shd w:val="clear" w:color="auto" w:fill="FFFFFF"/>
        <w:ind w:firstLine="567"/>
        <w:jc w:val="right"/>
        <w:rPr>
          <w:sz w:val="28"/>
          <w:szCs w:val="28"/>
        </w:rPr>
      </w:pPr>
      <w:r w:rsidRPr="0093107F">
        <w:rPr>
          <w:sz w:val="28"/>
          <w:szCs w:val="28"/>
        </w:rPr>
        <w:t>УТВЕРЖДЕН</w:t>
      </w:r>
    </w:p>
    <w:p w:rsidR="00DD7106" w:rsidRPr="0093107F" w:rsidRDefault="00DD7106" w:rsidP="00DD7106">
      <w:pPr>
        <w:shd w:val="clear" w:color="auto" w:fill="FFFFFF"/>
        <w:ind w:firstLine="567"/>
        <w:jc w:val="right"/>
        <w:rPr>
          <w:sz w:val="28"/>
          <w:szCs w:val="28"/>
        </w:rPr>
      </w:pPr>
      <w:r w:rsidRPr="0093107F">
        <w:rPr>
          <w:sz w:val="28"/>
          <w:szCs w:val="28"/>
        </w:rPr>
        <w:t>постановлением администрации</w:t>
      </w:r>
    </w:p>
    <w:p w:rsidR="00DD7106" w:rsidRDefault="00DD7106" w:rsidP="00DD7106">
      <w:pPr>
        <w:shd w:val="clear" w:color="auto" w:fill="FFFFFF"/>
        <w:ind w:firstLine="567"/>
        <w:jc w:val="right"/>
        <w:rPr>
          <w:sz w:val="28"/>
          <w:szCs w:val="28"/>
        </w:rPr>
      </w:pPr>
      <w:r>
        <w:rPr>
          <w:sz w:val="28"/>
          <w:szCs w:val="28"/>
        </w:rPr>
        <w:t>Легостаевского</w:t>
      </w:r>
      <w:r w:rsidRPr="00D909F8">
        <w:rPr>
          <w:sz w:val="28"/>
          <w:szCs w:val="28"/>
        </w:rPr>
        <w:t xml:space="preserve"> сельсовета</w:t>
      </w:r>
      <w:r>
        <w:rPr>
          <w:sz w:val="28"/>
          <w:szCs w:val="28"/>
        </w:rPr>
        <w:t xml:space="preserve"> </w:t>
      </w:r>
    </w:p>
    <w:p w:rsidR="00DD7106" w:rsidRDefault="00DD7106" w:rsidP="00DD7106">
      <w:pPr>
        <w:shd w:val="clear" w:color="auto" w:fill="FFFFFF"/>
        <w:ind w:firstLine="567"/>
        <w:jc w:val="right"/>
        <w:rPr>
          <w:sz w:val="28"/>
          <w:szCs w:val="28"/>
        </w:rPr>
      </w:pPr>
      <w:r>
        <w:rPr>
          <w:sz w:val="28"/>
          <w:szCs w:val="28"/>
        </w:rPr>
        <w:t>Искитимского  района Новосибирской области</w:t>
      </w:r>
      <w:r w:rsidRPr="0093107F">
        <w:rPr>
          <w:sz w:val="28"/>
          <w:szCs w:val="28"/>
        </w:rPr>
        <w:t> </w:t>
      </w:r>
    </w:p>
    <w:p w:rsidR="00DD7106" w:rsidRDefault="00DD7106" w:rsidP="00DD7106">
      <w:pPr>
        <w:shd w:val="clear" w:color="auto" w:fill="FFFFFF"/>
        <w:ind w:firstLine="567"/>
        <w:jc w:val="right"/>
        <w:rPr>
          <w:sz w:val="28"/>
          <w:szCs w:val="28"/>
        </w:rPr>
      </w:pPr>
      <w:r>
        <w:rPr>
          <w:sz w:val="28"/>
          <w:szCs w:val="28"/>
        </w:rPr>
        <w:t>От 22.12.2021г. № 159</w:t>
      </w:r>
    </w:p>
    <w:p w:rsidR="00DD7106" w:rsidRPr="0093107F" w:rsidRDefault="00DD7106" w:rsidP="00DD7106">
      <w:pPr>
        <w:shd w:val="clear" w:color="auto" w:fill="FFFFFF"/>
        <w:ind w:firstLine="567"/>
        <w:jc w:val="right"/>
        <w:rPr>
          <w:sz w:val="28"/>
          <w:szCs w:val="28"/>
        </w:rPr>
      </w:pPr>
    </w:p>
    <w:p w:rsidR="00DD7106" w:rsidRPr="0093107F" w:rsidRDefault="00DD7106" w:rsidP="00DD7106">
      <w:pPr>
        <w:shd w:val="clear" w:color="auto" w:fill="FFFFFF"/>
        <w:jc w:val="center"/>
        <w:rPr>
          <w:sz w:val="28"/>
          <w:szCs w:val="28"/>
        </w:rPr>
      </w:pPr>
      <w:r>
        <w:rPr>
          <w:b/>
          <w:bCs/>
          <w:sz w:val="28"/>
          <w:szCs w:val="28"/>
        </w:rPr>
        <w:t>А</w:t>
      </w:r>
      <w:r w:rsidRPr="0093107F">
        <w:rPr>
          <w:b/>
          <w:bCs/>
          <w:sz w:val="28"/>
          <w:szCs w:val="28"/>
        </w:rPr>
        <w:t>дминистративный регламент предоставления муниципальной услуги по выдаче разрешений на проведение земляных работ</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center"/>
        <w:rPr>
          <w:sz w:val="28"/>
          <w:szCs w:val="28"/>
        </w:rPr>
      </w:pPr>
      <w:r w:rsidRPr="0093107F">
        <w:rPr>
          <w:b/>
          <w:bCs/>
          <w:sz w:val="28"/>
          <w:szCs w:val="28"/>
        </w:rPr>
        <w:t>I. Общие положения</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lastRenderedPageBreak/>
        <w:t xml:space="preserve">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w:t>
      </w:r>
      <w:r>
        <w:rPr>
          <w:sz w:val="28"/>
          <w:szCs w:val="28"/>
        </w:rPr>
        <w:t xml:space="preserve">Легостаевского </w:t>
      </w:r>
      <w:r w:rsidRPr="00D909F8">
        <w:rPr>
          <w:sz w:val="28"/>
          <w:szCs w:val="28"/>
        </w:rPr>
        <w:t xml:space="preserve"> сельсовета</w:t>
      </w:r>
      <w:r>
        <w:rPr>
          <w:sz w:val="28"/>
          <w:szCs w:val="28"/>
        </w:rPr>
        <w:t xml:space="preserve"> Искитимского  района Новосибирской области</w:t>
      </w:r>
      <w:r w:rsidRPr="0093107F">
        <w:rPr>
          <w:sz w:val="28"/>
          <w:szCs w:val="28"/>
        </w:rPr>
        <w:t xml:space="preserve"> (далее – администрация) муниципальной услуги по выдаче разрешений на проведение земляных работ (далее – муниципальная услуга).</w:t>
      </w:r>
    </w:p>
    <w:p w:rsidR="00DD7106" w:rsidRPr="0093107F" w:rsidRDefault="00DD7106" w:rsidP="00DD7106">
      <w:pPr>
        <w:shd w:val="clear" w:color="auto" w:fill="FFFFFF"/>
        <w:ind w:firstLine="567"/>
        <w:jc w:val="both"/>
        <w:rPr>
          <w:sz w:val="28"/>
          <w:szCs w:val="28"/>
        </w:rPr>
      </w:pPr>
      <w:r w:rsidRPr="0093107F">
        <w:rPr>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DD7106" w:rsidRPr="0093107F" w:rsidRDefault="00DD7106" w:rsidP="00DD7106">
      <w:pPr>
        <w:shd w:val="clear" w:color="auto" w:fill="FFFFFF"/>
        <w:ind w:firstLine="567"/>
        <w:jc w:val="both"/>
        <w:rPr>
          <w:sz w:val="28"/>
          <w:szCs w:val="28"/>
        </w:rPr>
      </w:pPr>
      <w:r w:rsidRPr="0093107F">
        <w:rPr>
          <w:sz w:val="28"/>
          <w:szCs w:val="28"/>
        </w:rPr>
        <w:t xml:space="preserve">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r>
        <w:rPr>
          <w:sz w:val="28"/>
          <w:szCs w:val="28"/>
        </w:rPr>
        <w:t>Легостаевского</w:t>
      </w:r>
      <w:r w:rsidRPr="00D909F8">
        <w:rPr>
          <w:sz w:val="28"/>
          <w:szCs w:val="28"/>
        </w:rPr>
        <w:t xml:space="preserve"> сельсовета</w:t>
      </w:r>
      <w:r>
        <w:rPr>
          <w:sz w:val="28"/>
          <w:szCs w:val="28"/>
        </w:rPr>
        <w:t xml:space="preserve"> Искитимского  района Новосибирской области</w:t>
      </w:r>
      <w:r w:rsidRPr="0093107F">
        <w:rPr>
          <w:sz w:val="28"/>
          <w:szCs w:val="28"/>
        </w:rPr>
        <w:t>, либо их уполномоченным представителям (далее – заявитель).</w:t>
      </w:r>
    </w:p>
    <w:p w:rsidR="00DD7106" w:rsidRPr="0093107F" w:rsidRDefault="00DD7106" w:rsidP="00DD7106">
      <w:pPr>
        <w:shd w:val="clear" w:color="auto" w:fill="FFFFFF"/>
        <w:ind w:firstLine="567"/>
        <w:jc w:val="both"/>
        <w:rPr>
          <w:sz w:val="28"/>
          <w:szCs w:val="28"/>
        </w:rPr>
      </w:pPr>
      <w:r w:rsidRPr="0093107F">
        <w:rPr>
          <w:sz w:val="28"/>
          <w:szCs w:val="28"/>
        </w:rPr>
        <w:t>1.3. Порядок информирования о правилах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D7106" w:rsidRPr="0093107F" w:rsidRDefault="00DD7106" w:rsidP="00DD7106">
      <w:pPr>
        <w:shd w:val="clear" w:color="auto" w:fill="FFFFFF"/>
        <w:ind w:firstLine="567"/>
        <w:jc w:val="both"/>
        <w:rPr>
          <w:sz w:val="28"/>
          <w:szCs w:val="28"/>
        </w:rPr>
      </w:pPr>
      <w:r w:rsidRPr="0093107F">
        <w:rPr>
          <w:sz w:val="28"/>
          <w:szCs w:val="28"/>
        </w:rPr>
        <w:t>на информационных стендах непосредственно в администрации;</w:t>
      </w:r>
    </w:p>
    <w:p w:rsidR="00DD7106" w:rsidRPr="0093107F" w:rsidRDefault="00DD7106" w:rsidP="00DD7106">
      <w:pPr>
        <w:shd w:val="clear" w:color="auto" w:fill="FFFFFF"/>
        <w:ind w:firstLine="567"/>
        <w:jc w:val="both"/>
        <w:rPr>
          <w:sz w:val="28"/>
          <w:szCs w:val="28"/>
        </w:rPr>
      </w:pPr>
      <w:r w:rsidRPr="0093107F">
        <w:rPr>
          <w:sz w:val="28"/>
          <w:szCs w:val="28"/>
        </w:rPr>
        <w:t xml:space="preserve">в информационно-телекоммуникационной сети «Интернет», в том числе на </w:t>
      </w:r>
      <w:r w:rsidRPr="00991DBA">
        <w:rPr>
          <w:sz w:val="28"/>
          <w:szCs w:val="28"/>
        </w:rPr>
        <w:t>официальном сайте администрации (</w:t>
      </w:r>
      <w:r w:rsidRPr="00991DBA">
        <w:rPr>
          <w:sz w:val="28"/>
          <w:szCs w:val="28"/>
          <w:u w:val="single"/>
        </w:rPr>
        <w:t>http://legostaevskiy.ru/</w:t>
      </w:r>
      <w:r w:rsidRPr="00991DBA">
        <w:rPr>
          <w:sz w:val="28"/>
          <w:szCs w:val="28"/>
        </w:rPr>
        <w:t>);</w:t>
      </w:r>
    </w:p>
    <w:p w:rsidR="00DD7106" w:rsidRPr="0093107F" w:rsidRDefault="00DD7106" w:rsidP="00DD7106">
      <w:pPr>
        <w:shd w:val="clear" w:color="auto" w:fill="FFFFFF"/>
        <w:ind w:firstLine="567"/>
        <w:jc w:val="both"/>
        <w:rPr>
          <w:sz w:val="28"/>
          <w:szCs w:val="28"/>
        </w:rPr>
      </w:pPr>
      <w:r w:rsidRPr="0093107F">
        <w:rPr>
          <w:sz w:val="28"/>
          <w:szCs w:val="28"/>
        </w:rPr>
        <w:t>в средствах массовой информации;</w:t>
      </w:r>
    </w:p>
    <w:p w:rsidR="00DD7106" w:rsidRPr="0093107F" w:rsidRDefault="00DD7106" w:rsidP="00DD7106">
      <w:pPr>
        <w:shd w:val="clear" w:color="auto" w:fill="FFFFFF"/>
        <w:ind w:firstLine="567"/>
        <w:jc w:val="both"/>
        <w:rPr>
          <w:sz w:val="28"/>
          <w:szCs w:val="28"/>
        </w:rPr>
      </w:pPr>
      <w:r w:rsidRPr="0093107F">
        <w:rPr>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DD7106" w:rsidRPr="0093107F" w:rsidRDefault="00DD7106" w:rsidP="00DD7106">
      <w:pPr>
        <w:shd w:val="clear" w:color="auto" w:fill="FFFFFF"/>
        <w:ind w:firstLine="567"/>
        <w:jc w:val="both"/>
        <w:rPr>
          <w:sz w:val="28"/>
          <w:szCs w:val="28"/>
        </w:rPr>
      </w:pPr>
      <w:r w:rsidRPr="0093107F">
        <w:rPr>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ответственный за прием и регистрацию обращений (секретарь администрации).</w:t>
      </w:r>
    </w:p>
    <w:p w:rsidR="00DD7106" w:rsidRPr="0093107F" w:rsidRDefault="00DD7106" w:rsidP="00DD7106">
      <w:pPr>
        <w:shd w:val="clear" w:color="auto" w:fill="FFFFFF"/>
        <w:ind w:firstLine="567"/>
        <w:jc w:val="both"/>
        <w:rPr>
          <w:sz w:val="28"/>
          <w:szCs w:val="28"/>
        </w:rPr>
      </w:pPr>
      <w:r w:rsidRPr="0093107F">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ответственный за предоставление муниципальной услуги.</w:t>
      </w:r>
    </w:p>
    <w:p w:rsidR="00DD7106" w:rsidRDefault="00DD7106" w:rsidP="00DD7106">
      <w:pPr>
        <w:shd w:val="clear" w:color="auto" w:fill="FFFFFF"/>
        <w:ind w:firstLine="567"/>
        <w:jc w:val="both"/>
        <w:rPr>
          <w:sz w:val="28"/>
          <w:szCs w:val="28"/>
        </w:rPr>
      </w:pPr>
      <w:r w:rsidRPr="00D212F8">
        <w:rPr>
          <w:sz w:val="28"/>
          <w:szCs w:val="28"/>
        </w:rPr>
        <w:t>Почтовый адрес администрации:</w:t>
      </w:r>
      <w:r w:rsidRPr="008839B1">
        <w:rPr>
          <w:color w:val="FF0000"/>
          <w:sz w:val="28"/>
          <w:szCs w:val="28"/>
        </w:rPr>
        <w:t xml:space="preserve"> </w:t>
      </w:r>
      <w:r w:rsidRPr="00B84694">
        <w:rPr>
          <w:sz w:val="28"/>
          <w:szCs w:val="28"/>
        </w:rPr>
        <w:t xml:space="preserve">633222, Новосибирская область, Искитимский район, с. Легостаево, ул. Новый поселок, 1б </w:t>
      </w:r>
    </w:p>
    <w:p w:rsidR="00DD7106" w:rsidRPr="0093107F" w:rsidRDefault="00DD7106" w:rsidP="00DD7106">
      <w:pPr>
        <w:shd w:val="clear" w:color="auto" w:fill="FFFFFF"/>
        <w:ind w:firstLine="567"/>
        <w:jc w:val="both"/>
        <w:rPr>
          <w:sz w:val="28"/>
          <w:szCs w:val="28"/>
        </w:rPr>
      </w:pPr>
      <w:r w:rsidRPr="0093107F">
        <w:rPr>
          <w:sz w:val="28"/>
          <w:szCs w:val="28"/>
        </w:rPr>
        <w:t>Прием заявителей по вопросам предоставления муниципальной услуги осуществляется в соответствии со следующим графиком:</w:t>
      </w:r>
    </w:p>
    <w:p w:rsidR="00DD7106" w:rsidRPr="00D9133F" w:rsidRDefault="00DD7106" w:rsidP="00DD7106">
      <w:pPr>
        <w:ind w:left="360"/>
        <w:jc w:val="both"/>
        <w:rPr>
          <w:sz w:val="28"/>
          <w:szCs w:val="28"/>
        </w:rPr>
      </w:pPr>
      <w:r w:rsidRPr="00D9133F">
        <w:rPr>
          <w:sz w:val="28"/>
          <w:szCs w:val="28"/>
        </w:rPr>
        <w:t xml:space="preserve">- понедельник –  четверг: с 08.00 – 16.00 часов </w:t>
      </w:r>
    </w:p>
    <w:p w:rsidR="00DD7106" w:rsidRPr="00D9133F" w:rsidRDefault="00DD7106" w:rsidP="00DD7106">
      <w:pPr>
        <w:ind w:left="360"/>
        <w:jc w:val="both"/>
        <w:rPr>
          <w:sz w:val="28"/>
          <w:szCs w:val="28"/>
        </w:rPr>
      </w:pPr>
      <w:r w:rsidRPr="00D9133F">
        <w:rPr>
          <w:sz w:val="28"/>
          <w:szCs w:val="28"/>
        </w:rPr>
        <w:t>- пятница: с 08.00 – 15.00 часов</w:t>
      </w:r>
    </w:p>
    <w:p w:rsidR="00DD7106" w:rsidRPr="00D9133F" w:rsidRDefault="00DD7106" w:rsidP="00DD7106">
      <w:pPr>
        <w:ind w:left="360"/>
        <w:jc w:val="both"/>
        <w:rPr>
          <w:sz w:val="28"/>
          <w:szCs w:val="28"/>
        </w:rPr>
      </w:pPr>
      <w:r w:rsidRPr="00D9133F">
        <w:rPr>
          <w:sz w:val="28"/>
          <w:szCs w:val="28"/>
        </w:rPr>
        <w:t>- перерыв на обед: с 13.00 – 13.40 часов</w:t>
      </w:r>
    </w:p>
    <w:p w:rsidR="00DD7106" w:rsidRPr="00D9133F" w:rsidRDefault="00DD7106" w:rsidP="00DD7106">
      <w:pPr>
        <w:shd w:val="clear" w:color="auto" w:fill="FFFFFF"/>
        <w:jc w:val="both"/>
        <w:rPr>
          <w:sz w:val="28"/>
          <w:szCs w:val="28"/>
        </w:rPr>
      </w:pPr>
      <w:r>
        <w:rPr>
          <w:sz w:val="28"/>
          <w:szCs w:val="28"/>
        </w:rPr>
        <w:t xml:space="preserve">    </w:t>
      </w:r>
      <w:r w:rsidRPr="00D9133F">
        <w:rPr>
          <w:sz w:val="28"/>
          <w:szCs w:val="28"/>
        </w:rPr>
        <w:t xml:space="preserve"> - выходные дни – суббота, воскресенье </w:t>
      </w:r>
    </w:p>
    <w:p w:rsidR="00DD7106" w:rsidRPr="0093107F" w:rsidRDefault="00DD7106" w:rsidP="00DD7106">
      <w:pPr>
        <w:shd w:val="clear" w:color="auto" w:fill="FFFFFF"/>
        <w:ind w:firstLine="567"/>
        <w:jc w:val="both"/>
        <w:rPr>
          <w:sz w:val="28"/>
          <w:szCs w:val="28"/>
        </w:rPr>
      </w:pPr>
      <w:r w:rsidRPr="0093107F">
        <w:rPr>
          <w:sz w:val="28"/>
          <w:szCs w:val="28"/>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D7106" w:rsidRPr="00D212F8" w:rsidRDefault="00DD7106" w:rsidP="00DD7106">
      <w:pPr>
        <w:shd w:val="clear" w:color="auto" w:fill="FFFFFF"/>
        <w:ind w:firstLine="567"/>
        <w:jc w:val="both"/>
        <w:rPr>
          <w:sz w:val="28"/>
          <w:szCs w:val="28"/>
        </w:rPr>
      </w:pPr>
      <w:r w:rsidRPr="0093107F">
        <w:rPr>
          <w:sz w:val="28"/>
          <w:szCs w:val="28"/>
        </w:rPr>
        <w:t>Телефон для справок (консультаций) о порядке получения ин</w:t>
      </w:r>
      <w:r>
        <w:rPr>
          <w:sz w:val="28"/>
          <w:szCs w:val="28"/>
        </w:rPr>
        <w:t xml:space="preserve">формации, </w:t>
      </w:r>
      <w:r w:rsidRPr="00D212F8">
        <w:rPr>
          <w:sz w:val="28"/>
          <w:szCs w:val="28"/>
        </w:rPr>
        <w:t>направления запроса:  (8383) 43 54 437</w:t>
      </w:r>
    </w:p>
    <w:p w:rsidR="00DD7106" w:rsidRPr="00D212F8" w:rsidRDefault="00DD7106" w:rsidP="00DD7106">
      <w:pPr>
        <w:shd w:val="clear" w:color="auto" w:fill="FFFFFF"/>
        <w:ind w:firstLine="567"/>
        <w:jc w:val="both"/>
        <w:rPr>
          <w:sz w:val="28"/>
          <w:szCs w:val="28"/>
        </w:rPr>
      </w:pPr>
      <w:r w:rsidRPr="00D212F8">
        <w:rPr>
          <w:sz w:val="28"/>
          <w:szCs w:val="28"/>
        </w:rPr>
        <w:t>Телефон для справок (консультаций) о порядке предоставления муниципальной услуги:  (8383) 43 54 437</w:t>
      </w:r>
    </w:p>
    <w:p w:rsidR="00DD7106" w:rsidRPr="00D212F8" w:rsidRDefault="00DD7106" w:rsidP="00DD7106">
      <w:pPr>
        <w:shd w:val="clear" w:color="auto" w:fill="FFFFFF"/>
        <w:ind w:firstLine="567"/>
        <w:jc w:val="both"/>
        <w:rPr>
          <w:sz w:val="28"/>
          <w:szCs w:val="28"/>
        </w:rPr>
      </w:pPr>
      <w:r w:rsidRPr="00D212F8">
        <w:rPr>
          <w:sz w:val="28"/>
          <w:szCs w:val="28"/>
        </w:rPr>
        <w:t>Факс:  (8383) 43 54 437</w:t>
      </w:r>
    </w:p>
    <w:p w:rsidR="00DD7106" w:rsidRPr="00D212F8" w:rsidRDefault="00DD7106" w:rsidP="00DD7106">
      <w:pPr>
        <w:ind w:firstLine="567"/>
        <w:jc w:val="both"/>
      </w:pPr>
      <w:r w:rsidRPr="00D212F8">
        <w:rPr>
          <w:sz w:val="28"/>
          <w:szCs w:val="28"/>
        </w:rPr>
        <w:t xml:space="preserve">Адрес электронной почты: </w:t>
      </w:r>
      <w:r w:rsidRPr="00D212F8">
        <w:rPr>
          <w:sz w:val="28"/>
          <w:szCs w:val="28"/>
          <w:lang w:val="en-US"/>
        </w:rPr>
        <w:t>adm</w:t>
      </w:r>
      <w:r w:rsidRPr="00D212F8">
        <w:rPr>
          <w:sz w:val="28"/>
          <w:szCs w:val="28"/>
        </w:rPr>
        <w:t>_</w:t>
      </w:r>
      <w:r w:rsidRPr="00D212F8">
        <w:rPr>
          <w:sz w:val="28"/>
          <w:szCs w:val="28"/>
          <w:lang w:val="en-US"/>
        </w:rPr>
        <w:t>legos</w:t>
      </w:r>
      <w:r w:rsidRPr="00D212F8">
        <w:rPr>
          <w:sz w:val="28"/>
          <w:szCs w:val="28"/>
        </w:rPr>
        <w:t>@</w:t>
      </w:r>
      <w:r w:rsidRPr="00D212F8">
        <w:rPr>
          <w:sz w:val="28"/>
          <w:szCs w:val="28"/>
          <w:lang w:val="en-US"/>
        </w:rPr>
        <w:t>bk</w:t>
      </w:r>
      <w:r w:rsidRPr="00D212F8">
        <w:rPr>
          <w:sz w:val="28"/>
          <w:szCs w:val="28"/>
        </w:rPr>
        <w:t>.</w:t>
      </w:r>
      <w:r w:rsidRPr="00D212F8">
        <w:rPr>
          <w:sz w:val="28"/>
          <w:szCs w:val="28"/>
          <w:lang w:val="en-US"/>
        </w:rPr>
        <w:t>ru</w:t>
      </w:r>
    </w:p>
    <w:p w:rsidR="00DD7106" w:rsidRPr="0093107F" w:rsidRDefault="00DD7106" w:rsidP="00DD7106">
      <w:pPr>
        <w:shd w:val="clear" w:color="auto" w:fill="FFFFFF"/>
        <w:ind w:firstLine="567"/>
        <w:jc w:val="both"/>
        <w:rPr>
          <w:sz w:val="28"/>
          <w:szCs w:val="28"/>
        </w:rPr>
      </w:pPr>
      <w:r w:rsidRPr="0093107F">
        <w:rPr>
          <w:sz w:val="28"/>
          <w:szCs w:val="28"/>
        </w:rPr>
        <w:t>Информация по вопросам предоставления муниципальной услуги предоставляется в:</w:t>
      </w:r>
    </w:p>
    <w:p w:rsidR="00DD7106" w:rsidRPr="0093107F" w:rsidRDefault="00DD7106" w:rsidP="00DD7106">
      <w:pPr>
        <w:shd w:val="clear" w:color="auto" w:fill="FFFFFF"/>
        <w:ind w:firstLine="567"/>
        <w:jc w:val="both"/>
        <w:rPr>
          <w:sz w:val="28"/>
          <w:szCs w:val="28"/>
        </w:rPr>
      </w:pPr>
      <w:r w:rsidRPr="0093107F">
        <w:rPr>
          <w:sz w:val="28"/>
          <w:szCs w:val="28"/>
        </w:rPr>
        <w:t>устной форме (лично или по телефону в соответствии с графиком приема заявителей);</w:t>
      </w:r>
    </w:p>
    <w:p w:rsidR="00DD7106" w:rsidRPr="0093107F" w:rsidRDefault="00DD7106" w:rsidP="00DD7106">
      <w:pPr>
        <w:shd w:val="clear" w:color="auto" w:fill="FFFFFF"/>
        <w:ind w:firstLine="567"/>
        <w:jc w:val="both"/>
        <w:rPr>
          <w:sz w:val="28"/>
          <w:szCs w:val="28"/>
        </w:rPr>
      </w:pPr>
      <w:r w:rsidRPr="0093107F">
        <w:rPr>
          <w:sz w:val="28"/>
          <w:szCs w:val="28"/>
        </w:rPr>
        <w:t>письменной форме (лично или почтовым сообщением);</w:t>
      </w:r>
    </w:p>
    <w:p w:rsidR="00DD7106" w:rsidRPr="0093107F" w:rsidRDefault="00DD7106" w:rsidP="00DD7106">
      <w:pPr>
        <w:shd w:val="clear" w:color="auto" w:fill="FFFFFF"/>
        <w:ind w:firstLine="567"/>
        <w:jc w:val="both"/>
        <w:rPr>
          <w:sz w:val="28"/>
          <w:szCs w:val="28"/>
        </w:rPr>
      </w:pPr>
      <w:r w:rsidRPr="0093107F">
        <w:rPr>
          <w:sz w:val="28"/>
          <w:szCs w:val="28"/>
        </w:rPr>
        <w:t>электронной форме, в том числе через ЕПГУ.</w:t>
      </w:r>
    </w:p>
    <w:p w:rsidR="00DD7106" w:rsidRPr="0093107F" w:rsidRDefault="00DD7106" w:rsidP="00DD7106">
      <w:pPr>
        <w:shd w:val="clear" w:color="auto" w:fill="FFFFFF"/>
        <w:ind w:firstLine="567"/>
        <w:jc w:val="both"/>
        <w:rPr>
          <w:sz w:val="28"/>
          <w:szCs w:val="28"/>
        </w:rPr>
      </w:pPr>
      <w:r w:rsidRPr="0093107F">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D7106" w:rsidRPr="0093107F" w:rsidRDefault="00DD7106" w:rsidP="00DD7106">
      <w:pPr>
        <w:shd w:val="clear" w:color="auto" w:fill="FFFFFF"/>
        <w:ind w:firstLine="567"/>
        <w:jc w:val="both"/>
        <w:rPr>
          <w:sz w:val="28"/>
          <w:szCs w:val="28"/>
        </w:rPr>
      </w:pPr>
      <w:r w:rsidRPr="00071A70">
        <w:rPr>
          <w:sz w:val="28"/>
          <w:szCs w:val="28"/>
        </w:rPr>
        <w:t>При письменном обращении, поступившему в орган местного самоуправления или должностному лицу в письменной форме</w:t>
      </w:r>
      <w:r>
        <w:rPr>
          <w:sz w:val="28"/>
          <w:szCs w:val="28"/>
        </w:rPr>
        <w:t>,</w:t>
      </w:r>
      <w:r w:rsidRPr="00071A70">
        <w:rPr>
          <w:sz w:val="28"/>
          <w:szCs w:val="28"/>
        </w:rPr>
        <w:t xml:space="preserve"> ответ направляется заявителю в течение 30 (тридцати) дней со дня регистрации письменного обращения. Ответ подписывается Главой Легостаевского  сельсовета Искитимского  района</w:t>
      </w:r>
      <w:r>
        <w:rPr>
          <w:sz w:val="28"/>
          <w:szCs w:val="28"/>
        </w:rPr>
        <w:t xml:space="preserve"> Новосибирской области</w:t>
      </w:r>
      <w:r w:rsidRPr="0093107F">
        <w:rPr>
          <w:sz w:val="28"/>
          <w:szCs w:val="28"/>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w:t>
      </w:r>
    </w:p>
    <w:p w:rsidR="00DD7106" w:rsidRPr="0093107F" w:rsidRDefault="00DD7106" w:rsidP="00DD7106">
      <w:pPr>
        <w:shd w:val="clear" w:color="auto" w:fill="FFFFFF"/>
        <w:ind w:firstLine="567"/>
        <w:jc w:val="both"/>
        <w:rPr>
          <w:sz w:val="28"/>
          <w:szCs w:val="28"/>
        </w:rPr>
      </w:pPr>
      <w:r w:rsidRPr="0093107F">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D7106" w:rsidRPr="0093107F" w:rsidRDefault="00DD7106" w:rsidP="00DD7106">
      <w:pPr>
        <w:shd w:val="clear" w:color="auto" w:fill="FFFFFF"/>
        <w:ind w:firstLine="567"/>
        <w:jc w:val="center"/>
        <w:rPr>
          <w:sz w:val="28"/>
          <w:szCs w:val="28"/>
        </w:rPr>
      </w:pPr>
      <w:r>
        <w:rPr>
          <w:b/>
          <w:bCs/>
          <w:sz w:val="28"/>
          <w:szCs w:val="28"/>
        </w:rPr>
        <w:t>2</w:t>
      </w:r>
      <w:r w:rsidRPr="0093107F">
        <w:rPr>
          <w:b/>
          <w:bCs/>
          <w:sz w:val="28"/>
          <w:szCs w:val="28"/>
        </w:rPr>
        <w:t>. Стандарт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2.1. Наименование муниципальной услуги: «Выдача разрешений на проведение земляных работ».</w:t>
      </w:r>
    </w:p>
    <w:p w:rsidR="00DD7106" w:rsidRPr="0093107F" w:rsidRDefault="00DD7106" w:rsidP="00DD7106">
      <w:pPr>
        <w:shd w:val="clear" w:color="auto" w:fill="FFFFFF"/>
        <w:ind w:firstLine="567"/>
        <w:jc w:val="both"/>
        <w:rPr>
          <w:sz w:val="28"/>
          <w:szCs w:val="28"/>
        </w:rPr>
      </w:pPr>
      <w:r w:rsidRPr="0093107F">
        <w:rPr>
          <w:sz w:val="28"/>
          <w:szCs w:val="28"/>
        </w:rPr>
        <w:t xml:space="preserve">2.2. Муниципальная услуга предоставляется администрацией </w:t>
      </w:r>
      <w:r>
        <w:rPr>
          <w:sz w:val="28"/>
          <w:szCs w:val="28"/>
        </w:rPr>
        <w:t xml:space="preserve">Легостаевского </w:t>
      </w:r>
      <w:r w:rsidRPr="00D909F8">
        <w:rPr>
          <w:sz w:val="28"/>
          <w:szCs w:val="28"/>
        </w:rPr>
        <w:t>сельсовета</w:t>
      </w:r>
      <w:r>
        <w:rPr>
          <w:sz w:val="28"/>
          <w:szCs w:val="28"/>
        </w:rPr>
        <w:t xml:space="preserve"> Искитимского  района Новосибирской области</w:t>
      </w:r>
      <w:r w:rsidRPr="0093107F">
        <w:rPr>
          <w:sz w:val="28"/>
          <w:szCs w:val="28"/>
        </w:rPr>
        <w:t>.</w:t>
      </w:r>
    </w:p>
    <w:p w:rsidR="00DD7106" w:rsidRPr="0093107F" w:rsidRDefault="00DD7106" w:rsidP="00DD7106">
      <w:pPr>
        <w:shd w:val="clear" w:color="auto" w:fill="FFFFFF"/>
        <w:ind w:firstLine="567"/>
        <w:jc w:val="both"/>
        <w:rPr>
          <w:sz w:val="28"/>
          <w:szCs w:val="28"/>
        </w:rPr>
      </w:pPr>
      <w:r w:rsidRPr="0093107F">
        <w:rPr>
          <w:sz w:val="28"/>
          <w:szCs w:val="28"/>
        </w:rPr>
        <w:t xml:space="preserve">Ответственным за организацию предоставления муниципальной услуги является </w:t>
      </w:r>
      <w:r>
        <w:rPr>
          <w:sz w:val="28"/>
          <w:szCs w:val="28"/>
        </w:rPr>
        <w:t xml:space="preserve">уполномоченный </w:t>
      </w:r>
      <w:r w:rsidRPr="0093107F">
        <w:rPr>
          <w:sz w:val="28"/>
          <w:szCs w:val="28"/>
        </w:rPr>
        <w:t>специалист администрации.</w:t>
      </w:r>
    </w:p>
    <w:p w:rsidR="00DD7106" w:rsidRPr="0093107F" w:rsidRDefault="00DD7106" w:rsidP="00DD7106">
      <w:pPr>
        <w:shd w:val="clear" w:color="auto" w:fill="FFFFFF"/>
        <w:ind w:firstLine="567"/>
        <w:jc w:val="both"/>
        <w:rPr>
          <w:sz w:val="28"/>
          <w:szCs w:val="28"/>
        </w:rPr>
      </w:pPr>
      <w:r w:rsidRPr="0093107F">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93107F">
        <w:rPr>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D7106" w:rsidRPr="0093107F" w:rsidRDefault="00DD7106" w:rsidP="00DD7106">
      <w:pPr>
        <w:shd w:val="clear" w:color="auto" w:fill="FFFFFF"/>
        <w:ind w:firstLine="567"/>
        <w:jc w:val="both"/>
        <w:rPr>
          <w:sz w:val="28"/>
          <w:szCs w:val="28"/>
        </w:rPr>
      </w:pPr>
      <w:r w:rsidRPr="0093107F">
        <w:rPr>
          <w:sz w:val="28"/>
          <w:szCs w:val="28"/>
        </w:rPr>
        <w:t>2.3. Результатом предоставления муниципальной услуги является направление (выдача) заявителю одного из следующих документов:</w:t>
      </w:r>
    </w:p>
    <w:p w:rsidR="00DD7106" w:rsidRPr="0093107F" w:rsidRDefault="00DD7106" w:rsidP="00DD7106">
      <w:pPr>
        <w:shd w:val="clear" w:color="auto" w:fill="FFFFFF"/>
        <w:ind w:firstLine="567"/>
        <w:jc w:val="both"/>
        <w:rPr>
          <w:sz w:val="28"/>
          <w:szCs w:val="28"/>
        </w:rPr>
      </w:pPr>
      <w:r w:rsidRPr="0093107F">
        <w:rPr>
          <w:sz w:val="28"/>
          <w:szCs w:val="28"/>
        </w:rPr>
        <w:t>разрешение на проведение земляных работ (далее – разрешение);</w:t>
      </w:r>
    </w:p>
    <w:p w:rsidR="00DD7106" w:rsidRPr="0093107F" w:rsidRDefault="00DD7106" w:rsidP="00DD7106">
      <w:pPr>
        <w:shd w:val="clear" w:color="auto" w:fill="FFFFFF"/>
        <w:ind w:firstLine="567"/>
        <w:jc w:val="both"/>
        <w:rPr>
          <w:sz w:val="28"/>
          <w:szCs w:val="28"/>
        </w:rPr>
      </w:pPr>
      <w:r w:rsidRPr="0093107F">
        <w:rPr>
          <w:sz w:val="28"/>
          <w:szCs w:val="28"/>
        </w:rPr>
        <w:t>решение об отказе в предоставлении муниципальной услуги с указанием оснований отказа (далее – решение об отказе).</w:t>
      </w:r>
    </w:p>
    <w:p w:rsidR="00DD7106" w:rsidRPr="0093107F" w:rsidRDefault="00DD7106" w:rsidP="00DD7106">
      <w:pPr>
        <w:shd w:val="clear" w:color="auto" w:fill="FFFFFF"/>
        <w:ind w:firstLine="567"/>
        <w:jc w:val="both"/>
        <w:rPr>
          <w:sz w:val="28"/>
          <w:szCs w:val="28"/>
        </w:rPr>
      </w:pPr>
      <w:r w:rsidRPr="0093107F">
        <w:rPr>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Pr>
          <w:sz w:val="28"/>
          <w:szCs w:val="28"/>
        </w:rPr>
        <w:t>услуги</w:t>
      </w:r>
      <w:r w:rsidRPr="0093107F">
        <w:rPr>
          <w:sz w:val="28"/>
          <w:szCs w:val="28"/>
        </w:rPr>
        <w:t xml:space="preserve"> (далее – заявление).</w:t>
      </w:r>
    </w:p>
    <w:p w:rsidR="00DD7106" w:rsidRPr="0093107F" w:rsidRDefault="00DD7106" w:rsidP="00DD7106">
      <w:pPr>
        <w:shd w:val="clear" w:color="auto" w:fill="FFFFFF"/>
        <w:ind w:firstLine="567"/>
        <w:jc w:val="both"/>
        <w:rPr>
          <w:sz w:val="28"/>
          <w:szCs w:val="28"/>
        </w:rPr>
      </w:pPr>
      <w:r w:rsidRPr="0093107F">
        <w:rPr>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DD7106" w:rsidRPr="0093107F" w:rsidRDefault="00DD7106" w:rsidP="00DD7106">
      <w:pPr>
        <w:shd w:val="clear" w:color="auto" w:fill="FFFFFF"/>
        <w:ind w:firstLine="567"/>
        <w:jc w:val="both"/>
        <w:rPr>
          <w:sz w:val="28"/>
          <w:szCs w:val="28"/>
        </w:rPr>
      </w:pPr>
      <w:r w:rsidRPr="0093107F">
        <w:rPr>
          <w:sz w:val="28"/>
          <w:szCs w:val="28"/>
        </w:rPr>
        <w:t>2.5. Предоставление муниципальной услуги осуществляется в соответствии с:</w:t>
      </w:r>
    </w:p>
    <w:p w:rsidR="00DD7106" w:rsidRPr="008839B1" w:rsidRDefault="00DD7106" w:rsidP="00DD7106">
      <w:pPr>
        <w:shd w:val="clear" w:color="auto" w:fill="FFFFFF"/>
        <w:ind w:firstLine="567"/>
        <w:jc w:val="both"/>
        <w:rPr>
          <w:sz w:val="28"/>
          <w:szCs w:val="28"/>
        </w:rPr>
      </w:pPr>
      <w:r w:rsidRPr="0093107F">
        <w:rPr>
          <w:sz w:val="28"/>
          <w:szCs w:val="28"/>
        </w:rPr>
        <w:t>Федеральным законом </w:t>
      </w:r>
      <w:hyperlink r:id="rId78" w:tgtFrame="Logical" w:history="1">
        <w:r w:rsidRPr="008839B1">
          <w:rPr>
            <w:sz w:val="28"/>
            <w:szCs w:val="28"/>
          </w:rPr>
          <w:t>от 02.05.2006г. № 59-ФЗ</w:t>
        </w:r>
      </w:hyperlink>
      <w:r w:rsidRPr="008839B1">
        <w:rPr>
          <w:sz w:val="28"/>
          <w:szCs w:val="28"/>
        </w:rPr>
        <w:t> «О порядке рассмотрения обращений граждан Российской Федерации» («Российская газета», № 95, 05.05.2006);</w:t>
      </w:r>
    </w:p>
    <w:p w:rsidR="00DD7106" w:rsidRPr="008839B1" w:rsidRDefault="00DD7106" w:rsidP="00DD7106">
      <w:pPr>
        <w:shd w:val="clear" w:color="auto" w:fill="FFFFFF"/>
        <w:ind w:firstLine="567"/>
        <w:jc w:val="both"/>
        <w:rPr>
          <w:sz w:val="28"/>
          <w:szCs w:val="28"/>
        </w:rPr>
      </w:pPr>
      <w:r w:rsidRPr="008839B1">
        <w:rPr>
          <w:sz w:val="28"/>
          <w:szCs w:val="28"/>
        </w:rPr>
        <w:t>Федеральным законом </w:t>
      </w:r>
      <w:hyperlink r:id="rId79" w:tgtFrame="Logical" w:history="1">
        <w:r w:rsidRPr="008839B1">
          <w:rPr>
            <w:sz w:val="28"/>
            <w:szCs w:val="28"/>
          </w:rPr>
          <w:t>от 27.07.2006 № 152-ФЗ</w:t>
        </w:r>
      </w:hyperlink>
      <w:r w:rsidRPr="008839B1">
        <w:rPr>
          <w:sz w:val="28"/>
          <w:szCs w:val="28"/>
        </w:rPr>
        <w:t> «О персональных данных» («Собрание законодательства Российской Федерации», 2006, № 31);</w:t>
      </w:r>
    </w:p>
    <w:p w:rsidR="00DD7106" w:rsidRPr="008839B1" w:rsidRDefault="00DD7106" w:rsidP="00DD7106">
      <w:pPr>
        <w:shd w:val="clear" w:color="auto" w:fill="FFFFFF"/>
        <w:ind w:firstLine="567"/>
        <w:jc w:val="both"/>
        <w:rPr>
          <w:sz w:val="28"/>
          <w:szCs w:val="28"/>
        </w:rPr>
      </w:pPr>
      <w:r w:rsidRPr="008839B1">
        <w:rPr>
          <w:sz w:val="28"/>
          <w:szCs w:val="28"/>
        </w:rPr>
        <w:t>Федеральным законом </w:t>
      </w:r>
      <w:hyperlink r:id="rId80" w:tgtFrame="Logical" w:history="1">
        <w:r w:rsidRPr="008839B1">
          <w:rPr>
            <w:sz w:val="28"/>
            <w:szCs w:val="28"/>
          </w:rPr>
          <w:t>от 27.07.2010 № 210-ФЗ</w:t>
        </w:r>
      </w:hyperlink>
      <w:r w:rsidRPr="008839B1">
        <w:rPr>
          <w:sz w:val="28"/>
          <w:szCs w:val="28"/>
        </w:rPr>
        <w:t> «Об организации предоставления государственных и муниципальных услуг» (далее – Федеральный закон № 210-ФЗ) («Российская газета», 2010, № 168);</w:t>
      </w:r>
    </w:p>
    <w:p w:rsidR="00DD7106" w:rsidRPr="0093107F" w:rsidRDefault="00DD7106" w:rsidP="00DD7106">
      <w:pPr>
        <w:shd w:val="clear" w:color="auto" w:fill="FFFFFF"/>
        <w:ind w:firstLine="567"/>
        <w:jc w:val="both"/>
        <w:rPr>
          <w:sz w:val="28"/>
          <w:szCs w:val="28"/>
        </w:rPr>
      </w:pPr>
      <w:r w:rsidRPr="008839B1">
        <w:rPr>
          <w:sz w:val="28"/>
          <w:szCs w:val="28"/>
        </w:rPr>
        <w:t>Федеральным законом </w:t>
      </w:r>
      <w:hyperlink r:id="rId81" w:tgtFrame="Logical" w:history="1">
        <w:r w:rsidRPr="008839B1">
          <w:rPr>
            <w:sz w:val="28"/>
            <w:szCs w:val="28"/>
          </w:rPr>
          <w:t>от 06.04.2011 № 63-ФЗ</w:t>
        </w:r>
      </w:hyperlink>
      <w:r w:rsidRPr="0093107F">
        <w:rPr>
          <w:sz w:val="28"/>
          <w:szCs w:val="28"/>
        </w:rPr>
        <w:t> «Об электронной подписи» («Российская газета», 2011, № 75; «Собрание законодательства Российской Федерации», 2011, № 27);</w:t>
      </w:r>
    </w:p>
    <w:p w:rsidR="00DD7106" w:rsidRPr="0093107F" w:rsidRDefault="00DD7106" w:rsidP="00DD7106">
      <w:pPr>
        <w:shd w:val="clear" w:color="auto" w:fill="FFFFFF"/>
        <w:ind w:firstLine="567"/>
        <w:jc w:val="both"/>
        <w:rPr>
          <w:sz w:val="28"/>
          <w:szCs w:val="28"/>
        </w:rPr>
      </w:pPr>
      <w:r w:rsidRPr="0093107F">
        <w:rPr>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DD7106" w:rsidRPr="0093107F" w:rsidRDefault="00DD7106" w:rsidP="00DD7106">
      <w:pPr>
        <w:shd w:val="clear" w:color="auto" w:fill="FFFFFF"/>
        <w:ind w:firstLine="567"/>
        <w:jc w:val="both"/>
        <w:rPr>
          <w:sz w:val="28"/>
          <w:szCs w:val="28"/>
        </w:rPr>
      </w:pPr>
      <w:r w:rsidRPr="0093107F">
        <w:rPr>
          <w:sz w:val="28"/>
          <w:szCs w:val="28"/>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D7106" w:rsidRPr="0093107F" w:rsidRDefault="00DD7106" w:rsidP="00DD7106">
      <w:pPr>
        <w:shd w:val="clear" w:color="auto" w:fill="FFFFFF"/>
        <w:ind w:firstLine="567"/>
        <w:jc w:val="both"/>
        <w:rPr>
          <w:sz w:val="28"/>
          <w:szCs w:val="28"/>
        </w:rPr>
      </w:pPr>
      <w:r w:rsidRPr="0093107F">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DD7106" w:rsidRPr="0093107F" w:rsidRDefault="00DD7106" w:rsidP="00DD7106">
      <w:pPr>
        <w:shd w:val="clear" w:color="auto" w:fill="FFFFFF"/>
        <w:ind w:firstLine="567"/>
        <w:jc w:val="both"/>
        <w:rPr>
          <w:sz w:val="28"/>
          <w:szCs w:val="28"/>
        </w:rPr>
      </w:pPr>
      <w:r w:rsidRPr="0093107F">
        <w:rPr>
          <w:sz w:val="28"/>
          <w:szCs w:val="28"/>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rsidRPr="0093107F">
        <w:rPr>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DD7106" w:rsidRPr="0093107F" w:rsidRDefault="00DD7106" w:rsidP="00DD7106">
      <w:pPr>
        <w:shd w:val="clear" w:color="auto" w:fill="FFFFFF"/>
        <w:ind w:firstLine="567"/>
        <w:jc w:val="both"/>
        <w:rPr>
          <w:sz w:val="28"/>
          <w:szCs w:val="28"/>
        </w:rPr>
      </w:pPr>
      <w:r w:rsidRPr="0093107F">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DD7106" w:rsidRPr="0093107F" w:rsidRDefault="00DD7106" w:rsidP="00DD7106">
      <w:pPr>
        <w:shd w:val="clear" w:color="auto" w:fill="FFFFFF"/>
        <w:ind w:firstLine="567"/>
        <w:jc w:val="both"/>
        <w:rPr>
          <w:sz w:val="28"/>
          <w:szCs w:val="28"/>
        </w:rPr>
      </w:pPr>
      <w:r w:rsidRPr="0093107F">
        <w:rPr>
          <w:sz w:val="28"/>
          <w:szCs w:val="28"/>
        </w:rPr>
        <w:t xml:space="preserve">Уставом </w:t>
      </w:r>
      <w:r>
        <w:rPr>
          <w:sz w:val="28"/>
          <w:szCs w:val="28"/>
        </w:rPr>
        <w:t>Легостаевского</w:t>
      </w:r>
      <w:r w:rsidRPr="00D909F8">
        <w:rPr>
          <w:sz w:val="28"/>
          <w:szCs w:val="28"/>
        </w:rPr>
        <w:t xml:space="preserve"> сельсовета</w:t>
      </w:r>
      <w:r>
        <w:rPr>
          <w:sz w:val="28"/>
          <w:szCs w:val="28"/>
        </w:rPr>
        <w:t xml:space="preserve"> Искитимского  района Новосибирской области</w:t>
      </w:r>
    </w:p>
    <w:p w:rsidR="00DD7106" w:rsidRPr="0093107F" w:rsidRDefault="00DD7106" w:rsidP="00DD7106">
      <w:pPr>
        <w:shd w:val="clear" w:color="auto" w:fill="FFFFFF"/>
        <w:ind w:firstLine="567"/>
        <w:jc w:val="both"/>
        <w:rPr>
          <w:sz w:val="28"/>
          <w:szCs w:val="28"/>
        </w:rPr>
      </w:pPr>
      <w:r w:rsidRPr="0093107F">
        <w:rPr>
          <w:sz w:val="28"/>
          <w:szCs w:val="28"/>
        </w:rPr>
        <w:t>2.6. Перечень документов, необходимых для получения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D7106" w:rsidRPr="0093107F" w:rsidRDefault="00DD7106" w:rsidP="00DD7106">
      <w:pPr>
        <w:shd w:val="clear" w:color="auto" w:fill="FFFFFF"/>
        <w:ind w:firstLine="567"/>
        <w:jc w:val="both"/>
        <w:rPr>
          <w:sz w:val="28"/>
          <w:szCs w:val="28"/>
        </w:rPr>
      </w:pPr>
      <w:r>
        <w:rPr>
          <w:sz w:val="28"/>
          <w:szCs w:val="28"/>
        </w:rPr>
        <w:t>а) лично в администрацию</w:t>
      </w:r>
      <w:r w:rsidRPr="0093107F">
        <w:rPr>
          <w:sz w:val="28"/>
          <w:szCs w:val="28"/>
        </w:rPr>
        <w:t>;</w:t>
      </w:r>
    </w:p>
    <w:p w:rsidR="00DD7106" w:rsidRPr="0093107F" w:rsidRDefault="00DD7106" w:rsidP="00DD7106">
      <w:pPr>
        <w:shd w:val="clear" w:color="auto" w:fill="FFFFFF"/>
        <w:ind w:firstLine="567"/>
        <w:jc w:val="both"/>
        <w:rPr>
          <w:sz w:val="28"/>
          <w:szCs w:val="28"/>
        </w:rPr>
      </w:pPr>
      <w:r w:rsidRPr="0093107F">
        <w:rPr>
          <w:sz w:val="28"/>
          <w:szCs w:val="28"/>
        </w:rPr>
        <w:t>б) направляются почтовым сообщением в администрацию;</w:t>
      </w:r>
    </w:p>
    <w:p w:rsidR="00DD7106" w:rsidRPr="0093107F" w:rsidRDefault="00DD7106" w:rsidP="00DD7106">
      <w:pPr>
        <w:shd w:val="clear" w:color="auto" w:fill="FFFFFF"/>
        <w:ind w:firstLine="567"/>
        <w:jc w:val="both"/>
        <w:rPr>
          <w:sz w:val="28"/>
          <w:szCs w:val="28"/>
        </w:rPr>
      </w:pPr>
      <w:r w:rsidRPr="0093107F">
        <w:rPr>
          <w:sz w:val="28"/>
          <w:szCs w:val="28"/>
        </w:rPr>
        <w:t>в) в электронной форме путем направления запроса посредством личного кабинета ЕПГУ.</w:t>
      </w:r>
    </w:p>
    <w:p w:rsidR="00DD7106" w:rsidRPr="0093107F" w:rsidRDefault="00DD7106" w:rsidP="00DD7106">
      <w:pPr>
        <w:shd w:val="clear" w:color="auto" w:fill="FFFFFF"/>
        <w:ind w:firstLine="567"/>
        <w:jc w:val="both"/>
        <w:rPr>
          <w:sz w:val="28"/>
          <w:szCs w:val="28"/>
        </w:rPr>
      </w:pPr>
      <w:r w:rsidRPr="0093107F">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DD7106" w:rsidRPr="0093107F" w:rsidRDefault="00DD7106" w:rsidP="00DD7106">
      <w:pPr>
        <w:shd w:val="clear" w:color="auto" w:fill="FFFFFF"/>
        <w:ind w:firstLine="567"/>
        <w:jc w:val="both"/>
        <w:rPr>
          <w:sz w:val="28"/>
          <w:szCs w:val="28"/>
        </w:rPr>
      </w:pPr>
      <w:r w:rsidRPr="0093107F">
        <w:rPr>
          <w:sz w:val="28"/>
          <w:szCs w:val="28"/>
        </w:rPr>
        <w:t>Заявление (примерная форма приведена в приложении № 1 к административному регламенту).</w:t>
      </w:r>
    </w:p>
    <w:p w:rsidR="00DD7106" w:rsidRPr="0093107F" w:rsidRDefault="00DD7106" w:rsidP="00DD7106">
      <w:pPr>
        <w:shd w:val="clear" w:color="auto" w:fill="FFFFFF"/>
        <w:ind w:firstLine="567"/>
        <w:jc w:val="both"/>
        <w:rPr>
          <w:sz w:val="28"/>
          <w:szCs w:val="28"/>
        </w:rPr>
      </w:pPr>
      <w:r w:rsidRPr="0093107F">
        <w:rPr>
          <w:sz w:val="28"/>
          <w:szCs w:val="28"/>
        </w:rPr>
        <w:t>К заявлению прилагаются следующие документы:</w:t>
      </w:r>
    </w:p>
    <w:p w:rsidR="00DD7106" w:rsidRPr="0093107F" w:rsidRDefault="00DD7106" w:rsidP="00DD7106">
      <w:pPr>
        <w:shd w:val="clear" w:color="auto" w:fill="FFFFFF"/>
        <w:ind w:firstLine="567"/>
        <w:jc w:val="both"/>
        <w:rPr>
          <w:sz w:val="28"/>
          <w:szCs w:val="28"/>
        </w:rPr>
      </w:pPr>
      <w:r w:rsidRPr="0093107F">
        <w:rPr>
          <w:sz w:val="28"/>
          <w:szCs w:val="28"/>
        </w:rPr>
        <w:t>1) Документ, удостоверяющий личность заявителя.</w:t>
      </w:r>
    </w:p>
    <w:p w:rsidR="00DD7106" w:rsidRPr="0093107F" w:rsidRDefault="00DD7106" w:rsidP="00DD7106">
      <w:pPr>
        <w:shd w:val="clear" w:color="auto" w:fill="FFFFFF"/>
        <w:ind w:firstLine="567"/>
        <w:jc w:val="both"/>
        <w:rPr>
          <w:sz w:val="28"/>
          <w:szCs w:val="28"/>
        </w:rPr>
      </w:pPr>
      <w:r w:rsidRPr="0093107F">
        <w:rPr>
          <w:sz w:val="28"/>
          <w:szCs w:val="28"/>
        </w:rPr>
        <w:t>2) Документ, удостоверяющий права (полномочия) представителя заявителя (при обращении представителя заявителя).</w:t>
      </w:r>
    </w:p>
    <w:p w:rsidR="00DD7106" w:rsidRPr="0093107F" w:rsidRDefault="00DD7106" w:rsidP="00DD7106">
      <w:pPr>
        <w:shd w:val="clear" w:color="auto" w:fill="FFFFFF"/>
        <w:ind w:firstLine="567"/>
        <w:jc w:val="both"/>
        <w:rPr>
          <w:sz w:val="28"/>
          <w:szCs w:val="28"/>
        </w:rPr>
      </w:pPr>
      <w:r w:rsidRPr="0093107F">
        <w:rPr>
          <w:sz w:val="28"/>
          <w:szCs w:val="28"/>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DD7106" w:rsidRPr="0093107F" w:rsidRDefault="00DD7106" w:rsidP="00DD7106">
      <w:pPr>
        <w:shd w:val="clear" w:color="auto" w:fill="FFFFFF"/>
        <w:ind w:firstLine="567"/>
        <w:jc w:val="both"/>
        <w:rPr>
          <w:sz w:val="28"/>
          <w:szCs w:val="28"/>
        </w:rPr>
      </w:pPr>
      <w:r w:rsidRPr="0093107F">
        <w:rPr>
          <w:sz w:val="28"/>
          <w:szCs w:val="28"/>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DD7106" w:rsidRPr="0093107F" w:rsidRDefault="00DD7106" w:rsidP="00DD7106">
      <w:pPr>
        <w:shd w:val="clear" w:color="auto" w:fill="FFFFFF"/>
        <w:ind w:firstLine="567"/>
        <w:jc w:val="both"/>
        <w:rPr>
          <w:sz w:val="28"/>
          <w:szCs w:val="28"/>
        </w:rPr>
      </w:pPr>
      <w:r w:rsidRPr="0093107F">
        <w:rPr>
          <w:sz w:val="28"/>
          <w:szCs w:val="28"/>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DD7106" w:rsidRPr="0093107F" w:rsidRDefault="00DD7106" w:rsidP="00DD7106">
      <w:pPr>
        <w:shd w:val="clear" w:color="auto" w:fill="FFFFFF"/>
        <w:ind w:firstLine="567"/>
        <w:jc w:val="both"/>
        <w:rPr>
          <w:sz w:val="28"/>
          <w:szCs w:val="28"/>
        </w:rPr>
      </w:pPr>
      <w:r w:rsidRPr="0093107F">
        <w:rPr>
          <w:sz w:val="28"/>
          <w:szCs w:val="28"/>
        </w:rPr>
        <w:t xml:space="preserve">6) Схему организации движения автомобильного транспорта и ограждения мест проведения работ (далее - схема) и ее копию (при проведении земляных </w:t>
      </w:r>
      <w:r w:rsidRPr="0093107F">
        <w:rPr>
          <w:sz w:val="28"/>
          <w:szCs w:val="28"/>
        </w:rPr>
        <w:lastRenderedPageBreak/>
        <w:t>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DD7106" w:rsidRPr="0093107F" w:rsidRDefault="00DD7106" w:rsidP="00DD7106">
      <w:pPr>
        <w:shd w:val="clear" w:color="auto" w:fill="FFFFFF"/>
        <w:ind w:firstLine="567"/>
        <w:jc w:val="both"/>
        <w:rPr>
          <w:sz w:val="28"/>
          <w:szCs w:val="28"/>
        </w:rPr>
      </w:pPr>
      <w:r w:rsidRPr="0093107F">
        <w:rPr>
          <w:sz w:val="28"/>
          <w:szCs w:val="28"/>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DD7106" w:rsidRPr="0093107F" w:rsidRDefault="00DD7106" w:rsidP="00DD7106">
      <w:pPr>
        <w:shd w:val="clear" w:color="auto" w:fill="FFFFFF"/>
        <w:ind w:firstLine="567"/>
        <w:jc w:val="both"/>
        <w:rPr>
          <w:sz w:val="28"/>
          <w:szCs w:val="28"/>
        </w:rPr>
      </w:pPr>
      <w:r w:rsidRPr="0093107F">
        <w:rPr>
          <w:sz w:val="28"/>
          <w:szCs w:val="28"/>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DD7106" w:rsidRPr="0093107F" w:rsidRDefault="00DD7106" w:rsidP="00DD7106">
      <w:pPr>
        <w:shd w:val="clear" w:color="auto" w:fill="FFFFFF"/>
        <w:ind w:firstLine="567"/>
        <w:jc w:val="both"/>
        <w:rPr>
          <w:sz w:val="28"/>
          <w:szCs w:val="28"/>
        </w:rPr>
      </w:pPr>
      <w:r w:rsidRPr="0093107F">
        <w:rPr>
          <w:sz w:val="28"/>
          <w:szCs w:val="28"/>
        </w:rPr>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Pr>
          <w:sz w:val="28"/>
          <w:szCs w:val="28"/>
          <w:shd w:val="clear" w:color="auto" w:fill="FFFFFF"/>
        </w:rPr>
        <w:t>Едином государственном</w:t>
      </w:r>
      <w:r w:rsidRPr="008839B1">
        <w:rPr>
          <w:sz w:val="28"/>
          <w:szCs w:val="28"/>
          <w:shd w:val="clear" w:color="auto" w:fill="FFFFFF"/>
        </w:rPr>
        <w:t xml:space="preserve"> реестр</w:t>
      </w:r>
      <w:r>
        <w:rPr>
          <w:sz w:val="28"/>
          <w:szCs w:val="28"/>
          <w:shd w:val="clear" w:color="auto" w:fill="FFFFFF"/>
        </w:rPr>
        <w:t>е</w:t>
      </w:r>
      <w:r w:rsidRPr="008839B1">
        <w:rPr>
          <w:sz w:val="28"/>
          <w:szCs w:val="28"/>
          <w:shd w:val="clear" w:color="auto" w:fill="FFFFFF"/>
        </w:rPr>
        <w:t xml:space="preserve"> недвижимости</w:t>
      </w:r>
      <w:r w:rsidRPr="0093107F">
        <w:rPr>
          <w:sz w:val="28"/>
          <w:szCs w:val="28"/>
        </w:rPr>
        <w:t>).</w:t>
      </w:r>
    </w:p>
    <w:p w:rsidR="00DD7106" w:rsidRPr="0093107F" w:rsidRDefault="00DD7106" w:rsidP="00DD7106">
      <w:pPr>
        <w:shd w:val="clear" w:color="auto" w:fill="FFFFFF"/>
        <w:ind w:firstLine="567"/>
        <w:jc w:val="both"/>
        <w:rPr>
          <w:sz w:val="28"/>
          <w:szCs w:val="28"/>
        </w:rPr>
      </w:pPr>
      <w:r w:rsidRPr="0093107F">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D7106" w:rsidRPr="0093107F" w:rsidRDefault="00DD7106" w:rsidP="00DD7106">
      <w:pPr>
        <w:shd w:val="clear" w:color="auto" w:fill="FFFFFF"/>
        <w:ind w:firstLine="567"/>
        <w:jc w:val="both"/>
        <w:rPr>
          <w:sz w:val="28"/>
          <w:szCs w:val="28"/>
        </w:rPr>
      </w:pPr>
      <w:r w:rsidRPr="0093107F">
        <w:rPr>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D7106" w:rsidRPr="0093107F" w:rsidRDefault="00DD7106" w:rsidP="00DD7106">
      <w:pPr>
        <w:shd w:val="clear" w:color="auto" w:fill="FFFFFF"/>
        <w:ind w:firstLine="567"/>
        <w:jc w:val="both"/>
        <w:rPr>
          <w:sz w:val="28"/>
          <w:szCs w:val="28"/>
        </w:rPr>
      </w:pPr>
      <w:r w:rsidRPr="0093107F">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D7106" w:rsidRPr="0093107F" w:rsidRDefault="00DD7106" w:rsidP="00DD7106">
      <w:pPr>
        <w:shd w:val="clear" w:color="auto" w:fill="FFFFFF"/>
        <w:ind w:firstLine="567"/>
        <w:jc w:val="both"/>
        <w:rPr>
          <w:sz w:val="28"/>
          <w:szCs w:val="28"/>
        </w:rPr>
      </w:pPr>
      <w:r w:rsidRPr="0093107F">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DD7106" w:rsidRPr="0093107F" w:rsidRDefault="00DD7106" w:rsidP="00DD7106">
      <w:pPr>
        <w:shd w:val="clear" w:color="auto" w:fill="FFFFFF"/>
        <w:ind w:firstLine="567"/>
        <w:jc w:val="both"/>
        <w:rPr>
          <w:sz w:val="28"/>
          <w:szCs w:val="28"/>
        </w:rPr>
      </w:pPr>
      <w:r w:rsidRPr="0093107F">
        <w:rPr>
          <w:sz w:val="28"/>
          <w:szCs w:val="28"/>
        </w:rPr>
        <w:t xml:space="preserve">выписка из </w:t>
      </w:r>
      <w:r>
        <w:rPr>
          <w:sz w:val="28"/>
          <w:szCs w:val="28"/>
          <w:shd w:val="clear" w:color="auto" w:fill="FFFFFF"/>
        </w:rPr>
        <w:t>Единого государственного</w:t>
      </w:r>
      <w:r w:rsidRPr="008839B1">
        <w:rPr>
          <w:sz w:val="28"/>
          <w:szCs w:val="28"/>
          <w:shd w:val="clear" w:color="auto" w:fill="FFFFFF"/>
        </w:rPr>
        <w:t xml:space="preserve"> реестр</w:t>
      </w:r>
      <w:r>
        <w:rPr>
          <w:sz w:val="28"/>
          <w:szCs w:val="28"/>
          <w:shd w:val="clear" w:color="auto" w:fill="FFFFFF"/>
        </w:rPr>
        <w:t>а</w:t>
      </w:r>
      <w:r w:rsidRPr="008839B1">
        <w:rPr>
          <w:sz w:val="28"/>
          <w:szCs w:val="28"/>
          <w:shd w:val="clear" w:color="auto" w:fill="FFFFFF"/>
        </w:rPr>
        <w:t xml:space="preserve"> недвижимости</w:t>
      </w:r>
      <w:r w:rsidRPr="0093107F">
        <w:rPr>
          <w:sz w:val="28"/>
          <w:szCs w:val="28"/>
        </w:rPr>
        <w:t xml:space="preserve"> на земельный участок, на котором планируется проведение земляных работ - в Федеральной </w:t>
      </w:r>
      <w:r w:rsidRPr="0093107F">
        <w:rPr>
          <w:sz w:val="28"/>
          <w:szCs w:val="28"/>
        </w:rPr>
        <w:lastRenderedPageBreak/>
        <w:t>службе государственной регистрации, кадастра и картографии по Новосибирской области.</w:t>
      </w:r>
    </w:p>
    <w:p w:rsidR="00DD7106" w:rsidRPr="0093107F" w:rsidRDefault="00DD7106" w:rsidP="00DD7106">
      <w:pPr>
        <w:shd w:val="clear" w:color="auto" w:fill="FFFFFF"/>
        <w:ind w:firstLine="567"/>
        <w:jc w:val="both"/>
        <w:rPr>
          <w:sz w:val="28"/>
          <w:szCs w:val="28"/>
        </w:rPr>
      </w:pPr>
      <w:r w:rsidRPr="0093107F">
        <w:rPr>
          <w:sz w:val="28"/>
          <w:szCs w:val="28"/>
        </w:rPr>
        <w:t>2.7. Запрещается требовать от заявителя:</w:t>
      </w:r>
    </w:p>
    <w:p w:rsidR="00DD7106" w:rsidRPr="0093107F" w:rsidRDefault="00DD7106" w:rsidP="00DD7106">
      <w:pPr>
        <w:shd w:val="clear" w:color="auto" w:fill="FFFFFF"/>
        <w:ind w:firstLine="567"/>
        <w:jc w:val="both"/>
        <w:rPr>
          <w:sz w:val="28"/>
          <w:szCs w:val="28"/>
        </w:rPr>
      </w:pPr>
      <w:r w:rsidRPr="0093107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DD7106" w:rsidRPr="0093107F" w:rsidRDefault="00DD7106" w:rsidP="00DD7106">
      <w:pPr>
        <w:shd w:val="clear" w:color="auto" w:fill="FFFFFF"/>
        <w:ind w:firstLine="567"/>
        <w:jc w:val="both"/>
        <w:rPr>
          <w:sz w:val="28"/>
          <w:szCs w:val="28"/>
        </w:rPr>
      </w:pPr>
      <w:r w:rsidRPr="0093107F">
        <w:rPr>
          <w:sz w:val="28"/>
          <w:szCs w:val="28"/>
        </w:rPr>
        <w:t>2.8. Перечень оснований для отказа в приеме документов, необходимых для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D7106" w:rsidRPr="0093107F" w:rsidRDefault="00DD7106" w:rsidP="00DD7106">
      <w:pPr>
        <w:shd w:val="clear" w:color="auto" w:fill="FFFFFF"/>
        <w:ind w:firstLine="567"/>
        <w:jc w:val="both"/>
        <w:rPr>
          <w:sz w:val="28"/>
          <w:szCs w:val="28"/>
        </w:rPr>
      </w:pPr>
      <w:r w:rsidRPr="0093107F">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D7106" w:rsidRPr="0093107F" w:rsidRDefault="00DD7106" w:rsidP="00DD7106">
      <w:pPr>
        <w:shd w:val="clear" w:color="auto" w:fill="FFFFFF"/>
        <w:ind w:firstLine="567"/>
        <w:jc w:val="both"/>
        <w:rPr>
          <w:sz w:val="28"/>
          <w:szCs w:val="28"/>
        </w:rPr>
      </w:pPr>
      <w:r w:rsidRPr="0093107F">
        <w:rPr>
          <w:sz w:val="28"/>
          <w:szCs w:val="28"/>
        </w:rPr>
        <w:t>2.9. Перечень оснований для приостановления или отказа в предоставлении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2.9.1. Основания для приостановления предоставления муниципальной услуги отсутствуют.</w:t>
      </w:r>
    </w:p>
    <w:p w:rsidR="00DD7106" w:rsidRPr="0093107F" w:rsidRDefault="00DD7106" w:rsidP="00DD7106">
      <w:pPr>
        <w:shd w:val="clear" w:color="auto" w:fill="FFFFFF"/>
        <w:ind w:firstLine="567"/>
        <w:jc w:val="both"/>
        <w:rPr>
          <w:sz w:val="28"/>
          <w:szCs w:val="28"/>
        </w:rPr>
      </w:pPr>
      <w:r w:rsidRPr="0093107F">
        <w:rPr>
          <w:sz w:val="28"/>
          <w:szCs w:val="28"/>
        </w:rPr>
        <w:t>2.9.2. Основаниями для отказа в предоставлении муниципальной услуги являются:</w:t>
      </w:r>
    </w:p>
    <w:p w:rsidR="00DD7106" w:rsidRPr="0093107F" w:rsidRDefault="00DD7106" w:rsidP="00DD7106">
      <w:pPr>
        <w:shd w:val="clear" w:color="auto" w:fill="FFFFFF"/>
        <w:ind w:firstLine="567"/>
        <w:jc w:val="both"/>
        <w:rPr>
          <w:sz w:val="28"/>
          <w:szCs w:val="28"/>
        </w:rPr>
      </w:pPr>
      <w:r w:rsidRPr="0093107F">
        <w:rPr>
          <w:sz w:val="28"/>
          <w:szCs w:val="28"/>
        </w:rPr>
        <w:t>отсутствие документов, указанных в пункте 2.6.1 административного регламента;</w:t>
      </w:r>
    </w:p>
    <w:p w:rsidR="00DD7106" w:rsidRPr="0093107F" w:rsidRDefault="00DD7106" w:rsidP="00DD7106">
      <w:pPr>
        <w:shd w:val="clear" w:color="auto" w:fill="FFFFFF"/>
        <w:ind w:firstLine="567"/>
        <w:jc w:val="both"/>
        <w:rPr>
          <w:sz w:val="28"/>
          <w:szCs w:val="28"/>
        </w:rPr>
      </w:pPr>
      <w:r w:rsidRPr="0093107F">
        <w:rPr>
          <w:sz w:val="28"/>
          <w:szCs w:val="28"/>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DD7106" w:rsidRPr="0093107F" w:rsidRDefault="00DD7106" w:rsidP="00DD7106">
      <w:pPr>
        <w:shd w:val="clear" w:color="auto" w:fill="FFFFFF"/>
        <w:ind w:firstLine="567"/>
        <w:jc w:val="both"/>
        <w:rPr>
          <w:sz w:val="28"/>
          <w:szCs w:val="28"/>
        </w:rPr>
      </w:pPr>
      <w:r w:rsidRPr="0093107F">
        <w:rPr>
          <w:sz w:val="28"/>
          <w:szCs w:val="28"/>
        </w:rPr>
        <w:t>обращение заявителя с заявлением на получение разрешения на проведение земляных работ, не требующих получения разрешения.</w:t>
      </w:r>
    </w:p>
    <w:p w:rsidR="00DD7106" w:rsidRPr="0093107F" w:rsidRDefault="00DD7106" w:rsidP="00DD7106">
      <w:pPr>
        <w:shd w:val="clear" w:color="auto" w:fill="FFFFFF"/>
        <w:ind w:firstLine="567"/>
        <w:jc w:val="both"/>
        <w:rPr>
          <w:sz w:val="28"/>
          <w:szCs w:val="28"/>
        </w:rPr>
      </w:pPr>
      <w:r w:rsidRPr="0093107F">
        <w:rPr>
          <w:sz w:val="28"/>
          <w:szCs w:val="28"/>
        </w:rPr>
        <w:t>2.10. Услуги, которые являются необходимыми и обязательными для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DD7106" w:rsidRPr="0093107F" w:rsidRDefault="00DD7106" w:rsidP="00DD7106">
      <w:pPr>
        <w:shd w:val="clear" w:color="auto" w:fill="FFFFFF"/>
        <w:ind w:firstLine="567"/>
        <w:jc w:val="both"/>
        <w:rPr>
          <w:sz w:val="28"/>
          <w:szCs w:val="28"/>
        </w:rPr>
      </w:pPr>
      <w:r w:rsidRPr="0093107F">
        <w:rPr>
          <w:sz w:val="28"/>
          <w:szCs w:val="28"/>
        </w:rPr>
        <w:t>2.11. Предоставление муниципальной услуги является бесплатным для заявителя.</w:t>
      </w:r>
    </w:p>
    <w:p w:rsidR="00DD7106" w:rsidRPr="0093107F" w:rsidRDefault="00DD7106" w:rsidP="00DD7106">
      <w:pPr>
        <w:shd w:val="clear" w:color="auto" w:fill="FFFFFF"/>
        <w:ind w:firstLine="567"/>
        <w:jc w:val="both"/>
        <w:rPr>
          <w:sz w:val="28"/>
          <w:szCs w:val="28"/>
        </w:rPr>
      </w:pPr>
      <w:r w:rsidRPr="0093107F">
        <w:rPr>
          <w:sz w:val="28"/>
          <w:szCs w:val="28"/>
        </w:rPr>
        <w:lastRenderedPageBreak/>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D7106" w:rsidRPr="0093107F" w:rsidRDefault="00DD7106" w:rsidP="00DD7106">
      <w:pPr>
        <w:shd w:val="clear" w:color="auto" w:fill="FFFFFF"/>
        <w:ind w:firstLine="567"/>
        <w:jc w:val="both"/>
        <w:rPr>
          <w:sz w:val="28"/>
          <w:szCs w:val="28"/>
        </w:rPr>
      </w:pPr>
      <w:r w:rsidRPr="0093107F">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DD7106" w:rsidRPr="0093107F" w:rsidRDefault="00DD7106" w:rsidP="00DD7106">
      <w:pPr>
        <w:shd w:val="clear" w:color="auto" w:fill="FFFFFF"/>
        <w:ind w:firstLine="567"/>
        <w:jc w:val="both"/>
        <w:rPr>
          <w:sz w:val="28"/>
          <w:szCs w:val="28"/>
        </w:rPr>
      </w:pPr>
      <w:r w:rsidRPr="0093107F">
        <w:rPr>
          <w:sz w:val="28"/>
          <w:szCs w:val="28"/>
        </w:rPr>
        <w:t>2.14. Требования к помещениям, в которых предоставляется муниципальная услуга:</w:t>
      </w:r>
    </w:p>
    <w:p w:rsidR="00DD7106" w:rsidRPr="0093107F" w:rsidRDefault="00DD7106" w:rsidP="00DD7106">
      <w:pPr>
        <w:shd w:val="clear" w:color="auto" w:fill="FFFFFF"/>
        <w:ind w:firstLine="567"/>
        <w:jc w:val="both"/>
        <w:rPr>
          <w:sz w:val="28"/>
          <w:szCs w:val="28"/>
        </w:rPr>
      </w:pPr>
      <w:r w:rsidRPr="0093107F">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D7106" w:rsidRPr="0093107F" w:rsidRDefault="00DD7106" w:rsidP="00DD7106">
      <w:pPr>
        <w:shd w:val="clear" w:color="auto" w:fill="FFFFFF"/>
        <w:ind w:firstLine="567"/>
        <w:jc w:val="both"/>
        <w:rPr>
          <w:sz w:val="28"/>
          <w:szCs w:val="28"/>
        </w:rPr>
      </w:pPr>
      <w:r w:rsidRPr="0093107F">
        <w:rPr>
          <w:sz w:val="28"/>
          <w:szCs w:val="28"/>
        </w:rPr>
        <w:t>2.14.2. Вход в здание оборудуется вывеской, содержащей наименование и место нахождения администрации, режим работы.</w:t>
      </w:r>
    </w:p>
    <w:p w:rsidR="00DD7106" w:rsidRPr="0093107F" w:rsidRDefault="00DD7106" w:rsidP="00DD7106">
      <w:pPr>
        <w:shd w:val="clear" w:color="auto" w:fill="FFFFFF"/>
        <w:ind w:firstLine="567"/>
        <w:jc w:val="both"/>
        <w:rPr>
          <w:sz w:val="28"/>
          <w:szCs w:val="28"/>
        </w:rPr>
      </w:pPr>
      <w:r w:rsidRPr="0093107F">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D7106" w:rsidRPr="0093107F" w:rsidRDefault="00DD7106" w:rsidP="00DD7106">
      <w:pPr>
        <w:shd w:val="clear" w:color="auto" w:fill="FFFFFF"/>
        <w:ind w:firstLine="567"/>
        <w:jc w:val="both"/>
        <w:rPr>
          <w:sz w:val="28"/>
          <w:szCs w:val="28"/>
        </w:rPr>
      </w:pPr>
      <w:r w:rsidRPr="0093107F">
        <w:rPr>
          <w:sz w:val="28"/>
          <w:szCs w:val="28"/>
        </w:rPr>
        <w:t>санитарно-эпидемиологическим правилам и нормативам;</w:t>
      </w:r>
    </w:p>
    <w:p w:rsidR="00DD7106" w:rsidRPr="0093107F" w:rsidRDefault="00DD7106" w:rsidP="00DD7106">
      <w:pPr>
        <w:shd w:val="clear" w:color="auto" w:fill="FFFFFF"/>
        <w:ind w:firstLine="567"/>
        <w:jc w:val="both"/>
        <w:rPr>
          <w:sz w:val="28"/>
          <w:szCs w:val="28"/>
        </w:rPr>
      </w:pPr>
      <w:r w:rsidRPr="0093107F">
        <w:rPr>
          <w:sz w:val="28"/>
          <w:szCs w:val="28"/>
        </w:rPr>
        <w:t>правилам противопожарной безопасности;</w:t>
      </w:r>
    </w:p>
    <w:p w:rsidR="00DD7106" w:rsidRPr="0093107F" w:rsidRDefault="00DD7106" w:rsidP="00DD7106">
      <w:pPr>
        <w:shd w:val="clear" w:color="auto" w:fill="FFFFFF"/>
        <w:ind w:firstLine="567"/>
        <w:jc w:val="both"/>
        <w:rPr>
          <w:sz w:val="28"/>
          <w:szCs w:val="28"/>
        </w:rPr>
      </w:pPr>
      <w:r w:rsidRPr="0093107F">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D7106" w:rsidRPr="0093107F" w:rsidRDefault="00DD7106" w:rsidP="00DD7106">
      <w:pPr>
        <w:shd w:val="clear" w:color="auto" w:fill="FFFFFF"/>
        <w:ind w:firstLine="567"/>
        <w:jc w:val="both"/>
        <w:rPr>
          <w:sz w:val="28"/>
          <w:szCs w:val="28"/>
        </w:rPr>
      </w:pPr>
      <w:r w:rsidRPr="0093107F">
        <w:rPr>
          <w:sz w:val="28"/>
          <w:szCs w:val="28"/>
        </w:rPr>
        <w:t>Места для ожидания оборудуются:</w:t>
      </w:r>
    </w:p>
    <w:p w:rsidR="00DD7106" w:rsidRPr="0093107F" w:rsidRDefault="00DD7106" w:rsidP="00DD7106">
      <w:pPr>
        <w:shd w:val="clear" w:color="auto" w:fill="FFFFFF"/>
        <w:ind w:firstLine="567"/>
        <w:jc w:val="both"/>
        <w:rPr>
          <w:sz w:val="28"/>
          <w:szCs w:val="28"/>
        </w:rPr>
      </w:pPr>
      <w:r w:rsidRPr="0093107F">
        <w:rPr>
          <w:sz w:val="28"/>
          <w:szCs w:val="28"/>
        </w:rPr>
        <w:t>стульями (кресельными секциями) и (или) скамьями;</w:t>
      </w:r>
    </w:p>
    <w:p w:rsidR="00DD7106" w:rsidRPr="0093107F" w:rsidRDefault="00DD7106" w:rsidP="00DD7106">
      <w:pPr>
        <w:shd w:val="clear" w:color="auto" w:fill="FFFFFF"/>
        <w:ind w:firstLine="567"/>
        <w:jc w:val="both"/>
        <w:rPr>
          <w:sz w:val="28"/>
          <w:szCs w:val="28"/>
        </w:rPr>
      </w:pPr>
      <w:r w:rsidRPr="0093107F">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D7106" w:rsidRPr="0093107F" w:rsidRDefault="00DD7106" w:rsidP="00DD7106">
      <w:pPr>
        <w:shd w:val="clear" w:color="auto" w:fill="FFFFFF"/>
        <w:ind w:firstLine="567"/>
        <w:jc w:val="both"/>
        <w:rPr>
          <w:sz w:val="28"/>
          <w:szCs w:val="28"/>
        </w:rPr>
      </w:pPr>
      <w:r w:rsidRPr="0093107F">
        <w:rPr>
          <w:sz w:val="28"/>
          <w:szCs w:val="28"/>
        </w:rPr>
        <w:t>столами (стойками), образцами заполнения документов, письменными принадлежностями для возможности оформления документов.</w:t>
      </w:r>
    </w:p>
    <w:p w:rsidR="00DD7106" w:rsidRPr="0093107F" w:rsidRDefault="00DD7106" w:rsidP="00DD7106">
      <w:pPr>
        <w:shd w:val="clear" w:color="auto" w:fill="FFFFFF"/>
        <w:ind w:firstLine="567"/>
        <w:jc w:val="both"/>
        <w:rPr>
          <w:sz w:val="28"/>
          <w:szCs w:val="28"/>
        </w:rPr>
      </w:pPr>
      <w:r w:rsidRPr="0093107F">
        <w:rPr>
          <w:sz w:val="28"/>
          <w:szCs w:val="28"/>
        </w:rPr>
        <w:t>Места для приема заявителей оборудуются стульями и столами для возможности оформления документов.</w:t>
      </w:r>
    </w:p>
    <w:p w:rsidR="00DD7106" w:rsidRPr="0093107F" w:rsidRDefault="00DD7106" w:rsidP="00DD7106">
      <w:pPr>
        <w:shd w:val="clear" w:color="auto" w:fill="FFFFFF"/>
        <w:ind w:firstLine="567"/>
        <w:jc w:val="both"/>
        <w:rPr>
          <w:sz w:val="28"/>
          <w:szCs w:val="28"/>
        </w:rPr>
      </w:pPr>
      <w:r w:rsidRPr="0093107F">
        <w:rPr>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DD7106" w:rsidRPr="0093107F" w:rsidRDefault="00DD7106" w:rsidP="00DD7106">
      <w:pPr>
        <w:shd w:val="clear" w:color="auto" w:fill="FFFFFF"/>
        <w:ind w:firstLine="567"/>
        <w:jc w:val="both"/>
        <w:rPr>
          <w:sz w:val="28"/>
          <w:szCs w:val="28"/>
        </w:rPr>
      </w:pPr>
      <w:r w:rsidRPr="0093107F">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D7106" w:rsidRPr="0093107F" w:rsidRDefault="00DD7106" w:rsidP="00DD7106">
      <w:pPr>
        <w:shd w:val="clear" w:color="auto" w:fill="FFFFFF"/>
        <w:ind w:firstLine="567"/>
        <w:jc w:val="both"/>
        <w:rPr>
          <w:sz w:val="28"/>
          <w:szCs w:val="28"/>
        </w:rPr>
      </w:pPr>
      <w:r w:rsidRPr="0093107F">
        <w:rPr>
          <w:sz w:val="28"/>
          <w:szCs w:val="28"/>
        </w:rPr>
        <w:t>2.15. Показатели качества и доступности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2.15.1. Показатели качества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своевременность и полнота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отсутствие обоснованных жалоб на действия (бездействие) должностных лиц, сотрудников администрации.</w:t>
      </w:r>
    </w:p>
    <w:p w:rsidR="00DD7106" w:rsidRPr="0093107F" w:rsidRDefault="00DD7106" w:rsidP="00DD7106">
      <w:pPr>
        <w:shd w:val="clear" w:color="auto" w:fill="FFFFFF"/>
        <w:ind w:firstLine="567"/>
        <w:jc w:val="both"/>
        <w:rPr>
          <w:sz w:val="28"/>
          <w:szCs w:val="28"/>
        </w:rPr>
      </w:pPr>
      <w:r w:rsidRPr="0093107F">
        <w:rPr>
          <w:sz w:val="28"/>
          <w:szCs w:val="28"/>
        </w:rPr>
        <w:lastRenderedPageBreak/>
        <w:t>2.15.2. Показатели доступности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беспрепятственный доступ к месту предоставления муниципальной услуги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собак-проводников, а так же допуск сурдопереводчиков и тифлосурдопереводчиков);</w:t>
      </w:r>
    </w:p>
    <w:p w:rsidR="00DD7106" w:rsidRPr="0093107F" w:rsidRDefault="00DD7106" w:rsidP="00DD7106">
      <w:pPr>
        <w:shd w:val="clear" w:color="auto" w:fill="FFFFFF"/>
        <w:ind w:firstLine="567"/>
        <w:jc w:val="both"/>
        <w:rPr>
          <w:sz w:val="28"/>
          <w:szCs w:val="28"/>
        </w:rPr>
      </w:pPr>
      <w:r w:rsidRPr="0093107F">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DD7106" w:rsidRPr="0093107F" w:rsidRDefault="00DD7106" w:rsidP="00DD7106">
      <w:pPr>
        <w:shd w:val="clear" w:color="auto" w:fill="FFFFFF"/>
        <w:ind w:firstLine="567"/>
        <w:jc w:val="both"/>
        <w:rPr>
          <w:sz w:val="28"/>
          <w:szCs w:val="28"/>
        </w:rPr>
      </w:pPr>
      <w:r w:rsidRPr="00673C8B">
        <w:rPr>
          <w:sz w:val="28"/>
          <w:szCs w:val="28"/>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sidRPr="0093107F">
        <w:rPr>
          <w:sz w:val="28"/>
          <w:szCs w:val="28"/>
        </w:rPr>
        <w:t>;</w:t>
      </w:r>
    </w:p>
    <w:p w:rsidR="00DD7106" w:rsidRPr="0093107F" w:rsidRDefault="00DD7106" w:rsidP="00DD7106">
      <w:pPr>
        <w:shd w:val="clear" w:color="auto" w:fill="FFFFFF"/>
        <w:ind w:firstLine="567"/>
        <w:jc w:val="both"/>
        <w:rPr>
          <w:sz w:val="28"/>
          <w:szCs w:val="28"/>
        </w:rPr>
      </w:pPr>
      <w:r w:rsidRPr="0093107F">
        <w:rPr>
          <w:sz w:val="28"/>
          <w:szCs w:val="28"/>
        </w:rPr>
        <w:t>предоставление бесплатно муниципальной услуги и информации о ней.</w:t>
      </w:r>
    </w:p>
    <w:p w:rsidR="00DD7106" w:rsidRPr="0093107F" w:rsidRDefault="00DD7106" w:rsidP="00DD7106">
      <w:pPr>
        <w:shd w:val="clear" w:color="auto" w:fill="FFFFFF"/>
        <w:ind w:firstLine="567"/>
        <w:jc w:val="both"/>
        <w:rPr>
          <w:sz w:val="28"/>
          <w:szCs w:val="28"/>
        </w:rPr>
      </w:pPr>
      <w:r w:rsidRPr="0093107F">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D7106" w:rsidRPr="0093107F" w:rsidRDefault="00DD7106" w:rsidP="00DD7106">
      <w:pPr>
        <w:shd w:val="clear" w:color="auto" w:fill="FFFFFF"/>
        <w:ind w:firstLine="567"/>
        <w:jc w:val="both"/>
        <w:rPr>
          <w:sz w:val="28"/>
          <w:szCs w:val="28"/>
        </w:rPr>
      </w:pPr>
      <w:r w:rsidRPr="0093107F">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7106" w:rsidRPr="0093107F" w:rsidRDefault="00DD7106" w:rsidP="00DD7106">
      <w:pPr>
        <w:shd w:val="clear" w:color="auto" w:fill="FFFFFF"/>
        <w:ind w:firstLine="567"/>
        <w:jc w:val="both"/>
        <w:rPr>
          <w:sz w:val="28"/>
          <w:szCs w:val="28"/>
        </w:rPr>
      </w:pPr>
      <w:r w:rsidRPr="0093107F">
        <w:rPr>
          <w:sz w:val="28"/>
          <w:szCs w:val="28"/>
        </w:rPr>
        <w:t>2.16.1. При предоставлении муниципальной услуги в электронной форме заявителю обеспечивается:</w:t>
      </w:r>
    </w:p>
    <w:p w:rsidR="00DD7106" w:rsidRPr="0093107F" w:rsidRDefault="00DD7106" w:rsidP="00DD7106">
      <w:pPr>
        <w:shd w:val="clear" w:color="auto" w:fill="FFFFFF"/>
        <w:ind w:firstLine="567"/>
        <w:jc w:val="both"/>
        <w:rPr>
          <w:sz w:val="28"/>
          <w:szCs w:val="28"/>
        </w:rPr>
      </w:pPr>
      <w:r w:rsidRPr="0093107F">
        <w:rPr>
          <w:sz w:val="28"/>
          <w:szCs w:val="28"/>
        </w:rPr>
        <w:t>1) получение информации о порядке и сроках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2) запись на прием в администрацию для подачи запроса о предоставлении муниципальной услуги (далее – запрос);</w:t>
      </w:r>
    </w:p>
    <w:p w:rsidR="00DD7106" w:rsidRPr="0093107F" w:rsidRDefault="00DD7106" w:rsidP="00DD7106">
      <w:pPr>
        <w:shd w:val="clear" w:color="auto" w:fill="FFFFFF"/>
        <w:ind w:firstLine="567"/>
        <w:jc w:val="both"/>
        <w:rPr>
          <w:sz w:val="28"/>
          <w:szCs w:val="28"/>
        </w:rPr>
      </w:pPr>
      <w:r w:rsidRPr="0093107F">
        <w:rPr>
          <w:sz w:val="28"/>
          <w:szCs w:val="28"/>
        </w:rPr>
        <w:t>3) формирование запроса;</w:t>
      </w:r>
    </w:p>
    <w:p w:rsidR="00DD7106" w:rsidRPr="0093107F" w:rsidRDefault="00DD7106" w:rsidP="00DD7106">
      <w:pPr>
        <w:shd w:val="clear" w:color="auto" w:fill="FFFFFF"/>
        <w:ind w:firstLine="567"/>
        <w:jc w:val="both"/>
        <w:rPr>
          <w:sz w:val="28"/>
          <w:szCs w:val="28"/>
        </w:rPr>
      </w:pPr>
      <w:r w:rsidRPr="0093107F">
        <w:rPr>
          <w:sz w:val="28"/>
          <w:szCs w:val="28"/>
        </w:rPr>
        <w:t>4) прием и регистрация администрацией запроса и документов, необходимых для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5) получение решения об отказе;</w:t>
      </w:r>
    </w:p>
    <w:p w:rsidR="00DD7106" w:rsidRPr="0093107F" w:rsidRDefault="00DD7106" w:rsidP="00DD7106">
      <w:pPr>
        <w:shd w:val="clear" w:color="auto" w:fill="FFFFFF"/>
        <w:ind w:firstLine="567"/>
        <w:jc w:val="both"/>
        <w:rPr>
          <w:sz w:val="28"/>
          <w:szCs w:val="28"/>
        </w:rPr>
      </w:pPr>
      <w:r w:rsidRPr="0093107F">
        <w:rPr>
          <w:sz w:val="28"/>
          <w:szCs w:val="28"/>
        </w:rPr>
        <w:t>6) получение сведений о ходе выполнения запроса;</w:t>
      </w:r>
    </w:p>
    <w:p w:rsidR="00DD7106" w:rsidRPr="0093107F" w:rsidRDefault="00DD7106" w:rsidP="00DD7106">
      <w:pPr>
        <w:shd w:val="clear" w:color="auto" w:fill="FFFFFF"/>
        <w:ind w:firstLine="567"/>
        <w:jc w:val="both"/>
        <w:rPr>
          <w:sz w:val="28"/>
          <w:szCs w:val="28"/>
        </w:rPr>
      </w:pPr>
      <w:r w:rsidRPr="0093107F">
        <w:rPr>
          <w:sz w:val="28"/>
          <w:szCs w:val="28"/>
        </w:rPr>
        <w:t>7) возможность оценки качества предоставления муниципальной услуги заявителем;</w:t>
      </w:r>
    </w:p>
    <w:p w:rsidR="00DD7106" w:rsidRPr="0093107F" w:rsidRDefault="00DD7106" w:rsidP="00DD7106">
      <w:pPr>
        <w:shd w:val="clear" w:color="auto" w:fill="FFFFFF"/>
        <w:ind w:firstLine="567"/>
        <w:jc w:val="both"/>
        <w:rPr>
          <w:sz w:val="28"/>
          <w:szCs w:val="28"/>
        </w:rPr>
      </w:pPr>
      <w:r w:rsidRPr="0093107F">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D7106" w:rsidRPr="0093107F" w:rsidRDefault="00DD7106" w:rsidP="00DD7106">
      <w:pPr>
        <w:shd w:val="clear" w:color="auto" w:fill="FFFFFF"/>
        <w:ind w:firstLine="567"/>
        <w:jc w:val="both"/>
        <w:rPr>
          <w:sz w:val="28"/>
          <w:szCs w:val="28"/>
        </w:rPr>
      </w:pPr>
      <w:r w:rsidRPr="0093107F">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D7106" w:rsidRPr="0093107F" w:rsidRDefault="00DD7106" w:rsidP="00DD7106">
      <w:pPr>
        <w:shd w:val="clear" w:color="auto" w:fill="FFFFFF"/>
        <w:ind w:firstLine="567"/>
        <w:jc w:val="both"/>
        <w:rPr>
          <w:sz w:val="28"/>
          <w:szCs w:val="28"/>
        </w:rPr>
      </w:pPr>
      <w:r w:rsidRPr="0093107F">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D7106" w:rsidRPr="0093107F" w:rsidRDefault="00DD7106" w:rsidP="00DD7106">
      <w:pPr>
        <w:shd w:val="clear" w:color="auto" w:fill="FFFFFF"/>
        <w:ind w:firstLine="567"/>
        <w:jc w:val="both"/>
        <w:rPr>
          <w:sz w:val="28"/>
          <w:szCs w:val="28"/>
        </w:rPr>
      </w:pPr>
      <w:r w:rsidRPr="0093107F">
        <w:rPr>
          <w:sz w:val="28"/>
          <w:szCs w:val="28"/>
        </w:rPr>
        <w:lastRenderedPageBreak/>
        <w:t>Для регистрации запроса на предоставление муниципальной услуги посредством ЕПГУ заявителю необходимо:</w:t>
      </w:r>
    </w:p>
    <w:p w:rsidR="00DD7106" w:rsidRPr="0093107F" w:rsidRDefault="00DD7106" w:rsidP="00DD7106">
      <w:pPr>
        <w:shd w:val="clear" w:color="auto" w:fill="FFFFFF"/>
        <w:ind w:firstLine="567"/>
        <w:jc w:val="both"/>
        <w:rPr>
          <w:sz w:val="28"/>
          <w:szCs w:val="28"/>
        </w:rPr>
      </w:pPr>
      <w:r w:rsidRPr="0093107F">
        <w:rPr>
          <w:sz w:val="28"/>
          <w:szCs w:val="28"/>
        </w:rPr>
        <w:t>1) авторизоваться на ЕПГУ (войти в личный кабинет);</w:t>
      </w:r>
    </w:p>
    <w:p w:rsidR="00DD7106" w:rsidRPr="0093107F" w:rsidRDefault="00DD7106" w:rsidP="00DD7106">
      <w:pPr>
        <w:shd w:val="clear" w:color="auto" w:fill="FFFFFF"/>
        <w:ind w:firstLine="567"/>
        <w:jc w:val="both"/>
        <w:rPr>
          <w:sz w:val="28"/>
          <w:szCs w:val="28"/>
        </w:rPr>
      </w:pPr>
      <w:r w:rsidRPr="0093107F">
        <w:rPr>
          <w:sz w:val="28"/>
          <w:szCs w:val="28"/>
        </w:rPr>
        <w:t>2) из списка муниципальных услуг выбрать соответствующую муниципальную услугу;</w:t>
      </w:r>
    </w:p>
    <w:p w:rsidR="00DD7106" w:rsidRPr="0093107F" w:rsidRDefault="00DD7106" w:rsidP="00DD7106">
      <w:pPr>
        <w:shd w:val="clear" w:color="auto" w:fill="FFFFFF"/>
        <w:ind w:firstLine="567"/>
        <w:jc w:val="both"/>
        <w:rPr>
          <w:sz w:val="28"/>
          <w:szCs w:val="28"/>
        </w:rPr>
      </w:pPr>
      <w:r w:rsidRPr="0093107F">
        <w:rPr>
          <w:sz w:val="28"/>
          <w:szCs w:val="28"/>
        </w:rPr>
        <w:t>3) нажатием кнопки «Получить услугу» инициализировать операцию по заполнению электронной формы заявления;</w:t>
      </w:r>
    </w:p>
    <w:p w:rsidR="00DD7106" w:rsidRPr="0093107F" w:rsidRDefault="00DD7106" w:rsidP="00DD7106">
      <w:pPr>
        <w:shd w:val="clear" w:color="auto" w:fill="FFFFFF"/>
        <w:ind w:firstLine="567"/>
        <w:jc w:val="both"/>
        <w:rPr>
          <w:sz w:val="28"/>
          <w:szCs w:val="28"/>
        </w:rPr>
      </w:pPr>
      <w:r w:rsidRPr="0093107F">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5) отправить запрос в администрацию.</w:t>
      </w:r>
    </w:p>
    <w:p w:rsidR="00DD7106" w:rsidRPr="0093107F" w:rsidRDefault="00DD7106" w:rsidP="00DD7106">
      <w:pPr>
        <w:shd w:val="clear" w:color="auto" w:fill="FFFFFF"/>
        <w:ind w:firstLine="567"/>
        <w:jc w:val="both"/>
        <w:rPr>
          <w:sz w:val="28"/>
          <w:szCs w:val="28"/>
        </w:rPr>
      </w:pPr>
      <w:r w:rsidRPr="0093107F">
        <w:rPr>
          <w:sz w:val="28"/>
          <w:szCs w:val="28"/>
        </w:rPr>
        <w:t>Заявление, направленное посредством ЕПГУ, по умолчанию подписывается простой электронной подписью.</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jc w:val="center"/>
        <w:rPr>
          <w:sz w:val="28"/>
          <w:szCs w:val="28"/>
        </w:rPr>
      </w:pPr>
      <w:r>
        <w:rPr>
          <w:b/>
          <w:bCs/>
          <w:sz w:val="28"/>
          <w:szCs w:val="28"/>
        </w:rPr>
        <w:t>3</w:t>
      </w:r>
      <w:r w:rsidRPr="0093107F">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3.1. Предоставление муниципальной услуги состоит из следующей последовательности административных процедур:</w:t>
      </w:r>
    </w:p>
    <w:p w:rsidR="00DD7106" w:rsidRPr="0093107F" w:rsidRDefault="00DD7106" w:rsidP="00DD7106">
      <w:pPr>
        <w:shd w:val="clear" w:color="auto" w:fill="FFFFFF"/>
        <w:ind w:firstLine="567"/>
        <w:jc w:val="both"/>
        <w:rPr>
          <w:sz w:val="28"/>
          <w:szCs w:val="28"/>
        </w:rPr>
      </w:pPr>
      <w:r w:rsidRPr="0093107F">
        <w:rPr>
          <w:sz w:val="28"/>
          <w:szCs w:val="28"/>
        </w:rPr>
        <w:t>прием и регистрация документов;</w:t>
      </w:r>
    </w:p>
    <w:p w:rsidR="00DD7106" w:rsidRPr="0093107F" w:rsidRDefault="00DD7106" w:rsidP="00DD7106">
      <w:pPr>
        <w:shd w:val="clear" w:color="auto" w:fill="FFFFFF"/>
        <w:ind w:firstLine="567"/>
        <w:jc w:val="both"/>
        <w:rPr>
          <w:sz w:val="28"/>
          <w:szCs w:val="28"/>
        </w:rPr>
      </w:pPr>
      <w:r w:rsidRPr="0093107F">
        <w:rPr>
          <w:sz w:val="28"/>
          <w:szCs w:val="28"/>
        </w:rPr>
        <w:t>формирование и направление межведомственных запросов;</w:t>
      </w:r>
    </w:p>
    <w:p w:rsidR="00DD7106" w:rsidRPr="0093107F" w:rsidRDefault="00DD7106" w:rsidP="00DD7106">
      <w:pPr>
        <w:shd w:val="clear" w:color="auto" w:fill="FFFFFF"/>
        <w:ind w:firstLine="567"/>
        <w:jc w:val="both"/>
        <w:rPr>
          <w:sz w:val="28"/>
          <w:szCs w:val="28"/>
        </w:rPr>
      </w:pPr>
      <w:r w:rsidRPr="0093107F">
        <w:rPr>
          <w:sz w:val="28"/>
          <w:szCs w:val="28"/>
        </w:rPr>
        <w:t>рассмотрение документов;</w:t>
      </w:r>
    </w:p>
    <w:p w:rsidR="00DD7106" w:rsidRPr="0093107F" w:rsidRDefault="00DD7106" w:rsidP="00DD7106">
      <w:pPr>
        <w:shd w:val="clear" w:color="auto" w:fill="FFFFFF"/>
        <w:ind w:firstLine="567"/>
        <w:jc w:val="both"/>
        <w:rPr>
          <w:sz w:val="28"/>
          <w:szCs w:val="28"/>
        </w:rPr>
      </w:pPr>
      <w:r w:rsidRPr="0093107F">
        <w:rPr>
          <w:sz w:val="28"/>
          <w:szCs w:val="28"/>
        </w:rPr>
        <w:t>принятие решения и направление заявителю результата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Блок-схема предоставления муниципальной услуги приводится в приложении № 2 к административному регламенту.</w:t>
      </w:r>
    </w:p>
    <w:p w:rsidR="00DD7106" w:rsidRPr="0093107F" w:rsidRDefault="00DD7106" w:rsidP="00DD7106">
      <w:pPr>
        <w:shd w:val="clear" w:color="auto" w:fill="FFFFFF"/>
        <w:ind w:firstLine="567"/>
        <w:jc w:val="both"/>
        <w:rPr>
          <w:sz w:val="28"/>
          <w:szCs w:val="28"/>
        </w:rPr>
      </w:pPr>
      <w:r w:rsidRPr="0093107F">
        <w:rPr>
          <w:sz w:val="28"/>
          <w:szCs w:val="28"/>
        </w:rPr>
        <w:t>3.2. Прием и регистрация документов.</w:t>
      </w:r>
    </w:p>
    <w:p w:rsidR="00DD7106" w:rsidRPr="0093107F" w:rsidRDefault="00DD7106" w:rsidP="00DD7106">
      <w:pPr>
        <w:shd w:val="clear" w:color="auto" w:fill="FFFFFF"/>
        <w:ind w:firstLine="567"/>
        <w:jc w:val="both"/>
        <w:rPr>
          <w:sz w:val="28"/>
          <w:szCs w:val="28"/>
        </w:rPr>
      </w:pPr>
      <w:r w:rsidRPr="0093107F">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D7106" w:rsidRPr="0093107F" w:rsidRDefault="00DD7106" w:rsidP="00DD7106">
      <w:pPr>
        <w:shd w:val="clear" w:color="auto" w:fill="FFFFFF"/>
        <w:ind w:firstLine="567"/>
        <w:jc w:val="both"/>
        <w:rPr>
          <w:sz w:val="28"/>
          <w:szCs w:val="28"/>
        </w:rPr>
      </w:pPr>
      <w:r w:rsidRPr="0093107F">
        <w:rPr>
          <w:sz w:val="28"/>
          <w:szCs w:val="28"/>
        </w:rPr>
        <w:t>Сотрудник по приему документов:</w:t>
      </w:r>
    </w:p>
    <w:p w:rsidR="00DD7106" w:rsidRPr="0093107F" w:rsidRDefault="00DD7106" w:rsidP="00DD7106">
      <w:pPr>
        <w:shd w:val="clear" w:color="auto" w:fill="FFFFFF"/>
        <w:ind w:firstLine="567"/>
        <w:jc w:val="both"/>
        <w:rPr>
          <w:sz w:val="28"/>
          <w:szCs w:val="28"/>
        </w:rPr>
      </w:pPr>
      <w:r w:rsidRPr="0093107F">
        <w:rPr>
          <w:sz w:val="28"/>
          <w:szCs w:val="28"/>
        </w:rPr>
        <w:t>1) устанавливает предмет/содержание обращения;</w:t>
      </w:r>
    </w:p>
    <w:p w:rsidR="00DD7106" w:rsidRPr="0093107F" w:rsidRDefault="00DD7106" w:rsidP="00DD7106">
      <w:pPr>
        <w:shd w:val="clear" w:color="auto" w:fill="FFFFFF"/>
        <w:ind w:firstLine="567"/>
        <w:jc w:val="both"/>
        <w:rPr>
          <w:sz w:val="28"/>
          <w:szCs w:val="28"/>
        </w:rPr>
      </w:pPr>
      <w:r w:rsidRPr="0093107F">
        <w:rPr>
          <w:sz w:val="28"/>
          <w:szCs w:val="28"/>
        </w:rPr>
        <w:t>2) проверяет документ, подтверждающий личность лица, подающего заявление;</w:t>
      </w:r>
    </w:p>
    <w:p w:rsidR="00DD7106" w:rsidRPr="0093107F" w:rsidRDefault="00DD7106" w:rsidP="00DD7106">
      <w:pPr>
        <w:shd w:val="clear" w:color="auto" w:fill="FFFFFF"/>
        <w:ind w:firstLine="567"/>
        <w:jc w:val="both"/>
        <w:rPr>
          <w:sz w:val="28"/>
          <w:szCs w:val="28"/>
        </w:rPr>
      </w:pPr>
      <w:r w:rsidRPr="0093107F">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D7106" w:rsidRPr="0093107F" w:rsidRDefault="00DD7106" w:rsidP="00DD7106">
      <w:pPr>
        <w:shd w:val="clear" w:color="auto" w:fill="FFFFFF"/>
        <w:ind w:firstLine="567"/>
        <w:jc w:val="both"/>
        <w:rPr>
          <w:sz w:val="28"/>
          <w:szCs w:val="28"/>
        </w:rPr>
      </w:pPr>
      <w:r w:rsidRPr="0093107F">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DD7106" w:rsidRPr="0093107F" w:rsidRDefault="00DD7106" w:rsidP="00DD7106">
      <w:pPr>
        <w:shd w:val="clear" w:color="auto" w:fill="FFFFFF"/>
        <w:ind w:firstLine="567"/>
        <w:jc w:val="both"/>
        <w:rPr>
          <w:sz w:val="28"/>
          <w:szCs w:val="28"/>
        </w:rPr>
      </w:pPr>
      <w:r w:rsidRPr="0093107F">
        <w:rPr>
          <w:sz w:val="28"/>
          <w:szCs w:val="28"/>
        </w:rPr>
        <w:t>заявление заполнено в соответствии с требованиями административного регламента;</w:t>
      </w:r>
    </w:p>
    <w:p w:rsidR="00DD7106" w:rsidRPr="0093107F" w:rsidRDefault="00DD7106" w:rsidP="00DD7106">
      <w:pPr>
        <w:shd w:val="clear" w:color="auto" w:fill="FFFFFF"/>
        <w:ind w:firstLine="567"/>
        <w:jc w:val="both"/>
        <w:rPr>
          <w:sz w:val="28"/>
          <w:szCs w:val="28"/>
        </w:rPr>
      </w:pPr>
      <w:r w:rsidRPr="0093107F">
        <w:rPr>
          <w:sz w:val="28"/>
          <w:szCs w:val="28"/>
        </w:rPr>
        <w:lastRenderedPageBreak/>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D7106" w:rsidRPr="0093107F" w:rsidRDefault="00DD7106" w:rsidP="00DD7106">
      <w:pPr>
        <w:shd w:val="clear" w:color="auto" w:fill="FFFFFF"/>
        <w:ind w:firstLine="567"/>
        <w:jc w:val="both"/>
        <w:rPr>
          <w:sz w:val="28"/>
          <w:szCs w:val="28"/>
        </w:rPr>
      </w:pPr>
      <w:r w:rsidRPr="0093107F">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D7106" w:rsidRPr="0093107F" w:rsidRDefault="00DD7106" w:rsidP="00DD7106">
      <w:pPr>
        <w:shd w:val="clear" w:color="auto" w:fill="FFFFFF"/>
        <w:ind w:firstLine="567"/>
        <w:jc w:val="both"/>
        <w:rPr>
          <w:sz w:val="28"/>
          <w:szCs w:val="28"/>
        </w:rPr>
      </w:pPr>
      <w:r w:rsidRPr="0093107F">
        <w:rPr>
          <w:sz w:val="28"/>
          <w:szCs w:val="28"/>
        </w:rPr>
        <w:t>документы не имеют повреждений, наличие которых не позволяет однозначно истолковать их содержание.</w:t>
      </w:r>
    </w:p>
    <w:p w:rsidR="00DD7106" w:rsidRPr="0093107F" w:rsidRDefault="00DD7106" w:rsidP="00DD7106">
      <w:pPr>
        <w:shd w:val="clear" w:color="auto" w:fill="FFFFFF"/>
        <w:ind w:firstLine="567"/>
        <w:jc w:val="both"/>
        <w:rPr>
          <w:sz w:val="28"/>
          <w:szCs w:val="28"/>
        </w:rPr>
      </w:pPr>
      <w:r w:rsidRPr="0093107F">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D7106" w:rsidRPr="0093107F" w:rsidRDefault="00DD7106" w:rsidP="00DD7106">
      <w:pPr>
        <w:shd w:val="clear" w:color="auto" w:fill="FFFFFF"/>
        <w:ind w:firstLine="567"/>
        <w:jc w:val="both"/>
        <w:rPr>
          <w:sz w:val="28"/>
          <w:szCs w:val="28"/>
        </w:rPr>
      </w:pPr>
      <w:r w:rsidRPr="0093107F">
        <w:rPr>
          <w:sz w:val="28"/>
          <w:szCs w:val="28"/>
        </w:rPr>
        <w:t>6) сверяет представленные заявителем копии документов с оригиналами и заверяет их своей подписью;</w:t>
      </w:r>
    </w:p>
    <w:p w:rsidR="00DD7106" w:rsidRPr="0093107F" w:rsidRDefault="00DD7106" w:rsidP="00DD7106">
      <w:pPr>
        <w:shd w:val="clear" w:color="auto" w:fill="FFFFFF"/>
        <w:ind w:firstLine="567"/>
        <w:jc w:val="both"/>
        <w:rPr>
          <w:sz w:val="28"/>
          <w:szCs w:val="28"/>
        </w:rPr>
      </w:pPr>
      <w:r w:rsidRPr="0093107F">
        <w:rPr>
          <w:sz w:val="28"/>
          <w:szCs w:val="28"/>
        </w:rPr>
        <w:t>7) принимает заявление и документы;</w:t>
      </w:r>
    </w:p>
    <w:p w:rsidR="00DD7106" w:rsidRPr="0093107F" w:rsidRDefault="00DD7106" w:rsidP="00DD7106">
      <w:pPr>
        <w:shd w:val="clear" w:color="auto" w:fill="FFFFFF"/>
        <w:ind w:firstLine="567"/>
        <w:jc w:val="both"/>
        <w:rPr>
          <w:sz w:val="28"/>
          <w:szCs w:val="28"/>
        </w:rPr>
      </w:pPr>
      <w:r w:rsidRPr="0093107F">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D7106" w:rsidRPr="0093107F" w:rsidRDefault="00DD7106" w:rsidP="00DD7106">
      <w:pPr>
        <w:shd w:val="clear" w:color="auto" w:fill="FFFFFF"/>
        <w:ind w:firstLine="567"/>
        <w:jc w:val="both"/>
        <w:rPr>
          <w:sz w:val="28"/>
          <w:szCs w:val="28"/>
        </w:rPr>
      </w:pPr>
      <w:r w:rsidRPr="0093107F">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D7106" w:rsidRPr="0093107F" w:rsidRDefault="00DD7106" w:rsidP="00DD7106">
      <w:pPr>
        <w:shd w:val="clear" w:color="auto" w:fill="FFFFFF"/>
        <w:ind w:firstLine="567"/>
        <w:jc w:val="both"/>
        <w:rPr>
          <w:sz w:val="28"/>
          <w:szCs w:val="28"/>
        </w:rPr>
      </w:pPr>
      <w:r w:rsidRPr="0093107F">
        <w:rPr>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D7106" w:rsidRPr="0093107F" w:rsidRDefault="00DD7106" w:rsidP="00DD7106">
      <w:pPr>
        <w:shd w:val="clear" w:color="auto" w:fill="FFFFFF"/>
        <w:ind w:firstLine="567"/>
        <w:jc w:val="both"/>
        <w:rPr>
          <w:sz w:val="28"/>
          <w:szCs w:val="28"/>
        </w:rPr>
      </w:pPr>
      <w:r w:rsidRPr="0093107F">
        <w:rPr>
          <w:sz w:val="28"/>
          <w:szCs w:val="28"/>
        </w:rPr>
        <w:t>находит в ведомственной системе соответствующее заявление (в случае поступления документов посредством ЕПГУ);</w:t>
      </w:r>
    </w:p>
    <w:p w:rsidR="00DD7106" w:rsidRPr="0093107F" w:rsidRDefault="00DD7106" w:rsidP="00DD7106">
      <w:pPr>
        <w:shd w:val="clear" w:color="auto" w:fill="FFFFFF"/>
        <w:ind w:firstLine="567"/>
        <w:jc w:val="both"/>
        <w:rPr>
          <w:sz w:val="28"/>
          <w:szCs w:val="28"/>
        </w:rPr>
      </w:pPr>
      <w:r w:rsidRPr="0093107F">
        <w:rPr>
          <w:sz w:val="28"/>
          <w:szCs w:val="28"/>
        </w:rPr>
        <w:t>оформляет документы заявителя на бумажном носителе;</w:t>
      </w:r>
    </w:p>
    <w:p w:rsidR="00DD7106" w:rsidRPr="0093107F" w:rsidRDefault="00DD7106" w:rsidP="00DD7106">
      <w:pPr>
        <w:shd w:val="clear" w:color="auto" w:fill="FFFFFF"/>
        <w:ind w:firstLine="567"/>
        <w:jc w:val="both"/>
        <w:rPr>
          <w:sz w:val="28"/>
          <w:szCs w:val="28"/>
        </w:rPr>
      </w:pPr>
      <w:r w:rsidRPr="0093107F">
        <w:rPr>
          <w:sz w:val="28"/>
          <w:szCs w:val="28"/>
        </w:rPr>
        <w:t>осуществляет действия, установленные пунктом 3.2.1 административного регламента.</w:t>
      </w:r>
    </w:p>
    <w:p w:rsidR="00DD7106" w:rsidRPr="0093107F" w:rsidRDefault="00DD7106" w:rsidP="00DD7106">
      <w:pPr>
        <w:shd w:val="clear" w:color="auto" w:fill="FFFFFF"/>
        <w:ind w:firstLine="567"/>
        <w:jc w:val="both"/>
        <w:rPr>
          <w:sz w:val="28"/>
          <w:szCs w:val="28"/>
        </w:rPr>
      </w:pPr>
      <w:r w:rsidRPr="0093107F">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7106" w:rsidRPr="0093107F" w:rsidRDefault="00DD7106" w:rsidP="00DD7106">
      <w:pPr>
        <w:shd w:val="clear" w:color="auto" w:fill="FFFFFF"/>
        <w:ind w:firstLine="567"/>
        <w:jc w:val="both"/>
        <w:rPr>
          <w:sz w:val="28"/>
          <w:szCs w:val="28"/>
        </w:rPr>
      </w:pPr>
      <w:r w:rsidRPr="0093107F">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7106" w:rsidRPr="0093107F" w:rsidRDefault="00DD7106" w:rsidP="00DD7106">
      <w:pPr>
        <w:shd w:val="clear" w:color="auto" w:fill="FFFFFF"/>
        <w:ind w:firstLine="567"/>
        <w:jc w:val="both"/>
        <w:rPr>
          <w:sz w:val="28"/>
          <w:szCs w:val="28"/>
        </w:rPr>
      </w:pPr>
      <w:r w:rsidRPr="0093107F">
        <w:rPr>
          <w:sz w:val="28"/>
          <w:szCs w:val="28"/>
        </w:rPr>
        <w:t xml:space="preserve">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w:t>
      </w:r>
      <w:r w:rsidRPr="0093107F">
        <w:rPr>
          <w:sz w:val="28"/>
          <w:szCs w:val="28"/>
        </w:rPr>
        <w:lastRenderedPageBreak/>
        <w:t>допущенных нарушений требований, в соответствии с которыми должно быть представлено заявление.</w:t>
      </w:r>
    </w:p>
    <w:p w:rsidR="00DD7106" w:rsidRPr="0093107F" w:rsidRDefault="00DD7106" w:rsidP="00DD7106">
      <w:pPr>
        <w:shd w:val="clear" w:color="auto" w:fill="FFFFFF"/>
        <w:ind w:firstLine="567"/>
        <w:jc w:val="both"/>
        <w:rPr>
          <w:sz w:val="28"/>
          <w:szCs w:val="28"/>
        </w:rPr>
      </w:pPr>
      <w:r w:rsidRPr="0093107F">
        <w:rPr>
          <w:sz w:val="28"/>
          <w:szCs w:val="28"/>
        </w:rPr>
        <w:t>3.2.3. Срок выполнения административной процедуры по приему и регистрации документов составляет не более 1 (одного) рабочего дня.</w:t>
      </w:r>
    </w:p>
    <w:p w:rsidR="00DD7106" w:rsidRPr="0093107F" w:rsidRDefault="00DD7106" w:rsidP="00DD7106">
      <w:pPr>
        <w:shd w:val="clear" w:color="auto" w:fill="FFFFFF"/>
        <w:ind w:firstLine="567"/>
        <w:jc w:val="both"/>
        <w:rPr>
          <w:sz w:val="28"/>
          <w:szCs w:val="28"/>
        </w:rPr>
      </w:pPr>
      <w:r w:rsidRPr="0093107F">
        <w:rPr>
          <w:sz w:val="28"/>
          <w:szCs w:val="28"/>
        </w:rPr>
        <w:t>3.3. Формирование и направление межведомственных запросов.</w:t>
      </w:r>
    </w:p>
    <w:p w:rsidR="00DD7106" w:rsidRPr="0093107F" w:rsidRDefault="00DD7106" w:rsidP="00DD7106">
      <w:pPr>
        <w:shd w:val="clear" w:color="auto" w:fill="FFFFFF"/>
        <w:ind w:firstLine="567"/>
        <w:jc w:val="both"/>
        <w:rPr>
          <w:sz w:val="28"/>
          <w:szCs w:val="28"/>
        </w:rPr>
      </w:pPr>
      <w:r w:rsidRPr="0093107F">
        <w:rPr>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D7106" w:rsidRPr="0093107F" w:rsidRDefault="00DD7106" w:rsidP="00DD7106">
      <w:pPr>
        <w:shd w:val="clear" w:color="auto" w:fill="FFFFFF"/>
        <w:ind w:firstLine="567"/>
        <w:jc w:val="both"/>
        <w:rPr>
          <w:sz w:val="28"/>
          <w:szCs w:val="28"/>
        </w:rPr>
      </w:pPr>
      <w:r w:rsidRPr="0093107F">
        <w:rPr>
          <w:sz w:val="28"/>
          <w:szCs w:val="28"/>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D7106" w:rsidRPr="0093107F" w:rsidRDefault="00DD7106" w:rsidP="00DD7106">
      <w:pPr>
        <w:shd w:val="clear" w:color="auto" w:fill="FFFFFF"/>
        <w:ind w:firstLine="567"/>
        <w:jc w:val="both"/>
        <w:rPr>
          <w:sz w:val="28"/>
          <w:szCs w:val="28"/>
        </w:rPr>
      </w:pPr>
      <w:r w:rsidRPr="0093107F">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D7106" w:rsidRPr="0093107F" w:rsidRDefault="00DD7106" w:rsidP="00DD7106">
      <w:pPr>
        <w:shd w:val="clear" w:color="auto" w:fill="FFFFFF"/>
        <w:ind w:firstLine="567"/>
        <w:jc w:val="both"/>
        <w:rPr>
          <w:sz w:val="28"/>
          <w:szCs w:val="28"/>
        </w:rPr>
      </w:pPr>
      <w:r w:rsidRPr="0093107F">
        <w:rPr>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D7106" w:rsidRPr="0093107F" w:rsidRDefault="00DD7106" w:rsidP="00DD7106">
      <w:pPr>
        <w:shd w:val="clear" w:color="auto" w:fill="FFFFFF"/>
        <w:ind w:firstLine="567"/>
        <w:jc w:val="both"/>
        <w:rPr>
          <w:sz w:val="28"/>
          <w:szCs w:val="28"/>
        </w:rPr>
      </w:pPr>
      <w:r w:rsidRPr="0093107F">
        <w:rPr>
          <w:sz w:val="28"/>
          <w:szCs w:val="28"/>
        </w:rPr>
        <w:t>3.4. Рассмотрение документов.</w:t>
      </w:r>
    </w:p>
    <w:p w:rsidR="00DD7106" w:rsidRPr="0093107F" w:rsidRDefault="00DD7106" w:rsidP="00DD7106">
      <w:pPr>
        <w:shd w:val="clear" w:color="auto" w:fill="FFFFFF"/>
        <w:ind w:firstLine="567"/>
        <w:jc w:val="both"/>
        <w:rPr>
          <w:sz w:val="28"/>
          <w:szCs w:val="28"/>
        </w:rPr>
      </w:pPr>
      <w:r w:rsidRPr="0093107F">
        <w:rPr>
          <w:sz w:val="28"/>
          <w:szCs w:val="28"/>
        </w:rPr>
        <w:t>Основанием для начала административной процедуры является поступление пакета документов в администрацию. Глава, назначает ответственного исполнителя по рассмотрению документов (далее – ответственный исполнитель).</w:t>
      </w:r>
    </w:p>
    <w:p w:rsidR="00DD7106" w:rsidRPr="0093107F" w:rsidRDefault="00DD7106" w:rsidP="00DD7106">
      <w:pPr>
        <w:shd w:val="clear" w:color="auto" w:fill="FFFFFF"/>
        <w:ind w:firstLine="567"/>
        <w:jc w:val="both"/>
        <w:rPr>
          <w:sz w:val="28"/>
          <w:szCs w:val="28"/>
        </w:rPr>
      </w:pPr>
      <w:r w:rsidRPr="0093107F">
        <w:rPr>
          <w:sz w:val="28"/>
          <w:szCs w:val="28"/>
        </w:rPr>
        <w:t>3.4.1. Ответственный исполнитель в ходе рассмотрения документов:</w:t>
      </w:r>
    </w:p>
    <w:p w:rsidR="00DD7106" w:rsidRPr="0093107F" w:rsidRDefault="00DD7106" w:rsidP="00DD7106">
      <w:pPr>
        <w:shd w:val="clear" w:color="auto" w:fill="FFFFFF"/>
        <w:ind w:firstLine="567"/>
        <w:jc w:val="both"/>
        <w:rPr>
          <w:sz w:val="28"/>
          <w:szCs w:val="28"/>
        </w:rPr>
      </w:pPr>
      <w:r w:rsidRPr="0093107F">
        <w:rPr>
          <w:sz w:val="28"/>
          <w:szCs w:val="28"/>
        </w:rPr>
        <w:t>проверяет поступившее заявление на соответствие требованиям административного регламента;</w:t>
      </w:r>
    </w:p>
    <w:p w:rsidR="00DD7106" w:rsidRPr="0093107F" w:rsidRDefault="00DD7106" w:rsidP="00DD7106">
      <w:pPr>
        <w:shd w:val="clear" w:color="auto" w:fill="FFFFFF"/>
        <w:ind w:firstLine="567"/>
        <w:jc w:val="both"/>
        <w:rPr>
          <w:sz w:val="28"/>
          <w:szCs w:val="28"/>
        </w:rPr>
      </w:pPr>
      <w:r w:rsidRPr="0093107F">
        <w:rPr>
          <w:sz w:val="28"/>
          <w:szCs w:val="28"/>
        </w:rPr>
        <w:t>проверяет наличие полного пакета документов, необходимых для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проверяет наличие или отсутствие оснований для отказа в предоставлении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3.4.2. По результатам рассмотрения и проверки документов ответственный исполнитель совершает одно из следующих действий:</w:t>
      </w:r>
    </w:p>
    <w:p w:rsidR="00DD7106" w:rsidRPr="0093107F" w:rsidRDefault="00DD7106" w:rsidP="00DD7106">
      <w:pPr>
        <w:shd w:val="clear" w:color="auto" w:fill="FFFFFF"/>
        <w:ind w:firstLine="567"/>
        <w:jc w:val="both"/>
        <w:rPr>
          <w:sz w:val="28"/>
          <w:szCs w:val="28"/>
        </w:rPr>
      </w:pPr>
      <w:r w:rsidRPr="0093107F">
        <w:rPr>
          <w:sz w:val="28"/>
          <w:szCs w:val="28"/>
        </w:rPr>
        <w:t>1) осуществляет подготовку проекта разрешения;</w:t>
      </w:r>
    </w:p>
    <w:p w:rsidR="00DD7106" w:rsidRPr="0093107F" w:rsidRDefault="00DD7106" w:rsidP="00DD7106">
      <w:pPr>
        <w:shd w:val="clear" w:color="auto" w:fill="FFFFFF"/>
        <w:ind w:firstLine="567"/>
        <w:jc w:val="both"/>
        <w:rPr>
          <w:sz w:val="28"/>
          <w:szCs w:val="28"/>
        </w:rPr>
      </w:pPr>
      <w:r w:rsidRPr="0093107F">
        <w:rPr>
          <w:sz w:val="28"/>
          <w:szCs w:val="28"/>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w:t>
      </w:r>
      <w:r w:rsidRPr="00E76700">
        <w:rPr>
          <w:sz w:val="28"/>
          <w:szCs w:val="28"/>
        </w:rPr>
        <w:t>в приложении №3</w:t>
      </w:r>
      <w:r w:rsidRPr="0093107F">
        <w:rPr>
          <w:sz w:val="28"/>
          <w:szCs w:val="28"/>
        </w:rPr>
        <w:t xml:space="preserve"> к административному регламенту).</w:t>
      </w:r>
    </w:p>
    <w:p w:rsidR="00DD7106" w:rsidRPr="0093107F" w:rsidRDefault="00DD7106" w:rsidP="00DD7106">
      <w:pPr>
        <w:shd w:val="clear" w:color="auto" w:fill="FFFFFF"/>
        <w:ind w:firstLine="567"/>
        <w:jc w:val="both"/>
        <w:rPr>
          <w:sz w:val="28"/>
          <w:szCs w:val="28"/>
        </w:rPr>
      </w:pPr>
      <w:r w:rsidRPr="0093107F">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D7106" w:rsidRPr="0093107F" w:rsidRDefault="00DD7106" w:rsidP="00DD7106">
      <w:pPr>
        <w:shd w:val="clear" w:color="auto" w:fill="FFFFFF"/>
        <w:ind w:firstLine="567"/>
        <w:jc w:val="both"/>
        <w:rPr>
          <w:sz w:val="28"/>
          <w:szCs w:val="28"/>
        </w:rPr>
      </w:pPr>
      <w:r w:rsidRPr="0093107F">
        <w:rPr>
          <w:sz w:val="28"/>
          <w:szCs w:val="28"/>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ответственный исполнитель направляет в личный кабинет ЕПГУ </w:t>
      </w:r>
      <w:r w:rsidRPr="0093107F">
        <w:rPr>
          <w:sz w:val="28"/>
          <w:szCs w:val="28"/>
        </w:rPr>
        <w:lastRenderedPageBreak/>
        <w:t>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DD7106" w:rsidRPr="0093107F" w:rsidRDefault="00DD7106" w:rsidP="00DD7106">
      <w:pPr>
        <w:shd w:val="clear" w:color="auto" w:fill="FFFFFF"/>
        <w:ind w:firstLine="567"/>
        <w:jc w:val="both"/>
        <w:rPr>
          <w:sz w:val="28"/>
          <w:szCs w:val="28"/>
        </w:rPr>
      </w:pPr>
      <w:r w:rsidRPr="0093107F">
        <w:rPr>
          <w:sz w:val="28"/>
          <w:szCs w:val="28"/>
        </w:rPr>
        <w:t>3.5. Принятие решения и направление заявителю результата 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DD7106" w:rsidRPr="0093107F" w:rsidRDefault="00DD7106" w:rsidP="00DD7106">
      <w:pPr>
        <w:shd w:val="clear" w:color="auto" w:fill="FFFFFF"/>
        <w:ind w:firstLine="567"/>
        <w:jc w:val="both"/>
        <w:rPr>
          <w:sz w:val="28"/>
          <w:szCs w:val="28"/>
        </w:rPr>
      </w:pPr>
      <w:r w:rsidRPr="0093107F">
        <w:rPr>
          <w:sz w:val="28"/>
          <w:szCs w:val="28"/>
        </w:rPr>
        <w:t>Глава подписывает проект разрешения или проект решения об отказе.</w:t>
      </w:r>
    </w:p>
    <w:p w:rsidR="00DD7106" w:rsidRPr="0093107F" w:rsidRDefault="00DD7106" w:rsidP="00DD7106">
      <w:pPr>
        <w:shd w:val="clear" w:color="auto" w:fill="FFFFFF"/>
        <w:ind w:firstLine="567"/>
        <w:jc w:val="both"/>
        <w:rPr>
          <w:sz w:val="28"/>
          <w:szCs w:val="28"/>
        </w:rPr>
      </w:pPr>
      <w:r w:rsidRPr="0093107F">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DD7106" w:rsidRPr="0093107F" w:rsidRDefault="00DD7106" w:rsidP="00DD7106">
      <w:pPr>
        <w:shd w:val="clear" w:color="auto" w:fill="FFFFFF"/>
        <w:ind w:firstLine="567"/>
        <w:jc w:val="both"/>
        <w:rPr>
          <w:sz w:val="28"/>
          <w:szCs w:val="28"/>
        </w:rPr>
      </w:pPr>
      <w:r w:rsidRPr="0093107F">
        <w:rPr>
          <w:sz w:val="28"/>
          <w:szCs w:val="28"/>
        </w:rPr>
        <w:t>3.5.2. В случае принятия решения о предоставлении муниципальной услуги, результат направляется заявителю указанным в заявлении способом.</w:t>
      </w:r>
    </w:p>
    <w:p w:rsidR="00DD7106" w:rsidRPr="0093107F" w:rsidRDefault="00DD7106" w:rsidP="00DD7106">
      <w:pPr>
        <w:shd w:val="clear" w:color="auto" w:fill="FFFFFF"/>
        <w:ind w:firstLine="567"/>
        <w:jc w:val="both"/>
        <w:rPr>
          <w:sz w:val="28"/>
          <w:szCs w:val="28"/>
        </w:rPr>
      </w:pPr>
      <w:r w:rsidRPr="0093107F">
        <w:rPr>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DD7106" w:rsidRPr="0093107F" w:rsidRDefault="00DD7106" w:rsidP="00DD7106">
      <w:pPr>
        <w:shd w:val="clear" w:color="auto" w:fill="FFFFFF"/>
        <w:ind w:firstLine="567"/>
        <w:jc w:val="both"/>
        <w:rPr>
          <w:sz w:val="28"/>
          <w:szCs w:val="28"/>
        </w:rPr>
      </w:pPr>
      <w:r w:rsidRPr="0093107F">
        <w:rPr>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jc w:val="center"/>
        <w:rPr>
          <w:sz w:val="28"/>
          <w:szCs w:val="28"/>
        </w:rPr>
      </w:pPr>
      <w:r>
        <w:rPr>
          <w:b/>
          <w:bCs/>
          <w:sz w:val="28"/>
          <w:szCs w:val="28"/>
        </w:rPr>
        <w:t>4</w:t>
      </w:r>
      <w:r w:rsidRPr="00012BC1">
        <w:rPr>
          <w:b/>
          <w:bCs/>
          <w:sz w:val="28"/>
          <w:szCs w:val="28"/>
        </w:rPr>
        <w:t>.</w:t>
      </w:r>
      <w:r w:rsidRPr="0093107F">
        <w:rPr>
          <w:b/>
          <w:bCs/>
          <w:sz w:val="28"/>
          <w:szCs w:val="28"/>
        </w:rPr>
        <w:t xml:space="preserve"> Формы контроля за исполнением административного регламента</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D7106" w:rsidRPr="0093107F" w:rsidRDefault="00DD7106" w:rsidP="00DD7106">
      <w:pPr>
        <w:shd w:val="clear" w:color="auto" w:fill="FFFFFF"/>
        <w:ind w:firstLine="567"/>
        <w:jc w:val="both"/>
        <w:rPr>
          <w:sz w:val="28"/>
          <w:szCs w:val="28"/>
        </w:rPr>
      </w:pPr>
      <w:r w:rsidRPr="0093107F">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D7106" w:rsidRPr="0093107F" w:rsidRDefault="00DD7106" w:rsidP="00DD7106">
      <w:pPr>
        <w:shd w:val="clear" w:color="auto" w:fill="FFFFFF"/>
        <w:ind w:firstLine="567"/>
        <w:jc w:val="both"/>
        <w:rPr>
          <w:sz w:val="28"/>
          <w:szCs w:val="28"/>
        </w:rPr>
      </w:pPr>
      <w:r w:rsidRPr="0093107F">
        <w:rPr>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D7106" w:rsidRPr="0093107F" w:rsidRDefault="00DD7106" w:rsidP="00DD7106">
      <w:pPr>
        <w:shd w:val="clear" w:color="auto" w:fill="FFFFFF"/>
        <w:ind w:firstLine="567"/>
        <w:jc w:val="both"/>
        <w:rPr>
          <w:sz w:val="28"/>
          <w:szCs w:val="28"/>
        </w:rPr>
      </w:pPr>
      <w:r w:rsidRPr="0093107F">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r w:rsidRPr="0093107F">
        <w:rPr>
          <w:sz w:val="28"/>
          <w:szCs w:val="28"/>
        </w:rPr>
        <w:lastRenderedPageBreak/>
        <w:t>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F14798" w:rsidRDefault="00DD7106" w:rsidP="00DD7106">
      <w:pPr>
        <w:ind w:firstLine="567"/>
        <w:jc w:val="center"/>
        <w:rPr>
          <w:b/>
          <w:sz w:val="28"/>
          <w:szCs w:val="28"/>
          <w:shd w:val="clear" w:color="auto" w:fill="FFFFFF"/>
        </w:rPr>
      </w:pPr>
      <w:r w:rsidRPr="00F14798">
        <w:rPr>
          <w:b/>
          <w:sz w:val="28"/>
          <w:szCs w:val="28"/>
        </w:rPr>
        <w:t xml:space="preserve">5. </w:t>
      </w:r>
      <w:r w:rsidRPr="00F14798">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w:t>
      </w:r>
      <w:r>
        <w:rPr>
          <w:b/>
          <w:sz w:val="28"/>
          <w:szCs w:val="28"/>
          <w:shd w:val="clear" w:color="auto" w:fill="FFFFFF"/>
        </w:rPr>
        <w:t>ьных услуг, или их работников.</w:t>
      </w:r>
    </w:p>
    <w:p w:rsidR="00DD7106" w:rsidRPr="00C256DA" w:rsidRDefault="00DD7106" w:rsidP="00DD7106">
      <w:pPr>
        <w:ind w:firstLine="567"/>
        <w:jc w:val="center"/>
        <w:rPr>
          <w:b/>
          <w:sz w:val="28"/>
          <w:szCs w:val="28"/>
          <w:shd w:val="clear" w:color="auto" w:fill="FFFFFF"/>
        </w:rPr>
      </w:pPr>
    </w:p>
    <w:p w:rsidR="00DD7106" w:rsidRPr="00C256DA" w:rsidRDefault="00DD7106" w:rsidP="00DD7106">
      <w:pPr>
        <w:tabs>
          <w:tab w:val="left" w:pos="1418"/>
        </w:tabs>
        <w:autoSpaceDE w:val="0"/>
        <w:autoSpaceDN w:val="0"/>
        <w:adjustRightInd w:val="0"/>
        <w:ind w:firstLine="709"/>
        <w:jc w:val="both"/>
        <w:outlineLvl w:val="0"/>
        <w:rPr>
          <w:sz w:val="28"/>
          <w:szCs w:val="28"/>
        </w:rPr>
      </w:pPr>
      <w:r w:rsidRPr="00C256DA">
        <w:rPr>
          <w:sz w:val="28"/>
          <w:szCs w:val="28"/>
        </w:rPr>
        <w:t xml:space="preserve">5.1. Заявитель имеет право обжаловать решения и действия </w:t>
      </w:r>
      <w:r w:rsidRPr="00C256DA">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256DA">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D7106" w:rsidRPr="00C256DA" w:rsidRDefault="00DD7106" w:rsidP="00DD7106">
      <w:pPr>
        <w:autoSpaceDE w:val="0"/>
        <w:autoSpaceDN w:val="0"/>
        <w:adjustRightInd w:val="0"/>
        <w:ind w:firstLine="709"/>
        <w:jc w:val="both"/>
        <w:rPr>
          <w:bCs/>
          <w:sz w:val="28"/>
          <w:szCs w:val="28"/>
        </w:rPr>
      </w:pPr>
      <w:r w:rsidRPr="00C256DA">
        <w:rPr>
          <w:sz w:val="28"/>
          <w:szCs w:val="28"/>
        </w:rPr>
        <w:t xml:space="preserve">5.2. Жалоба на действия (бездействие) </w:t>
      </w:r>
      <w:r w:rsidRPr="00C256DA">
        <w:rPr>
          <w:bCs/>
          <w:sz w:val="28"/>
          <w:szCs w:val="28"/>
        </w:rPr>
        <w:t>администрации, должностных лиц, муниципальных служащих подается</w:t>
      </w:r>
      <w:r w:rsidRPr="00C256DA">
        <w:rPr>
          <w:sz w:val="28"/>
          <w:szCs w:val="28"/>
        </w:rPr>
        <w:t xml:space="preserve"> главе</w:t>
      </w:r>
      <w:r w:rsidRPr="00C256DA">
        <w:rPr>
          <w:bCs/>
          <w:sz w:val="28"/>
          <w:szCs w:val="28"/>
        </w:rPr>
        <w:t>.</w:t>
      </w:r>
    </w:p>
    <w:p w:rsidR="00DD7106" w:rsidRPr="00C256DA" w:rsidRDefault="00DD7106" w:rsidP="00DD7106">
      <w:pPr>
        <w:autoSpaceDE w:val="0"/>
        <w:autoSpaceDN w:val="0"/>
        <w:adjustRightInd w:val="0"/>
        <w:ind w:firstLine="709"/>
        <w:jc w:val="both"/>
        <w:rPr>
          <w:bCs/>
          <w:sz w:val="28"/>
          <w:szCs w:val="28"/>
        </w:rPr>
      </w:pPr>
      <w:r w:rsidRPr="00C256DA">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D7106" w:rsidRPr="00C256DA" w:rsidRDefault="00DD7106" w:rsidP="00DD7106">
      <w:pPr>
        <w:autoSpaceDE w:val="0"/>
        <w:autoSpaceDN w:val="0"/>
        <w:adjustRightInd w:val="0"/>
        <w:ind w:firstLine="709"/>
        <w:jc w:val="both"/>
        <w:rPr>
          <w:sz w:val="28"/>
          <w:szCs w:val="28"/>
        </w:rPr>
      </w:pPr>
      <w:r w:rsidRPr="00C256DA">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D7106" w:rsidRPr="00C256DA" w:rsidRDefault="00DD7106" w:rsidP="00DD7106">
      <w:pPr>
        <w:autoSpaceDE w:val="0"/>
        <w:autoSpaceDN w:val="0"/>
        <w:adjustRightInd w:val="0"/>
        <w:ind w:firstLine="709"/>
        <w:jc w:val="both"/>
        <w:rPr>
          <w:sz w:val="28"/>
          <w:szCs w:val="28"/>
        </w:rPr>
      </w:pPr>
      <w:r w:rsidRPr="00C256DA">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256DA">
        <w:rPr>
          <w:bCs/>
          <w:sz w:val="28"/>
          <w:szCs w:val="28"/>
        </w:rPr>
        <w:t xml:space="preserve">. </w:t>
      </w:r>
    </w:p>
    <w:p w:rsidR="00DD7106" w:rsidRPr="00C256DA" w:rsidRDefault="00DD7106" w:rsidP="00DD7106">
      <w:pPr>
        <w:autoSpaceDE w:val="0"/>
        <w:autoSpaceDN w:val="0"/>
        <w:adjustRightInd w:val="0"/>
        <w:ind w:firstLine="709"/>
        <w:jc w:val="both"/>
        <w:rPr>
          <w:sz w:val="28"/>
          <w:szCs w:val="28"/>
        </w:rPr>
      </w:pPr>
      <w:r w:rsidRPr="00C256DA">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D7106" w:rsidRPr="00C256DA" w:rsidRDefault="00DD7106" w:rsidP="00DD7106">
      <w:pPr>
        <w:autoSpaceDE w:val="0"/>
        <w:autoSpaceDN w:val="0"/>
        <w:adjustRightInd w:val="0"/>
        <w:ind w:firstLine="709"/>
        <w:jc w:val="both"/>
        <w:rPr>
          <w:sz w:val="28"/>
          <w:szCs w:val="28"/>
        </w:rPr>
      </w:pPr>
      <w:r w:rsidRPr="00C256DA">
        <w:rPr>
          <w:sz w:val="28"/>
          <w:szCs w:val="28"/>
        </w:rPr>
        <w:lastRenderedPageBreak/>
        <w:t>Федеральный закон от 27.07.2010 № 210-ФЗ</w:t>
      </w:r>
      <w:r w:rsidRPr="00C256DA">
        <w:rPr>
          <w:sz w:val="28"/>
          <w:szCs w:val="28"/>
        </w:rPr>
        <w:tab/>
        <w:t>«Об организации предоставления государственных и муниципальных услуг»;</w:t>
      </w:r>
    </w:p>
    <w:p w:rsidR="00DD7106" w:rsidRPr="00C256DA" w:rsidRDefault="00DD7106" w:rsidP="00DD7106">
      <w:pPr>
        <w:shd w:val="clear" w:color="auto" w:fill="FFFFFF"/>
        <w:ind w:firstLine="567"/>
        <w:jc w:val="both"/>
        <w:rPr>
          <w:sz w:val="28"/>
          <w:szCs w:val="28"/>
        </w:rPr>
      </w:pPr>
      <w:r w:rsidRPr="00C256DA">
        <w:rPr>
          <w:sz w:val="28"/>
          <w:szCs w:val="28"/>
        </w:rPr>
        <w:t xml:space="preserve"> </w:t>
      </w:r>
      <w:hyperlink r:id="rId82" w:anchor="/document/70262414/entry/0" w:history="1">
        <w:r w:rsidRPr="00C256DA">
          <w:rPr>
            <w:rStyle w:val="a5"/>
            <w:rFonts w:eastAsiaTheme="majorEastAsia"/>
            <w:sz w:val="28"/>
            <w:szCs w:val="28"/>
          </w:rPr>
          <w:t>постановление</w:t>
        </w:r>
      </w:hyperlink>
      <w:r w:rsidRPr="00C256DA">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106" w:rsidRPr="00C256DA" w:rsidRDefault="00DD7106" w:rsidP="00DD7106">
      <w:pPr>
        <w:autoSpaceDE w:val="0"/>
        <w:autoSpaceDN w:val="0"/>
        <w:adjustRightInd w:val="0"/>
        <w:ind w:firstLine="709"/>
        <w:jc w:val="both"/>
        <w:rPr>
          <w:sz w:val="28"/>
          <w:szCs w:val="28"/>
        </w:rPr>
      </w:pPr>
      <w:r w:rsidRPr="00C256DA">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DD7106" w:rsidRPr="00C256DA" w:rsidRDefault="00DD7106" w:rsidP="00DD7106">
      <w:pPr>
        <w:shd w:val="clear" w:color="auto" w:fill="FFFFFF"/>
        <w:ind w:firstLine="567"/>
        <w:jc w:val="both"/>
        <w:rPr>
          <w:sz w:val="28"/>
          <w:szCs w:val="28"/>
        </w:rPr>
      </w:pPr>
    </w:p>
    <w:p w:rsidR="00DD7106" w:rsidRDefault="00DD7106" w:rsidP="00DD7106">
      <w:pPr>
        <w:shd w:val="clear" w:color="auto" w:fill="FFFFFF"/>
        <w:ind w:firstLine="567"/>
        <w:jc w:val="both"/>
        <w:rPr>
          <w:sz w:val="28"/>
          <w:szCs w:val="28"/>
        </w:rPr>
      </w:pPr>
    </w:p>
    <w:p w:rsidR="00DD7106" w:rsidRDefault="00DD7106" w:rsidP="00DD7106">
      <w:pPr>
        <w:shd w:val="clear" w:color="auto" w:fill="FFFFFF"/>
        <w:ind w:firstLine="567"/>
        <w:jc w:val="both"/>
        <w:rPr>
          <w:sz w:val="28"/>
          <w:szCs w:val="28"/>
        </w:rPr>
      </w:pPr>
    </w:p>
    <w:p w:rsidR="00DD7106" w:rsidRDefault="00DD7106" w:rsidP="00DD7106">
      <w:pPr>
        <w:shd w:val="clear" w:color="auto" w:fill="FFFFFF"/>
        <w:ind w:firstLine="567"/>
        <w:jc w:val="both"/>
        <w:rPr>
          <w:sz w:val="28"/>
          <w:szCs w:val="28"/>
        </w:rPr>
      </w:pPr>
    </w:p>
    <w:p w:rsidR="00DD7106" w:rsidRDefault="00DD7106" w:rsidP="00DD7106">
      <w:pPr>
        <w:shd w:val="clear" w:color="auto" w:fill="FFFFFF"/>
        <w:ind w:firstLine="567"/>
        <w:jc w:val="both"/>
        <w:rPr>
          <w:sz w:val="28"/>
          <w:szCs w:val="28"/>
        </w:rPr>
      </w:pPr>
    </w:p>
    <w:p w:rsidR="00DD7106" w:rsidRPr="0093107F" w:rsidRDefault="00DD7106" w:rsidP="00DD7106">
      <w:pPr>
        <w:shd w:val="clear" w:color="auto" w:fill="FFFFFF"/>
        <w:ind w:firstLine="567"/>
        <w:jc w:val="right"/>
        <w:rPr>
          <w:sz w:val="28"/>
          <w:szCs w:val="28"/>
        </w:rPr>
      </w:pPr>
      <w:r w:rsidRPr="0093107F">
        <w:rPr>
          <w:sz w:val="28"/>
          <w:szCs w:val="28"/>
        </w:rPr>
        <w:t>Приложение № 1</w:t>
      </w:r>
    </w:p>
    <w:p w:rsidR="00DD7106" w:rsidRPr="0093107F" w:rsidRDefault="00DD7106" w:rsidP="00DD7106">
      <w:pPr>
        <w:shd w:val="clear" w:color="auto" w:fill="FFFFFF"/>
        <w:ind w:firstLine="567"/>
        <w:jc w:val="right"/>
        <w:rPr>
          <w:sz w:val="28"/>
          <w:szCs w:val="28"/>
        </w:rPr>
      </w:pPr>
      <w:r w:rsidRPr="0093107F">
        <w:rPr>
          <w:sz w:val="28"/>
          <w:szCs w:val="28"/>
        </w:rPr>
        <w:t>к административному регламенту </w:t>
      </w:r>
      <w:r w:rsidRPr="0093107F">
        <w:rPr>
          <w:sz w:val="28"/>
          <w:szCs w:val="28"/>
        </w:rPr>
        <w:br/>
        <w:t>предоставления муниципальной услуги </w:t>
      </w:r>
      <w:r w:rsidRPr="0093107F">
        <w:rPr>
          <w:sz w:val="28"/>
          <w:szCs w:val="28"/>
        </w:rPr>
        <w:br/>
        <w:t>по выдаче разрешения на проведение</w:t>
      </w:r>
    </w:p>
    <w:p w:rsidR="00DD7106" w:rsidRPr="0093107F" w:rsidRDefault="00DD7106" w:rsidP="00DD7106">
      <w:pPr>
        <w:shd w:val="clear" w:color="auto" w:fill="FFFFFF"/>
        <w:ind w:firstLine="567"/>
        <w:jc w:val="right"/>
        <w:rPr>
          <w:sz w:val="28"/>
          <w:szCs w:val="28"/>
        </w:rPr>
      </w:pPr>
      <w:r w:rsidRPr="0093107F">
        <w:rPr>
          <w:sz w:val="28"/>
          <w:szCs w:val="28"/>
        </w:rPr>
        <w:t>земляных работ</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center"/>
        <w:rPr>
          <w:sz w:val="28"/>
          <w:szCs w:val="28"/>
        </w:rPr>
      </w:pPr>
      <w:r w:rsidRPr="0093107F">
        <w:rPr>
          <w:sz w:val="28"/>
          <w:szCs w:val="28"/>
        </w:rPr>
        <w:t>ПРИМЕРНАЯ ФОРМА ЗАЯВЛЕНИЯ</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 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(указывается наименование должности главы местной администрации)</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(фамилия, имя, отчество (последнее – при наличии) гражданина</w:t>
      </w:r>
      <w:r w:rsidRPr="0093107F">
        <w:rPr>
          <w:sz w:val="28"/>
          <w:szCs w:val="28"/>
        </w:rPr>
        <w:br/>
        <w:t> или наименование юридического лица)</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(реквизиты документа, удостоверяющего личность гражданина</w:t>
      </w:r>
    </w:p>
    <w:p w:rsidR="00DD7106" w:rsidRPr="0093107F" w:rsidRDefault="00DD7106" w:rsidP="00DD7106">
      <w:pPr>
        <w:shd w:val="clear" w:color="auto" w:fill="FFFFFF"/>
        <w:jc w:val="both"/>
        <w:rPr>
          <w:sz w:val="28"/>
          <w:szCs w:val="28"/>
        </w:rPr>
      </w:pPr>
      <w:r w:rsidRPr="0093107F">
        <w:rPr>
          <w:sz w:val="28"/>
          <w:szCs w:val="28"/>
        </w:rPr>
        <w:t> или государственный регистрационный номер записи </w:t>
      </w:r>
      <w:r w:rsidRPr="0093107F">
        <w:rPr>
          <w:sz w:val="28"/>
          <w:szCs w:val="28"/>
        </w:rPr>
        <w:br/>
        <w:t> о государственной регистрации юридического лица в едином </w:t>
      </w:r>
      <w:r w:rsidRPr="0093107F">
        <w:rPr>
          <w:sz w:val="28"/>
          <w:szCs w:val="28"/>
        </w:rPr>
        <w:br/>
        <w:t> государственном реестре юридических лиц, идентификационный</w:t>
      </w:r>
    </w:p>
    <w:p w:rsidR="00DD7106" w:rsidRPr="0093107F" w:rsidRDefault="00DD7106" w:rsidP="00DD7106">
      <w:pPr>
        <w:shd w:val="clear" w:color="auto" w:fill="FFFFFF"/>
        <w:jc w:val="both"/>
        <w:rPr>
          <w:sz w:val="28"/>
          <w:szCs w:val="28"/>
        </w:rPr>
      </w:pPr>
      <w:r w:rsidRPr="0093107F">
        <w:rPr>
          <w:sz w:val="28"/>
          <w:szCs w:val="28"/>
        </w:rPr>
        <w:t> номер налогоплательщика, за исключением случаев,</w:t>
      </w:r>
    </w:p>
    <w:p w:rsidR="00DD7106" w:rsidRPr="0093107F" w:rsidRDefault="00DD7106" w:rsidP="00DD7106">
      <w:pPr>
        <w:shd w:val="clear" w:color="auto" w:fill="FFFFFF"/>
        <w:jc w:val="both"/>
        <w:rPr>
          <w:sz w:val="28"/>
          <w:szCs w:val="28"/>
        </w:rPr>
      </w:pPr>
      <w:r w:rsidRPr="0093107F">
        <w:rPr>
          <w:sz w:val="28"/>
          <w:szCs w:val="28"/>
        </w:rPr>
        <w:t> если заявителем является иностранное юридическое лицо)</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(указать в интересах кого действует уполномоченный представитель</w:t>
      </w:r>
      <w:r w:rsidRPr="0093107F">
        <w:rPr>
          <w:sz w:val="28"/>
          <w:szCs w:val="28"/>
        </w:rPr>
        <w:br/>
        <w:t> в случае подачи заявления уполномоченным представителем)</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 (почтовый адрес и (или) адрес электронной почты для связи с заявителем)</w:t>
      </w:r>
    </w:p>
    <w:p w:rsidR="00DD7106" w:rsidRPr="0093107F" w:rsidRDefault="00DD7106" w:rsidP="00DD7106">
      <w:pPr>
        <w:shd w:val="clear" w:color="auto" w:fill="FFFFFF"/>
        <w:jc w:val="both"/>
        <w:rPr>
          <w:sz w:val="28"/>
          <w:szCs w:val="28"/>
        </w:rPr>
      </w:pPr>
      <w:r w:rsidRPr="0093107F">
        <w:rPr>
          <w:sz w:val="28"/>
          <w:szCs w:val="28"/>
        </w:rPr>
        <w:t> телефон:________________.</w:t>
      </w:r>
    </w:p>
    <w:p w:rsidR="00DD7106" w:rsidRDefault="00DD7106" w:rsidP="00DD7106">
      <w:pPr>
        <w:shd w:val="clear" w:color="auto" w:fill="FFFFFF"/>
        <w:jc w:val="both"/>
        <w:rPr>
          <w:sz w:val="28"/>
          <w:szCs w:val="28"/>
        </w:rPr>
      </w:pPr>
      <w:r w:rsidRPr="0093107F">
        <w:rPr>
          <w:sz w:val="28"/>
          <w:szCs w:val="28"/>
        </w:rPr>
        <w:t> </w:t>
      </w:r>
    </w:p>
    <w:p w:rsidR="00DD7106" w:rsidRDefault="00DD7106" w:rsidP="00DD7106">
      <w:pPr>
        <w:shd w:val="clear" w:color="auto" w:fill="FFFFFF"/>
        <w:jc w:val="center"/>
        <w:rPr>
          <w:sz w:val="28"/>
          <w:szCs w:val="28"/>
        </w:rPr>
      </w:pPr>
    </w:p>
    <w:p w:rsidR="00DD7106" w:rsidRPr="0093107F" w:rsidRDefault="00DD7106" w:rsidP="00DD7106">
      <w:pPr>
        <w:shd w:val="clear" w:color="auto" w:fill="FFFFFF"/>
        <w:jc w:val="center"/>
        <w:rPr>
          <w:sz w:val="28"/>
          <w:szCs w:val="28"/>
        </w:rPr>
      </w:pPr>
      <w:r w:rsidRPr="0093107F">
        <w:rPr>
          <w:sz w:val="28"/>
          <w:szCs w:val="28"/>
        </w:rPr>
        <w:t>ЗАЯВЛЕНИЕ</w:t>
      </w:r>
    </w:p>
    <w:p w:rsidR="00DD7106" w:rsidRPr="0093107F" w:rsidRDefault="00DD7106" w:rsidP="00DD7106">
      <w:pPr>
        <w:shd w:val="clear" w:color="auto" w:fill="FFFFFF"/>
        <w:jc w:val="center"/>
        <w:rPr>
          <w:sz w:val="28"/>
          <w:szCs w:val="28"/>
        </w:rPr>
      </w:pPr>
      <w:r w:rsidRPr="0093107F">
        <w:rPr>
          <w:sz w:val="28"/>
          <w:szCs w:val="28"/>
        </w:rPr>
        <w:t>на получение разрешения на проведение земляных работ</w:t>
      </w:r>
    </w:p>
    <w:p w:rsidR="00DD7106" w:rsidRPr="0093107F" w:rsidRDefault="00DD7106" w:rsidP="00DD7106">
      <w:pPr>
        <w:shd w:val="clear" w:color="auto" w:fill="FFFFFF"/>
        <w:jc w:val="center"/>
        <w:rPr>
          <w:sz w:val="28"/>
          <w:szCs w:val="28"/>
        </w:rPr>
      </w:pPr>
    </w:p>
    <w:p w:rsidR="00DD7106" w:rsidRPr="0093107F" w:rsidRDefault="00DD7106" w:rsidP="00DD7106">
      <w:pPr>
        <w:shd w:val="clear" w:color="auto" w:fill="FFFFFF"/>
        <w:jc w:val="both"/>
        <w:rPr>
          <w:sz w:val="28"/>
          <w:szCs w:val="28"/>
        </w:rPr>
      </w:pPr>
      <w:r w:rsidRPr="0093107F">
        <w:rPr>
          <w:sz w:val="28"/>
          <w:szCs w:val="28"/>
        </w:rPr>
        <w:t>Прошу выдать разрешение на проведение з</w:t>
      </w:r>
      <w:r>
        <w:rPr>
          <w:sz w:val="28"/>
          <w:szCs w:val="28"/>
        </w:rPr>
        <w:t>емляных работ для 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(указывается вид работ, для производства которых необходимо проведение</w:t>
      </w:r>
    </w:p>
    <w:p w:rsidR="00DD7106" w:rsidRPr="0093107F" w:rsidRDefault="00DD7106" w:rsidP="00DD7106">
      <w:pPr>
        <w:shd w:val="clear" w:color="auto" w:fill="FFFFFF"/>
        <w:jc w:val="both"/>
        <w:rPr>
          <w:sz w:val="28"/>
          <w:szCs w:val="28"/>
        </w:rPr>
      </w:pPr>
      <w:r w:rsidRPr="0093107F">
        <w:rPr>
          <w:sz w:val="28"/>
          <w:szCs w:val="28"/>
        </w:rPr>
        <w:t>земляных работ, при прокладке, реконструкции подземных</w:t>
      </w:r>
    </w:p>
    <w:p w:rsidR="00DD7106" w:rsidRPr="0093107F" w:rsidRDefault="00DD7106" w:rsidP="00DD7106">
      <w:pPr>
        <w:shd w:val="clear" w:color="auto" w:fill="FFFFFF"/>
        <w:jc w:val="both"/>
        <w:rPr>
          <w:sz w:val="28"/>
          <w:szCs w:val="28"/>
        </w:rPr>
      </w:pPr>
      <w:r w:rsidRPr="0093107F">
        <w:rPr>
          <w:sz w:val="28"/>
          <w:szCs w:val="28"/>
        </w:rPr>
        <w:t>______________________________________</w:t>
      </w:r>
      <w:r>
        <w:rPr>
          <w:sz w:val="28"/>
          <w:szCs w:val="28"/>
        </w:rPr>
        <w:t>____________________________</w:t>
      </w:r>
    </w:p>
    <w:p w:rsidR="00DD7106" w:rsidRPr="0093107F" w:rsidRDefault="00DD7106" w:rsidP="00DD7106">
      <w:pPr>
        <w:shd w:val="clear" w:color="auto" w:fill="FFFFFF"/>
        <w:jc w:val="both"/>
        <w:rPr>
          <w:sz w:val="28"/>
          <w:szCs w:val="28"/>
        </w:rPr>
      </w:pPr>
      <w:r w:rsidRPr="0093107F">
        <w:rPr>
          <w:sz w:val="28"/>
          <w:szCs w:val="28"/>
        </w:rPr>
        <w:t>инженерных коммуникаций - указывается диаметр трубы (мм),</w:t>
      </w:r>
    </w:p>
    <w:p w:rsidR="00DD7106" w:rsidRPr="0093107F" w:rsidRDefault="00DD7106" w:rsidP="00DD7106">
      <w:pPr>
        <w:shd w:val="clear" w:color="auto" w:fill="FFFFFF"/>
        <w:jc w:val="both"/>
        <w:rPr>
          <w:sz w:val="28"/>
          <w:szCs w:val="28"/>
        </w:rPr>
      </w:pPr>
      <w:r w:rsidRPr="0093107F">
        <w:rPr>
          <w:sz w:val="28"/>
          <w:szCs w:val="28"/>
        </w:rPr>
        <w:t>протяженность трассы, траншеи (м))</w:t>
      </w:r>
    </w:p>
    <w:p w:rsidR="00DD7106" w:rsidRPr="0093107F" w:rsidRDefault="00DD7106" w:rsidP="00DD7106">
      <w:pPr>
        <w:shd w:val="clear" w:color="auto" w:fill="FFFFFF"/>
        <w:jc w:val="both"/>
        <w:rPr>
          <w:sz w:val="28"/>
          <w:szCs w:val="28"/>
        </w:rPr>
      </w:pPr>
      <w:r w:rsidRPr="0093107F">
        <w:rPr>
          <w:sz w:val="28"/>
          <w:szCs w:val="28"/>
        </w:rPr>
        <w:t>по адресу: ______________________________________________</w:t>
      </w:r>
      <w:r>
        <w:rPr>
          <w:sz w:val="28"/>
          <w:szCs w:val="28"/>
        </w:rPr>
        <w:t>_________</w:t>
      </w:r>
    </w:p>
    <w:p w:rsidR="00DD7106" w:rsidRPr="00FF13C8" w:rsidRDefault="00DD7106" w:rsidP="00DD7106">
      <w:pPr>
        <w:shd w:val="clear" w:color="auto" w:fill="FFFFFF"/>
        <w:jc w:val="both"/>
      </w:pPr>
      <w:r w:rsidRPr="00FF13C8">
        <w:t>(указать район проведения работ, наименование улицы,</w:t>
      </w:r>
    </w:p>
    <w:p w:rsidR="00DD7106" w:rsidRPr="00FF13C8" w:rsidRDefault="00DD7106" w:rsidP="00DD7106">
      <w:pPr>
        <w:shd w:val="clear" w:color="auto" w:fill="FFFFFF"/>
        <w:jc w:val="both"/>
      </w:pPr>
      <w:r w:rsidRPr="00FF13C8">
        <w:t>ориентиры места проведения работ)</w:t>
      </w:r>
    </w:p>
    <w:p w:rsidR="00DD7106" w:rsidRPr="0093107F" w:rsidRDefault="00DD7106" w:rsidP="00DD7106">
      <w:pPr>
        <w:shd w:val="clear" w:color="auto" w:fill="FFFFFF"/>
        <w:jc w:val="both"/>
        <w:rPr>
          <w:sz w:val="28"/>
          <w:szCs w:val="28"/>
        </w:rPr>
      </w:pPr>
      <w:r w:rsidRPr="0093107F">
        <w:rPr>
          <w:sz w:val="28"/>
          <w:szCs w:val="28"/>
        </w:rPr>
        <w:t>участок проведения работ от ________________________________________</w:t>
      </w:r>
    </w:p>
    <w:p w:rsidR="00DD7106" w:rsidRPr="00FF13C8" w:rsidRDefault="00DD7106" w:rsidP="00DD7106">
      <w:pPr>
        <w:shd w:val="clear" w:color="auto" w:fill="FFFFFF"/>
        <w:jc w:val="both"/>
      </w:pPr>
      <w:r w:rsidRPr="00FF13C8">
        <w:t>(указываются номер дома и улица, номер ТП, колодца, камеры и других объектов)</w:t>
      </w:r>
    </w:p>
    <w:p w:rsidR="00DD7106" w:rsidRPr="0093107F" w:rsidRDefault="00DD7106" w:rsidP="00DD7106">
      <w:pPr>
        <w:shd w:val="clear" w:color="auto" w:fill="FFFFFF"/>
        <w:jc w:val="both"/>
        <w:rPr>
          <w:sz w:val="28"/>
          <w:szCs w:val="28"/>
        </w:rPr>
      </w:pPr>
      <w:r w:rsidRPr="0093107F">
        <w:rPr>
          <w:sz w:val="28"/>
          <w:szCs w:val="28"/>
        </w:rPr>
        <w:t>до _______________________________</w:t>
      </w:r>
      <w:r>
        <w:rPr>
          <w:sz w:val="28"/>
          <w:szCs w:val="28"/>
        </w:rPr>
        <w:t>_______________________________</w:t>
      </w:r>
      <w:r w:rsidRPr="0093107F">
        <w:rPr>
          <w:sz w:val="28"/>
          <w:szCs w:val="28"/>
        </w:rPr>
        <w:t>.</w:t>
      </w:r>
    </w:p>
    <w:p w:rsidR="00DD7106" w:rsidRPr="00FF13C8" w:rsidRDefault="00DD7106" w:rsidP="00DD7106">
      <w:pPr>
        <w:shd w:val="clear" w:color="auto" w:fill="FFFFFF"/>
        <w:jc w:val="both"/>
      </w:pPr>
      <w:r w:rsidRPr="00FF13C8">
        <w:t>(указываются номер дома и улица, номер ТП, колодца, камеры и других объектов)</w:t>
      </w:r>
    </w:p>
    <w:p w:rsidR="00DD7106" w:rsidRPr="0093107F" w:rsidRDefault="00DD7106" w:rsidP="00DD7106">
      <w:pPr>
        <w:shd w:val="clear" w:color="auto" w:fill="FFFFFF"/>
        <w:jc w:val="both"/>
        <w:rPr>
          <w:sz w:val="28"/>
          <w:szCs w:val="28"/>
        </w:rPr>
      </w:pPr>
      <w:r w:rsidRPr="0093107F">
        <w:rPr>
          <w:sz w:val="28"/>
          <w:szCs w:val="28"/>
        </w:rPr>
        <w:t> </w:t>
      </w:r>
    </w:p>
    <w:p w:rsidR="00DD7106" w:rsidRDefault="00DD7106" w:rsidP="00DD7106">
      <w:pPr>
        <w:shd w:val="clear" w:color="auto" w:fill="FFFFFF"/>
        <w:jc w:val="both"/>
        <w:rPr>
          <w:sz w:val="28"/>
          <w:szCs w:val="28"/>
        </w:rPr>
      </w:pPr>
      <w:r w:rsidRPr="0093107F">
        <w:rPr>
          <w:sz w:val="28"/>
          <w:szCs w:val="28"/>
        </w:rPr>
        <w:t>1. Информация о заявителе:</w:t>
      </w:r>
    </w:p>
    <w:p w:rsidR="00DD7106" w:rsidRPr="0093107F" w:rsidRDefault="00DD7106" w:rsidP="00DD7106">
      <w:pPr>
        <w:shd w:val="clear" w:color="auto" w:fill="FFFFFF"/>
        <w:jc w:val="both"/>
        <w:rPr>
          <w:sz w:val="28"/>
          <w:szCs w:val="28"/>
        </w:rPr>
      </w:pPr>
    </w:p>
    <w:p w:rsidR="00DD7106" w:rsidRPr="0093107F" w:rsidRDefault="00DD7106" w:rsidP="00DD7106">
      <w:pPr>
        <w:shd w:val="clear" w:color="auto" w:fill="FFFFFF"/>
        <w:jc w:val="both"/>
        <w:rPr>
          <w:sz w:val="28"/>
          <w:szCs w:val="28"/>
        </w:rPr>
      </w:pPr>
      <w:r w:rsidRPr="0093107F">
        <w:rPr>
          <w:sz w:val="28"/>
          <w:szCs w:val="28"/>
        </w:rPr>
        <w:t>Банковские реквизиты 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Юридический адрес _</w:t>
      </w:r>
      <w:r>
        <w:rPr>
          <w:sz w:val="28"/>
          <w:szCs w:val="28"/>
        </w:rPr>
        <w:t>_______________________________</w:t>
      </w:r>
      <w:r w:rsidRPr="0093107F">
        <w:rPr>
          <w:sz w:val="28"/>
          <w:szCs w:val="28"/>
        </w:rPr>
        <w:t xml:space="preserve"> фактический адрес 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Должность, Ф.И.О. руководителя: _____________________</w:t>
      </w:r>
      <w:r>
        <w:rPr>
          <w:sz w:val="28"/>
          <w:szCs w:val="28"/>
        </w:rPr>
        <w:t>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 </w:t>
      </w:r>
    </w:p>
    <w:p w:rsidR="00DD7106" w:rsidRPr="0093107F" w:rsidRDefault="00DD7106" w:rsidP="00DD7106">
      <w:pPr>
        <w:shd w:val="clear" w:color="auto" w:fill="FFFFFF"/>
        <w:jc w:val="both"/>
        <w:rPr>
          <w:sz w:val="28"/>
          <w:szCs w:val="28"/>
        </w:rPr>
      </w:pPr>
      <w:r w:rsidRPr="0093107F">
        <w:rPr>
          <w:sz w:val="28"/>
          <w:szCs w:val="28"/>
        </w:rPr>
        <w:t>2. Информация о лице, привлеченном для выполнения функций заказчика: __________________________________</w:t>
      </w:r>
      <w:r>
        <w:rPr>
          <w:sz w:val="28"/>
          <w:szCs w:val="28"/>
        </w:rPr>
        <w:t>_______________________________</w:t>
      </w:r>
      <w:r w:rsidRPr="0093107F">
        <w:rPr>
          <w:sz w:val="28"/>
          <w:szCs w:val="28"/>
        </w:rPr>
        <w:t>.</w:t>
      </w:r>
    </w:p>
    <w:p w:rsidR="00DD7106" w:rsidRPr="00FF13C8" w:rsidRDefault="00DD7106" w:rsidP="00DD7106">
      <w:pPr>
        <w:shd w:val="clear" w:color="auto" w:fill="FFFFFF"/>
        <w:jc w:val="both"/>
      </w:pPr>
      <w:r w:rsidRPr="0093107F">
        <w:rPr>
          <w:sz w:val="28"/>
          <w:szCs w:val="28"/>
        </w:rPr>
        <w:t>(</w:t>
      </w:r>
      <w:r w:rsidRPr="00FF13C8">
        <w:t>наименование организации/Ф.И.О. индивидуального предпринимателя)</w:t>
      </w:r>
    </w:p>
    <w:p w:rsidR="00DD7106" w:rsidRPr="0093107F" w:rsidRDefault="00DD7106" w:rsidP="00DD7106">
      <w:pPr>
        <w:shd w:val="clear" w:color="auto" w:fill="FFFFFF"/>
        <w:jc w:val="both"/>
        <w:rPr>
          <w:sz w:val="28"/>
          <w:szCs w:val="28"/>
        </w:rPr>
      </w:pPr>
      <w:r w:rsidRPr="0093107F">
        <w:rPr>
          <w:sz w:val="28"/>
          <w:szCs w:val="28"/>
        </w:rPr>
        <w:t>Банковские реквизиты ___________________</w:t>
      </w:r>
      <w:r>
        <w:rPr>
          <w:sz w:val="28"/>
          <w:szCs w:val="28"/>
        </w:rPr>
        <w:t>____________________________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Юридический адрес _</w:t>
      </w:r>
      <w:r>
        <w:rPr>
          <w:sz w:val="28"/>
          <w:szCs w:val="28"/>
        </w:rPr>
        <w:t>_______________________________</w:t>
      </w:r>
      <w:r w:rsidRPr="0093107F">
        <w:rPr>
          <w:sz w:val="28"/>
          <w:szCs w:val="28"/>
        </w:rPr>
        <w:t xml:space="preserve"> фактический адрес 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Электронный адр</w:t>
      </w:r>
      <w:r>
        <w:rPr>
          <w:sz w:val="28"/>
          <w:szCs w:val="28"/>
        </w:rPr>
        <w:t>ес ___________________________</w:t>
      </w:r>
      <w:r w:rsidRPr="0093107F">
        <w:rPr>
          <w:sz w:val="28"/>
          <w:szCs w:val="28"/>
        </w:rPr>
        <w:t xml:space="preserve"> номера телефонов 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Должность, Ф.И.О. руководителя: ________</w:t>
      </w:r>
      <w:r>
        <w:rPr>
          <w:sz w:val="28"/>
          <w:szCs w:val="28"/>
        </w:rPr>
        <w:t>____________________________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 xml:space="preserve">Список ответственных лиц: Ф.И.О., должность, рабочий телефон </w:t>
      </w:r>
    </w:p>
    <w:p w:rsidR="00DD7106" w:rsidRPr="0093107F" w:rsidRDefault="00DD7106" w:rsidP="00DD7106">
      <w:pPr>
        <w:shd w:val="clear" w:color="auto" w:fill="FFFFFF"/>
        <w:jc w:val="both"/>
        <w:rPr>
          <w:sz w:val="28"/>
          <w:szCs w:val="28"/>
        </w:rPr>
      </w:pPr>
      <w:r w:rsidRPr="0093107F">
        <w:rPr>
          <w:sz w:val="28"/>
          <w:szCs w:val="28"/>
        </w:rPr>
        <w:t>______________________________________</w:t>
      </w:r>
      <w:r>
        <w:rPr>
          <w:sz w:val="28"/>
          <w:szCs w:val="28"/>
        </w:rPr>
        <w:t>_______________________</w:t>
      </w:r>
    </w:p>
    <w:p w:rsidR="00DD7106" w:rsidRPr="0093107F" w:rsidRDefault="00DD7106" w:rsidP="00DD7106">
      <w:pPr>
        <w:shd w:val="clear" w:color="auto" w:fill="FFFFFF"/>
        <w:jc w:val="both"/>
        <w:rPr>
          <w:sz w:val="28"/>
          <w:szCs w:val="28"/>
        </w:rPr>
      </w:pPr>
      <w:r w:rsidRPr="0093107F">
        <w:rPr>
          <w:sz w:val="28"/>
          <w:szCs w:val="28"/>
        </w:rPr>
        <w:t>3. Информация о лице, привлеченном для выполнения земляных и монтажных работ: __________________________________</w:t>
      </w:r>
      <w:r>
        <w:rPr>
          <w:sz w:val="28"/>
          <w:szCs w:val="28"/>
        </w:rPr>
        <w:t>_______________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FF13C8" w:rsidRDefault="00DD7106" w:rsidP="00DD7106">
      <w:pPr>
        <w:shd w:val="clear" w:color="auto" w:fill="FFFFFF"/>
        <w:jc w:val="both"/>
      </w:pPr>
      <w:r w:rsidRPr="00FF13C8">
        <w:t>(наименование организации/Ф.И.О. гражданина, индивидуального предпринимателя)</w:t>
      </w:r>
    </w:p>
    <w:p w:rsidR="00DD7106" w:rsidRPr="0093107F" w:rsidRDefault="00DD7106" w:rsidP="00DD7106">
      <w:pPr>
        <w:shd w:val="clear" w:color="auto" w:fill="FFFFFF"/>
        <w:jc w:val="both"/>
        <w:rPr>
          <w:sz w:val="28"/>
          <w:szCs w:val="28"/>
        </w:rPr>
      </w:pPr>
      <w:r w:rsidRPr="0093107F">
        <w:rPr>
          <w:sz w:val="28"/>
          <w:szCs w:val="28"/>
        </w:rPr>
        <w:t>Банковские реквизиты __________________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lastRenderedPageBreak/>
        <w:t>Юридический адрес _________________________________ фактический адрес 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Электронный адр</w:t>
      </w:r>
      <w:r>
        <w:rPr>
          <w:sz w:val="28"/>
          <w:szCs w:val="28"/>
        </w:rPr>
        <w:t>ес __________________</w:t>
      </w:r>
      <w:r w:rsidRPr="0093107F">
        <w:rPr>
          <w:sz w:val="28"/>
          <w:szCs w:val="28"/>
        </w:rPr>
        <w:t xml:space="preserve"> номера телефонов __________________________________</w:t>
      </w:r>
      <w:r>
        <w:rPr>
          <w:sz w:val="28"/>
          <w:szCs w:val="28"/>
        </w:rPr>
        <w:t>________________________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Должность, Ф.И.О. руководителя: ________________________________________.</w:t>
      </w:r>
    </w:p>
    <w:p w:rsidR="00DD7106" w:rsidRPr="0093107F" w:rsidRDefault="00DD7106" w:rsidP="00DD7106">
      <w:pPr>
        <w:shd w:val="clear" w:color="auto" w:fill="FFFFFF"/>
        <w:jc w:val="both"/>
        <w:rPr>
          <w:sz w:val="28"/>
          <w:szCs w:val="28"/>
        </w:rPr>
      </w:pPr>
      <w:r w:rsidRPr="0093107F">
        <w:rPr>
          <w:sz w:val="28"/>
          <w:szCs w:val="28"/>
        </w:rPr>
        <w:t xml:space="preserve">Список ответственных лиц: Ф.И.О., должность, рабочий телефон </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__________________________________________________________________4. Информация о лице, привлеченном для выполнения работ по восстановлению благоустройства:</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(наименование организации/Ф.И.О. гражданина, индивидуального предпринимателя)</w:t>
      </w:r>
    </w:p>
    <w:p w:rsidR="00DD7106" w:rsidRPr="0093107F" w:rsidRDefault="00DD7106" w:rsidP="00DD7106">
      <w:pPr>
        <w:shd w:val="clear" w:color="auto" w:fill="FFFFFF"/>
        <w:jc w:val="both"/>
        <w:rPr>
          <w:sz w:val="28"/>
          <w:szCs w:val="28"/>
        </w:rPr>
      </w:pPr>
      <w:r w:rsidRPr="0093107F">
        <w:rPr>
          <w:sz w:val="28"/>
          <w:szCs w:val="28"/>
        </w:rPr>
        <w:t>Банковские реквизиты ___________________</w:t>
      </w:r>
      <w:r>
        <w:rPr>
          <w:sz w:val="28"/>
          <w:szCs w:val="28"/>
        </w:rPr>
        <w:t>___________________________</w:t>
      </w:r>
    </w:p>
    <w:p w:rsidR="00DD7106" w:rsidRPr="0093107F" w:rsidRDefault="00DD7106" w:rsidP="00DD7106">
      <w:pPr>
        <w:shd w:val="clear" w:color="auto" w:fill="FFFFFF"/>
        <w:jc w:val="both"/>
        <w:rPr>
          <w:sz w:val="28"/>
          <w:szCs w:val="28"/>
        </w:rPr>
      </w:pPr>
      <w:r w:rsidRPr="0093107F">
        <w:rPr>
          <w:sz w:val="28"/>
          <w:szCs w:val="28"/>
        </w:rPr>
        <w:t>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Юридический адрес _________________________________ фактический адрес _________________________________________</w:t>
      </w:r>
      <w:r>
        <w:rPr>
          <w:sz w:val="28"/>
          <w:szCs w:val="28"/>
        </w:rPr>
        <w:t>___________________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Электронный адрес _____________________________ номера телефонов __________________________________________________________________.</w:t>
      </w:r>
    </w:p>
    <w:p w:rsidR="00DD7106" w:rsidRPr="0093107F" w:rsidRDefault="00DD7106" w:rsidP="00DD7106">
      <w:pPr>
        <w:shd w:val="clear" w:color="auto" w:fill="FFFFFF"/>
        <w:jc w:val="both"/>
        <w:rPr>
          <w:sz w:val="28"/>
          <w:szCs w:val="28"/>
        </w:rPr>
      </w:pPr>
      <w:r w:rsidRPr="0093107F">
        <w:rPr>
          <w:sz w:val="28"/>
          <w:szCs w:val="28"/>
        </w:rPr>
        <w:t>Должность, Ф.И.О. руководителя: ________</w:t>
      </w:r>
      <w:r>
        <w:rPr>
          <w:sz w:val="28"/>
          <w:szCs w:val="28"/>
        </w:rPr>
        <w:t>___________________________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 xml:space="preserve">Список ответственных лиц: Ф.И.О., должность, рабочий телефон </w:t>
      </w:r>
    </w:p>
    <w:p w:rsidR="00DD7106" w:rsidRPr="0093107F" w:rsidRDefault="00DD7106" w:rsidP="00DD7106">
      <w:pPr>
        <w:shd w:val="clear" w:color="auto" w:fill="FFFFFF"/>
        <w:jc w:val="both"/>
        <w:rPr>
          <w:sz w:val="28"/>
          <w:szCs w:val="28"/>
        </w:rPr>
      </w:pPr>
      <w:r w:rsidRPr="0093107F">
        <w:rPr>
          <w:sz w:val="28"/>
          <w:szCs w:val="28"/>
        </w:rPr>
        <w:t>______________________________________</w:t>
      </w:r>
      <w:r>
        <w:rPr>
          <w:sz w:val="28"/>
          <w:szCs w:val="28"/>
        </w:rPr>
        <w:t>_______________________.</w:t>
      </w:r>
    </w:p>
    <w:p w:rsidR="00DD7106" w:rsidRPr="0093107F" w:rsidRDefault="00DD7106" w:rsidP="00DD7106">
      <w:pPr>
        <w:shd w:val="clear" w:color="auto" w:fill="FFFFFF"/>
        <w:jc w:val="both"/>
        <w:rPr>
          <w:sz w:val="28"/>
          <w:szCs w:val="28"/>
        </w:rPr>
      </w:pPr>
      <w:r w:rsidRPr="0093107F">
        <w:rPr>
          <w:sz w:val="28"/>
          <w:szCs w:val="28"/>
        </w:rPr>
        <w:t> Объекты благоустройства, восстановление которых потребуется после проведения земляных работ:____________________________________</w:t>
      </w:r>
      <w:r>
        <w:rPr>
          <w:sz w:val="28"/>
          <w:szCs w:val="28"/>
        </w:rPr>
        <w:t>_____</w:t>
      </w:r>
    </w:p>
    <w:p w:rsidR="00DD7106" w:rsidRPr="00EF0BA0" w:rsidRDefault="00DD7106" w:rsidP="00DD7106">
      <w:pPr>
        <w:shd w:val="clear" w:color="auto" w:fill="FFFFFF"/>
        <w:jc w:val="both"/>
      </w:pPr>
      <w:r w:rsidRPr="0093107F">
        <w:rPr>
          <w:sz w:val="28"/>
          <w:szCs w:val="28"/>
        </w:rPr>
        <w:t> </w:t>
      </w:r>
      <w:r w:rsidRPr="00EF0BA0">
        <w:t>(наименование нарушаемых объектов</w:t>
      </w:r>
    </w:p>
    <w:p w:rsidR="00DD7106" w:rsidRPr="0093107F" w:rsidRDefault="00DD7106" w:rsidP="00DD7106">
      <w:pPr>
        <w:shd w:val="clear" w:color="auto" w:fill="FFFFFF"/>
        <w:jc w:val="both"/>
        <w:rPr>
          <w:sz w:val="28"/>
          <w:szCs w:val="28"/>
        </w:rPr>
      </w:pPr>
      <w:r w:rsidRPr="0093107F">
        <w:rPr>
          <w:sz w:val="28"/>
          <w:szCs w:val="28"/>
        </w:rPr>
        <w:t>______________________________________</w:t>
      </w:r>
      <w:r>
        <w:rPr>
          <w:sz w:val="28"/>
          <w:szCs w:val="28"/>
        </w:rPr>
        <w:t>____________________________</w:t>
      </w:r>
    </w:p>
    <w:p w:rsidR="00DD7106" w:rsidRPr="0093107F" w:rsidRDefault="00DD7106" w:rsidP="00DD7106">
      <w:pPr>
        <w:shd w:val="clear" w:color="auto" w:fill="FFFFFF"/>
        <w:jc w:val="both"/>
        <w:rPr>
          <w:sz w:val="28"/>
          <w:szCs w:val="28"/>
        </w:rPr>
      </w:pPr>
      <w:r w:rsidRPr="0093107F">
        <w:rPr>
          <w:sz w:val="28"/>
          <w:szCs w:val="28"/>
        </w:rPr>
        <w:t>благоустройства (проезжая часть, тротуар, газон, внутриквартальный проезд))</w:t>
      </w:r>
    </w:p>
    <w:p w:rsidR="00DD7106" w:rsidRPr="0093107F" w:rsidRDefault="00DD7106" w:rsidP="00DD7106">
      <w:pPr>
        <w:shd w:val="clear" w:color="auto" w:fill="FFFFFF"/>
        <w:jc w:val="both"/>
        <w:rPr>
          <w:sz w:val="28"/>
          <w:szCs w:val="28"/>
        </w:rPr>
      </w:pPr>
      <w:r w:rsidRPr="0093107F">
        <w:rPr>
          <w:sz w:val="28"/>
          <w:szCs w:val="28"/>
        </w:rPr>
        <w:t> Срок проведения земляных работ (включая монтажные работы и работы по полному восстановлению благоустройства):</w:t>
      </w:r>
    </w:p>
    <w:p w:rsidR="00DD7106" w:rsidRPr="0093107F" w:rsidRDefault="00DD7106" w:rsidP="00DD7106">
      <w:pPr>
        <w:shd w:val="clear" w:color="auto" w:fill="FFFFFF"/>
        <w:jc w:val="both"/>
        <w:rPr>
          <w:sz w:val="28"/>
          <w:szCs w:val="28"/>
        </w:rPr>
      </w:pPr>
      <w:r w:rsidRPr="0093107F">
        <w:rPr>
          <w:sz w:val="28"/>
          <w:szCs w:val="28"/>
        </w:rPr>
        <w:t>с «____» ____________ 20___ г. по «____» ____________ 20___ г.</w:t>
      </w:r>
    </w:p>
    <w:p w:rsidR="00DD7106" w:rsidRPr="0093107F" w:rsidRDefault="00DD7106" w:rsidP="00DD7106">
      <w:pPr>
        <w:shd w:val="clear" w:color="auto" w:fill="FFFFFF"/>
        <w:jc w:val="both"/>
        <w:rPr>
          <w:sz w:val="28"/>
          <w:szCs w:val="28"/>
        </w:rPr>
      </w:pPr>
      <w:r w:rsidRPr="0093107F">
        <w:rPr>
          <w:sz w:val="28"/>
          <w:szCs w:val="28"/>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DD7106" w:rsidRPr="0093107F" w:rsidRDefault="00DD7106" w:rsidP="00DD7106">
      <w:pPr>
        <w:shd w:val="clear" w:color="auto" w:fill="FFFFFF"/>
        <w:jc w:val="both"/>
        <w:rPr>
          <w:sz w:val="28"/>
          <w:szCs w:val="28"/>
        </w:rPr>
      </w:pPr>
      <w:r w:rsidRPr="0093107F">
        <w:rPr>
          <w:sz w:val="28"/>
          <w:szCs w:val="28"/>
        </w:rPr>
        <w:t>с «____» ____________ 20___ г. по «____» ____________ 20___ г.</w:t>
      </w:r>
    </w:p>
    <w:p w:rsidR="00DD7106" w:rsidRPr="0093107F" w:rsidRDefault="00DD7106" w:rsidP="00DD7106">
      <w:pPr>
        <w:shd w:val="clear" w:color="auto" w:fill="FFFFFF"/>
        <w:jc w:val="both"/>
        <w:rPr>
          <w:sz w:val="28"/>
          <w:szCs w:val="28"/>
        </w:rPr>
      </w:pPr>
      <w:r w:rsidRPr="0093107F">
        <w:rPr>
          <w:sz w:val="28"/>
          <w:szCs w:val="28"/>
        </w:rPr>
        <w:t>Информация об объеме финансирования, наличии механизмов и материалов ________________________________________________________________________________________________________</w:t>
      </w:r>
      <w:r>
        <w:rPr>
          <w:sz w:val="28"/>
          <w:szCs w:val="28"/>
        </w:rPr>
        <w:t>____________________________</w:t>
      </w:r>
      <w:r w:rsidRPr="0093107F">
        <w:rPr>
          <w:sz w:val="28"/>
          <w:szCs w:val="28"/>
        </w:rPr>
        <w:t>.</w:t>
      </w:r>
    </w:p>
    <w:p w:rsidR="00DD7106" w:rsidRPr="0093107F" w:rsidRDefault="00DD7106" w:rsidP="00DD7106">
      <w:pPr>
        <w:shd w:val="clear" w:color="auto" w:fill="FFFFFF"/>
        <w:jc w:val="both"/>
        <w:rPr>
          <w:sz w:val="28"/>
          <w:szCs w:val="28"/>
        </w:rPr>
      </w:pPr>
      <w:r w:rsidRPr="0093107F">
        <w:rPr>
          <w:sz w:val="28"/>
          <w:szCs w:val="28"/>
        </w:rPr>
        <w:t> Прошу уведомить о получении заявления о предоставлении земельного участка, о результате предоставления муниципальной услуги:</w:t>
      </w:r>
    </w:p>
    <w:p w:rsidR="00DD7106" w:rsidRPr="0093107F" w:rsidRDefault="00DD7106" w:rsidP="00DD7106">
      <w:pPr>
        <w:shd w:val="clear" w:color="auto" w:fill="FFFFFF"/>
        <w:jc w:val="both"/>
        <w:rPr>
          <w:sz w:val="28"/>
          <w:szCs w:val="28"/>
        </w:rPr>
      </w:pPr>
      <w:r w:rsidRPr="0093107F">
        <w:rPr>
          <w:sz w:val="28"/>
          <w:szCs w:val="28"/>
        </w:rPr>
        <w:t> по телефону;</w:t>
      </w:r>
    </w:p>
    <w:p w:rsidR="00DD7106" w:rsidRPr="0093107F" w:rsidRDefault="00DD7106" w:rsidP="00DD7106">
      <w:pPr>
        <w:shd w:val="clear" w:color="auto" w:fill="FFFFFF"/>
        <w:jc w:val="both"/>
        <w:rPr>
          <w:sz w:val="28"/>
          <w:szCs w:val="28"/>
        </w:rPr>
      </w:pPr>
      <w:r w:rsidRPr="0093107F">
        <w:rPr>
          <w:sz w:val="28"/>
          <w:szCs w:val="28"/>
        </w:rPr>
        <w:t> сообщением на электронную почту;</w:t>
      </w:r>
    </w:p>
    <w:p w:rsidR="00DD7106" w:rsidRPr="0093107F" w:rsidRDefault="00DD7106" w:rsidP="00DD7106">
      <w:pPr>
        <w:shd w:val="clear" w:color="auto" w:fill="FFFFFF"/>
        <w:jc w:val="both"/>
        <w:rPr>
          <w:sz w:val="28"/>
          <w:szCs w:val="28"/>
        </w:rPr>
      </w:pPr>
      <w:r w:rsidRPr="0093107F">
        <w:rPr>
          <w:sz w:val="28"/>
          <w:szCs w:val="28"/>
        </w:rPr>
        <w:t> в личный кабинет ФГИС «Единый портал государственных и муниципальных услуг (функций)»;</w:t>
      </w:r>
    </w:p>
    <w:p w:rsidR="00DD7106" w:rsidRPr="0093107F" w:rsidRDefault="00DD7106" w:rsidP="00DD7106">
      <w:pPr>
        <w:shd w:val="clear" w:color="auto" w:fill="FFFFFF"/>
        <w:jc w:val="both"/>
        <w:rPr>
          <w:sz w:val="28"/>
          <w:szCs w:val="28"/>
        </w:rPr>
      </w:pPr>
      <w:r w:rsidRPr="0093107F">
        <w:rPr>
          <w:sz w:val="28"/>
          <w:szCs w:val="28"/>
        </w:rPr>
        <w:t> почтовым сообщением.</w:t>
      </w:r>
    </w:p>
    <w:p w:rsidR="00DD7106" w:rsidRPr="0093107F" w:rsidRDefault="00DD7106" w:rsidP="00DD7106">
      <w:pPr>
        <w:shd w:val="clear" w:color="auto" w:fill="FFFFFF"/>
        <w:jc w:val="both"/>
        <w:rPr>
          <w:sz w:val="28"/>
          <w:szCs w:val="28"/>
        </w:rPr>
      </w:pPr>
      <w:r w:rsidRPr="0093107F">
        <w:rPr>
          <w:sz w:val="28"/>
          <w:szCs w:val="28"/>
        </w:rPr>
        <w:t>В случае принятия решения о предоставлении земельного участка прошу приказ:</w:t>
      </w:r>
    </w:p>
    <w:p w:rsidR="00DD7106" w:rsidRPr="0093107F" w:rsidRDefault="00DD7106" w:rsidP="00DD7106">
      <w:pPr>
        <w:shd w:val="clear" w:color="auto" w:fill="FFFFFF"/>
        <w:jc w:val="both"/>
        <w:rPr>
          <w:sz w:val="28"/>
          <w:szCs w:val="28"/>
        </w:rPr>
      </w:pPr>
      <w:r w:rsidRPr="0093107F">
        <w:rPr>
          <w:sz w:val="28"/>
          <w:szCs w:val="28"/>
        </w:rPr>
        <w:t xml:space="preserve"> выдать в администрации </w:t>
      </w:r>
      <w:r>
        <w:rPr>
          <w:sz w:val="28"/>
          <w:szCs w:val="28"/>
        </w:rPr>
        <w:t xml:space="preserve">______ </w:t>
      </w:r>
      <w:r w:rsidRPr="0093107F">
        <w:rPr>
          <w:sz w:val="28"/>
          <w:szCs w:val="28"/>
        </w:rPr>
        <w:t>сельсовета;</w:t>
      </w:r>
    </w:p>
    <w:p w:rsidR="00DD7106" w:rsidRPr="0093107F" w:rsidRDefault="00DD7106" w:rsidP="00DD7106">
      <w:pPr>
        <w:shd w:val="clear" w:color="auto" w:fill="FFFFFF"/>
        <w:jc w:val="both"/>
        <w:rPr>
          <w:sz w:val="28"/>
          <w:szCs w:val="28"/>
        </w:rPr>
      </w:pPr>
      <w:r w:rsidRPr="0093107F">
        <w:rPr>
          <w:sz w:val="28"/>
          <w:szCs w:val="28"/>
        </w:rPr>
        <w:lastRenderedPageBreak/>
        <w:t> направить почтовым сообщением.</w:t>
      </w:r>
    </w:p>
    <w:p w:rsidR="00DD7106" w:rsidRPr="0093107F" w:rsidRDefault="00DD7106" w:rsidP="00DD7106">
      <w:pPr>
        <w:shd w:val="clear" w:color="auto" w:fill="FFFFFF"/>
        <w:jc w:val="both"/>
        <w:rPr>
          <w:sz w:val="28"/>
          <w:szCs w:val="28"/>
        </w:rPr>
      </w:pPr>
      <w:r w:rsidRPr="0093107F">
        <w:rPr>
          <w:sz w:val="28"/>
          <w:szCs w:val="28"/>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669"/>
        <w:gridCol w:w="6623"/>
        <w:gridCol w:w="1110"/>
        <w:gridCol w:w="1359"/>
      </w:tblGrid>
      <w:tr w:rsidR="00DD7106" w:rsidRPr="00BC23BC" w:rsidTr="00DD710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п/п</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Наименование документа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Кол-во экз.</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Кол-во листов</w:t>
            </w:r>
          </w:p>
        </w:tc>
      </w:tr>
      <w:tr w:rsidR="00DD7106" w:rsidRPr="00BC23BC" w:rsidTr="00DD710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r>
      <w:tr w:rsidR="00DD7106" w:rsidRPr="00BC23BC" w:rsidTr="00DD710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r>
      <w:tr w:rsidR="00DD7106" w:rsidRPr="00BC23BC" w:rsidTr="00DD710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r>
      <w:tr w:rsidR="00DD7106" w:rsidRPr="00BC23BC" w:rsidTr="00DD710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r>
      <w:tr w:rsidR="00DD7106" w:rsidRPr="00BC23BC" w:rsidTr="00DD710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jc w:val="both"/>
              <w:rPr>
                <w:sz w:val="28"/>
                <w:szCs w:val="28"/>
              </w:rPr>
            </w:pPr>
            <w:r w:rsidRPr="0093107F">
              <w:rPr>
                <w:sz w:val="28"/>
                <w:szCs w:val="28"/>
              </w:rPr>
              <w:t> </w:t>
            </w:r>
          </w:p>
        </w:tc>
      </w:tr>
    </w:tbl>
    <w:p w:rsidR="00DD7106" w:rsidRPr="0093107F" w:rsidRDefault="00DD7106" w:rsidP="00DD7106">
      <w:pPr>
        <w:shd w:val="clear" w:color="auto" w:fill="FFFFFF"/>
        <w:jc w:val="both"/>
        <w:rPr>
          <w:sz w:val="28"/>
          <w:szCs w:val="28"/>
        </w:rPr>
      </w:pPr>
      <w:r w:rsidRPr="0093107F">
        <w:rPr>
          <w:sz w:val="28"/>
          <w:szCs w:val="28"/>
        </w:rPr>
        <w:t> </w:t>
      </w:r>
    </w:p>
    <w:p w:rsidR="00DD7106" w:rsidRPr="0093107F" w:rsidRDefault="00DD7106" w:rsidP="00DD7106">
      <w:pPr>
        <w:shd w:val="clear" w:color="auto" w:fill="FFFFFF"/>
        <w:jc w:val="both"/>
        <w:rPr>
          <w:sz w:val="28"/>
          <w:szCs w:val="28"/>
        </w:rPr>
      </w:pPr>
      <w:r w:rsidRPr="0093107F">
        <w:rPr>
          <w:sz w:val="28"/>
          <w:szCs w:val="28"/>
        </w:rPr>
        <w:t>«___» __________20___ г. _________ ____________________________</w:t>
      </w:r>
    </w:p>
    <w:p w:rsidR="00DD7106" w:rsidRPr="0093107F" w:rsidRDefault="00DD7106" w:rsidP="00DD7106">
      <w:pPr>
        <w:shd w:val="clear" w:color="auto" w:fill="FFFFFF"/>
        <w:ind w:firstLine="567"/>
        <w:jc w:val="both"/>
        <w:rPr>
          <w:sz w:val="28"/>
          <w:szCs w:val="28"/>
        </w:rPr>
      </w:pPr>
      <w:r w:rsidRPr="0093107F">
        <w:rPr>
          <w:sz w:val="28"/>
          <w:szCs w:val="28"/>
        </w:rPr>
        <w:t> (подпись) (фамилия, имя, отчество)</w:t>
      </w:r>
    </w:p>
    <w:p w:rsidR="00DD7106" w:rsidRDefault="00DD7106" w:rsidP="00DD7106">
      <w:pPr>
        <w:ind w:firstLine="567"/>
        <w:jc w:val="both"/>
        <w:rPr>
          <w:sz w:val="28"/>
          <w:szCs w:val="28"/>
        </w:rPr>
      </w:pPr>
      <w:r w:rsidRPr="0093107F">
        <w:rPr>
          <w:sz w:val="28"/>
          <w:szCs w:val="28"/>
          <w:shd w:val="clear" w:color="auto" w:fill="FFFFFF"/>
        </w:rPr>
        <w:br w:type="textWrapping" w:clear="all"/>
      </w:r>
    </w:p>
    <w:p w:rsidR="00DD7106" w:rsidRDefault="00DD7106" w:rsidP="00DD7106">
      <w:pPr>
        <w:shd w:val="clear" w:color="auto" w:fill="FFFFFF"/>
        <w:jc w:val="right"/>
        <w:rPr>
          <w:sz w:val="28"/>
          <w:szCs w:val="28"/>
        </w:rPr>
      </w:pPr>
    </w:p>
    <w:p w:rsidR="00DD7106" w:rsidRPr="0093107F" w:rsidRDefault="00DD7106" w:rsidP="00DD7106">
      <w:pPr>
        <w:shd w:val="clear" w:color="auto" w:fill="FFFFFF"/>
        <w:jc w:val="right"/>
        <w:rPr>
          <w:sz w:val="28"/>
          <w:szCs w:val="28"/>
        </w:rPr>
      </w:pPr>
      <w:r w:rsidRPr="0093107F">
        <w:rPr>
          <w:sz w:val="28"/>
          <w:szCs w:val="28"/>
        </w:rPr>
        <w:t>Приложение № 2</w:t>
      </w:r>
    </w:p>
    <w:p w:rsidR="00DD7106" w:rsidRPr="0093107F" w:rsidRDefault="00DD7106" w:rsidP="00DD7106">
      <w:pPr>
        <w:shd w:val="clear" w:color="auto" w:fill="FFFFFF"/>
        <w:jc w:val="right"/>
        <w:rPr>
          <w:sz w:val="28"/>
          <w:szCs w:val="28"/>
        </w:rPr>
      </w:pPr>
      <w:r w:rsidRPr="0093107F">
        <w:rPr>
          <w:sz w:val="28"/>
          <w:szCs w:val="28"/>
        </w:rPr>
        <w:t>к административному регламенту </w:t>
      </w:r>
      <w:r w:rsidRPr="0093107F">
        <w:rPr>
          <w:sz w:val="28"/>
          <w:szCs w:val="28"/>
        </w:rPr>
        <w:br/>
        <w:t>предоставления муниципальной услуги </w:t>
      </w:r>
      <w:r w:rsidRPr="0093107F">
        <w:rPr>
          <w:sz w:val="28"/>
          <w:szCs w:val="28"/>
        </w:rPr>
        <w:br/>
        <w:t>по выдаче разрешения на проведение</w:t>
      </w:r>
    </w:p>
    <w:p w:rsidR="00DD7106" w:rsidRPr="0093107F" w:rsidRDefault="00DD7106" w:rsidP="00DD7106">
      <w:pPr>
        <w:shd w:val="clear" w:color="auto" w:fill="FFFFFF"/>
        <w:jc w:val="right"/>
        <w:rPr>
          <w:sz w:val="28"/>
          <w:szCs w:val="28"/>
        </w:rPr>
      </w:pPr>
      <w:r w:rsidRPr="0093107F">
        <w:rPr>
          <w:sz w:val="28"/>
          <w:szCs w:val="28"/>
        </w:rPr>
        <w:t>земляных работ</w:t>
      </w:r>
    </w:p>
    <w:p w:rsidR="00DD7106" w:rsidRPr="0093107F" w:rsidRDefault="00DD7106" w:rsidP="00DD7106">
      <w:pPr>
        <w:shd w:val="clear" w:color="auto" w:fill="FFFFFF"/>
        <w:ind w:firstLine="567"/>
        <w:jc w:val="center"/>
        <w:rPr>
          <w:sz w:val="28"/>
          <w:szCs w:val="28"/>
        </w:rPr>
      </w:pPr>
      <w:r w:rsidRPr="0093107F">
        <w:rPr>
          <w:sz w:val="28"/>
          <w:szCs w:val="28"/>
        </w:rPr>
        <w:t>БЛОК-СХЕМА</w:t>
      </w:r>
    </w:p>
    <w:p w:rsidR="00DD7106" w:rsidRPr="0093107F" w:rsidRDefault="00DD7106" w:rsidP="00DD7106">
      <w:pPr>
        <w:shd w:val="clear" w:color="auto" w:fill="FFFFFF"/>
        <w:ind w:firstLine="567"/>
        <w:jc w:val="center"/>
        <w:rPr>
          <w:sz w:val="28"/>
          <w:szCs w:val="28"/>
        </w:rPr>
      </w:pPr>
      <w:r w:rsidRPr="0093107F">
        <w:rPr>
          <w:sz w:val="28"/>
          <w:szCs w:val="28"/>
        </w:rPr>
        <w:t>предоставления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 </w:t>
      </w:r>
    </w:p>
    <w:tbl>
      <w:tblPr>
        <w:tblW w:w="0" w:type="auto"/>
        <w:tblCellMar>
          <w:left w:w="0" w:type="dxa"/>
          <w:right w:w="0" w:type="dxa"/>
        </w:tblCellMar>
        <w:tblLook w:val="04A0" w:firstRow="1" w:lastRow="0" w:firstColumn="1" w:lastColumn="0" w:noHBand="0" w:noVBand="1"/>
      </w:tblPr>
      <w:tblGrid>
        <w:gridCol w:w="9761"/>
      </w:tblGrid>
      <w:tr w:rsidR="00DD7106" w:rsidRPr="00BC23BC" w:rsidTr="00DD7106">
        <w:tc>
          <w:tcPr>
            <w:tcW w:w="101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7106" w:rsidRPr="0093107F" w:rsidRDefault="00DD7106" w:rsidP="00DD7106">
            <w:pPr>
              <w:ind w:firstLine="567"/>
              <w:jc w:val="both"/>
              <w:rPr>
                <w:sz w:val="28"/>
                <w:szCs w:val="28"/>
              </w:rPr>
            </w:pPr>
            <w:r w:rsidRPr="0093107F">
              <w:rPr>
                <w:sz w:val="28"/>
                <w:szCs w:val="28"/>
              </w:rPr>
              <w:t>Прием и регистрация документов</w:t>
            </w:r>
          </w:p>
        </w:tc>
      </w:tr>
      <w:tr w:rsidR="00DD7106" w:rsidRPr="00BC23BC" w:rsidTr="00DD7106">
        <w:tc>
          <w:tcPr>
            <w:tcW w:w="10137" w:type="dxa"/>
            <w:tcBorders>
              <w:top w:val="nil"/>
              <w:left w:val="nil"/>
              <w:bottom w:val="single" w:sz="8" w:space="0" w:color="auto"/>
              <w:right w:val="nil"/>
            </w:tcBorders>
            <w:tcMar>
              <w:top w:w="0" w:type="dxa"/>
              <w:left w:w="108" w:type="dxa"/>
              <w:bottom w:w="0" w:type="dxa"/>
              <w:right w:w="108" w:type="dxa"/>
            </w:tcMar>
            <w:hideMark/>
          </w:tcPr>
          <w:p w:rsidR="00DD7106" w:rsidRPr="0093107F" w:rsidRDefault="00DD7106" w:rsidP="00DD7106">
            <w:pPr>
              <w:ind w:firstLine="567"/>
              <w:jc w:val="both"/>
              <w:rPr>
                <w:sz w:val="28"/>
                <w:szCs w:val="28"/>
              </w:rPr>
            </w:pPr>
          </w:p>
        </w:tc>
      </w:tr>
      <w:tr w:rsidR="00DD7106" w:rsidRPr="00BC23BC" w:rsidTr="00DD7106">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ind w:firstLine="567"/>
              <w:jc w:val="both"/>
              <w:rPr>
                <w:sz w:val="28"/>
                <w:szCs w:val="28"/>
              </w:rPr>
            </w:pPr>
            <w:r w:rsidRPr="0093107F">
              <w:rPr>
                <w:sz w:val="28"/>
                <w:szCs w:val="28"/>
              </w:rPr>
              <w:t>Формирование и направление межведомственных запросов</w:t>
            </w:r>
          </w:p>
        </w:tc>
      </w:tr>
      <w:tr w:rsidR="00DD7106" w:rsidRPr="00BC23BC" w:rsidTr="00DD7106">
        <w:tc>
          <w:tcPr>
            <w:tcW w:w="10137" w:type="dxa"/>
            <w:tcBorders>
              <w:top w:val="nil"/>
              <w:left w:val="nil"/>
              <w:bottom w:val="single" w:sz="8" w:space="0" w:color="auto"/>
              <w:right w:val="nil"/>
            </w:tcBorders>
            <w:tcMar>
              <w:top w:w="0" w:type="dxa"/>
              <w:left w:w="108" w:type="dxa"/>
              <w:bottom w:w="0" w:type="dxa"/>
              <w:right w:w="108" w:type="dxa"/>
            </w:tcMar>
            <w:hideMark/>
          </w:tcPr>
          <w:p w:rsidR="00DD7106" w:rsidRPr="0093107F" w:rsidRDefault="00DD7106" w:rsidP="00DD7106">
            <w:pPr>
              <w:ind w:firstLine="567"/>
              <w:jc w:val="both"/>
              <w:rPr>
                <w:sz w:val="28"/>
                <w:szCs w:val="28"/>
              </w:rPr>
            </w:pPr>
          </w:p>
        </w:tc>
      </w:tr>
      <w:tr w:rsidR="00DD7106" w:rsidRPr="00BC23BC" w:rsidTr="00DD7106">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ind w:firstLine="567"/>
              <w:jc w:val="both"/>
              <w:rPr>
                <w:sz w:val="28"/>
                <w:szCs w:val="28"/>
              </w:rPr>
            </w:pPr>
            <w:r w:rsidRPr="0093107F">
              <w:rPr>
                <w:sz w:val="28"/>
                <w:szCs w:val="28"/>
              </w:rPr>
              <w:t>Рассмотрение документов</w:t>
            </w:r>
          </w:p>
        </w:tc>
      </w:tr>
      <w:tr w:rsidR="00DD7106" w:rsidRPr="00BC23BC" w:rsidTr="00DD7106">
        <w:tc>
          <w:tcPr>
            <w:tcW w:w="10137" w:type="dxa"/>
            <w:tcBorders>
              <w:top w:val="nil"/>
              <w:left w:val="nil"/>
              <w:bottom w:val="single" w:sz="8" w:space="0" w:color="auto"/>
              <w:right w:val="nil"/>
            </w:tcBorders>
            <w:tcMar>
              <w:top w:w="0" w:type="dxa"/>
              <w:left w:w="108" w:type="dxa"/>
              <w:bottom w:w="0" w:type="dxa"/>
              <w:right w:w="108" w:type="dxa"/>
            </w:tcMar>
            <w:hideMark/>
          </w:tcPr>
          <w:p w:rsidR="00DD7106" w:rsidRPr="0093107F" w:rsidRDefault="00DD7106" w:rsidP="00DD7106">
            <w:pPr>
              <w:ind w:firstLine="567"/>
              <w:jc w:val="both"/>
              <w:rPr>
                <w:sz w:val="28"/>
                <w:szCs w:val="28"/>
              </w:rPr>
            </w:pPr>
          </w:p>
        </w:tc>
      </w:tr>
      <w:tr w:rsidR="00DD7106" w:rsidRPr="00BC23BC" w:rsidTr="00DD7106">
        <w:tc>
          <w:tcPr>
            <w:tcW w:w="10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106" w:rsidRPr="0093107F" w:rsidRDefault="00DD7106" w:rsidP="00DD7106">
            <w:pPr>
              <w:ind w:firstLine="567"/>
              <w:jc w:val="both"/>
              <w:rPr>
                <w:sz w:val="28"/>
                <w:szCs w:val="28"/>
              </w:rPr>
            </w:pPr>
            <w:r w:rsidRPr="0093107F">
              <w:rPr>
                <w:sz w:val="28"/>
                <w:szCs w:val="28"/>
              </w:rPr>
              <w:t>Принятие решения и направление заявителю результата предоставления </w:t>
            </w:r>
            <w:r w:rsidRPr="0093107F">
              <w:rPr>
                <w:sz w:val="28"/>
                <w:szCs w:val="28"/>
              </w:rPr>
              <w:br/>
              <w:t>муниципальной услуги</w:t>
            </w:r>
          </w:p>
        </w:tc>
      </w:tr>
    </w:tbl>
    <w:p w:rsidR="00DD7106" w:rsidRPr="0093107F" w:rsidRDefault="00DD7106" w:rsidP="00DD7106">
      <w:pPr>
        <w:shd w:val="clear" w:color="auto" w:fill="FFFFFF"/>
        <w:ind w:firstLine="567"/>
        <w:jc w:val="both"/>
        <w:rPr>
          <w:sz w:val="28"/>
          <w:szCs w:val="28"/>
        </w:rPr>
      </w:pPr>
      <w:r w:rsidRPr="0093107F">
        <w:rPr>
          <w:sz w:val="28"/>
          <w:szCs w:val="28"/>
        </w:rPr>
        <w:t> </w:t>
      </w:r>
    </w:p>
    <w:p w:rsidR="00DD7106" w:rsidRDefault="00DD7106" w:rsidP="00DD7106">
      <w:pPr>
        <w:ind w:firstLine="567"/>
        <w:jc w:val="both"/>
        <w:rPr>
          <w:sz w:val="28"/>
          <w:szCs w:val="28"/>
        </w:rPr>
      </w:pPr>
      <w:r w:rsidRPr="0093107F">
        <w:rPr>
          <w:sz w:val="28"/>
          <w:szCs w:val="28"/>
          <w:shd w:val="clear" w:color="auto" w:fill="FFFFFF"/>
        </w:rPr>
        <w:br w:type="textWrapping" w:clear="all"/>
      </w:r>
    </w:p>
    <w:p w:rsidR="00DD7106" w:rsidRDefault="00DD7106" w:rsidP="00DD7106">
      <w:pPr>
        <w:ind w:firstLine="567"/>
        <w:jc w:val="both"/>
        <w:rPr>
          <w:sz w:val="28"/>
          <w:szCs w:val="28"/>
        </w:rPr>
      </w:pPr>
    </w:p>
    <w:p w:rsidR="00DD7106" w:rsidRDefault="00DD7106" w:rsidP="00DD7106">
      <w:pPr>
        <w:ind w:firstLine="567"/>
        <w:jc w:val="both"/>
        <w:rPr>
          <w:sz w:val="28"/>
          <w:szCs w:val="28"/>
        </w:rPr>
      </w:pPr>
    </w:p>
    <w:p w:rsidR="00DD7106" w:rsidRDefault="00DD7106" w:rsidP="00DD7106">
      <w:pPr>
        <w:ind w:firstLine="567"/>
        <w:jc w:val="both"/>
        <w:rPr>
          <w:sz w:val="28"/>
          <w:szCs w:val="28"/>
        </w:rPr>
      </w:pPr>
    </w:p>
    <w:p w:rsidR="00DD7106" w:rsidRDefault="00DD7106" w:rsidP="00DD7106">
      <w:pPr>
        <w:ind w:firstLine="567"/>
        <w:jc w:val="both"/>
        <w:rPr>
          <w:sz w:val="28"/>
          <w:szCs w:val="28"/>
        </w:rPr>
      </w:pPr>
    </w:p>
    <w:p w:rsidR="00DD7106" w:rsidRPr="0093107F" w:rsidRDefault="00DD7106" w:rsidP="00DD7106">
      <w:pPr>
        <w:shd w:val="clear" w:color="auto" w:fill="FFFFFF"/>
        <w:ind w:firstLine="567"/>
        <w:jc w:val="right"/>
        <w:rPr>
          <w:sz w:val="28"/>
          <w:szCs w:val="28"/>
        </w:rPr>
      </w:pPr>
      <w:r w:rsidRPr="0093107F">
        <w:rPr>
          <w:sz w:val="28"/>
          <w:szCs w:val="28"/>
        </w:rPr>
        <w:t xml:space="preserve">Приложение </w:t>
      </w:r>
      <w:r w:rsidRPr="00012BC1">
        <w:rPr>
          <w:sz w:val="28"/>
          <w:szCs w:val="28"/>
        </w:rPr>
        <w:t>№ 3</w:t>
      </w:r>
    </w:p>
    <w:p w:rsidR="00DD7106" w:rsidRPr="0093107F" w:rsidRDefault="00DD7106" w:rsidP="00DD7106">
      <w:pPr>
        <w:shd w:val="clear" w:color="auto" w:fill="FFFFFF"/>
        <w:ind w:firstLine="567"/>
        <w:jc w:val="right"/>
        <w:rPr>
          <w:sz w:val="28"/>
          <w:szCs w:val="28"/>
        </w:rPr>
      </w:pPr>
      <w:r w:rsidRPr="0093107F">
        <w:rPr>
          <w:sz w:val="28"/>
          <w:szCs w:val="28"/>
        </w:rPr>
        <w:t>к административному регламенту </w:t>
      </w:r>
      <w:r w:rsidRPr="0093107F">
        <w:rPr>
          <w:sz w:val="28"/>
          <w:szCs w:val="28"/>
        </w:rPr>
        <w:br/>
        <w:t>предоставления муниципальной услуги </w:t>
      </w:r>
      <w:r w:rsidRPr="0093107F">
        <w:rPr>
          <w:sz w:val="28"/>
          <w:szCs w:val="28"/>
        </w:rPr>
        <w:br/>
        <w:t>по выдаче разрешения на проведение</w:t>
      </w:r>
    </w:p>
    <w:p w:rsidR="00DD7106" w:rsidRPr="0093107F" w:rsidRDefault="00DD7106" w:rsidP="00DD7106">
      <w:pPr>
        <w:shd w:val="clear" w:color="auto" w:fill="FFFFFF"/>
        <w:ind w:firstLine="567"/>
        <w:jc w:val="right"/>
        <w:rPr>
          <w:sz w:val="28"/>
          <w:szCs w:val="28"/>
        </w:rPr>
      </w:pPr>
      <w:r w:rsidRPr="0093107F">
        <w:rPr>
          <w:sz w:val="28"/>
          <w:szCs w:val="28"/>
        </w:rPr>
        <w:t>земляных работ</w:t>
      </w:r>
    </w:p>
    <w:p w:rsidR="00DD7106" w:rsidRPr="0093107F" w:rsidRDefault="00DD7106" w:rsidP="00DD7106">
      <w:pPr>
        <w:shd w:val="clear" w:color="auto" w:fill="FFFFFF"/>
        <w:ind w:firstLine="567"/>
        <w:jc w:val="both"/>
        <w:rPr>
          <w:sz w:val="28"/>
          <w:szCs w:val="28"/>
        </w:rPr>
      </w:pPr>
      <w:r w:rsidRPr="0093107F">
        <w:rPr>
          <w:sz w:val="28"/>
          <w:szCs w:val="28"/>
        </w:rPr>
        <w:lastRenderedPageBreak/>
        <w:t> </w:t>
      </w:r>
    </w:p>
    <w:p w:rsidR="00DD7106" w:rsidRPr="0093107F" w:rsidRDefault="00DD7106" w:rsidP="00DD7106">
      <w:pPr>
        <w:shd w:val="clear" w:color="auto" w:fill="FFFFFF"/>
        <w:ind w:firstLine="567"/>
        <w:jc w:val="both"/>
        <w:rPr>
          <w:sz w:val="28"/>
          <w:szCs w:val="28"/>
        </w:rPr>
      </w:pPr>
      <w:r w:rsidRPr="0093107F">
        <w:rPr>
          <w:sz w:val="28"/>
          <w:szCs w:val="28"/>
        </w:rPr>
        <w:t>Образец</w:t>
      </w:r>
    </w:p>
    <w:p w:rsidR="00DD7106" w:rsidRPr="0093107F" w:rsidRDefault="00DD7106" w:rsidP="00DD7106">
      <w:pPr>
        <w:shd w:val="clear" w:color="auto" w:fill="FFFFFF"/>
        <w:ind w:firstLine="567"/>
        <w:jc w:val="both"/>
        <w:rPr>
          <w:sz w:val="28"/>
          <w:szCs w:val="28"/>
        </w:rPr>
      </w:pPr>
      <w:r w:rsidRPr="0093107F">
        <w:rPr>
          <w:sz w:val="28"/>
          <w:szCs w:val="28"/>
        </w:rPr>
        <w:t> </w:t>
      </w:r>
    </w:p>
    <w:tbl>
      <w:tblPr>
        <w:tblW w:w="10050" w:type="dxa"/>
        <w:jc w:val="center"/>
        <w:tblCellMar>
          <w:left w:w="0" w:type="dxa"/>
          <w:right w:w="0" w:type="dxa"/>
        </w:tblCellMar>
        <w:tblLook w:val="04A0" w:firstRow="1" w:lastRow="0" w:firstColumn="1" w:lastColumn="0" w:noHBand="0" w:noVBand="1"/>
      </w:tblPr>
      <w:tblGrid>
        <w:gridCol w:w="5002"/>
        <w:gridCol w:w="5048"/>
      </w:tblGrid>
      <w:tr w:rsidR="00DD7106" w:rsidRPr="00BC23BC" w:rsidTr="00DD7106">
        <w:trPr>
          <w:jc w:val="center"/>
        </w:trPr>
        <w:tc>
          <w:tcPr>
            <w:tcW w:w="5025" w:type="dxa"/>
            <w:shd w:val="clear" w:color="auto" w:fill="FFFFFF"/>
            <w:hideMark/>
          </w:tcPr>
          <w:p w:rsidR="00DD7106" w:rsidRPr="0093107F" w:rsidRDefault="00DD7106" w:rsidP="00DD7106">
            <w:pPr>
              <w:ind w:firstLine="567"/>
              <w:jc w:val="both"/>
              <w:rPr>
                <w:sz w:val="28"/>
                <w:szCs w:val="28"/>
              </w:rPr>
            </w:pPr>
            <w:r w:rsidRPr="0093107F">
              <w:rPr>
                <w:i/>
                <w:iCs/>
                <w:sz w:val="28"/>
                <w:szCs w:val="28"/>
              </w:rPr>
              <w:t> Бланк местной администрации</w:t>
            </w:r>
          </w:p>
          <w:p w:rsidR="00DD7106" w:rsidRPr="0093107F" w:rsidRDefault="00DD7106" w:rsidP="00DD7106">
            <w:pPr>
              <w:ind w:firstLine="567"/>
              <w:jc w:val="both"/>
              <w:rPr>
                <w:sz w:val="28"/>
                <w:szCs w:val="28"/>
              </w:rPr>
            </w:pPr>
            <w:r w:rsidRPr="0093107F">
              <w:rPr>
                <w:i/>
                <w:iCs/>
                <w:sz w:val="28"/>
                <w:szCs w:val="28"/>
              </w:rPr>
              <w:t> </w:t>
            </w:r>
          </w:p>
          <w:p w:rsidR="00DD7106" w:rsidRPr="0093107F" w:rsidRDefault="00DD7106" w:rsidP="00DD7106">
            <w:pPr>
              <w:ind w:firstLine="567"/>
              <w:jc w:val="both"/>
              <w:rPr>
                <w:sz w:val="28"/>
                <w:szCs w:val="28"/>
              </w:rPr>
            </w:pPr>
            <w:r w:rsidRPr="0093107F">
              <w:rPr>
                <w:i/>
                <w:iCs/>
                <w:sz w:val="28"/>
                <w:szCs w:val="28"/>
              </w:rPr>
              <w:t>Дата, исходящий номер</w:t>
            </w:r>
          </w:p>
        </w:tc>
        <w:tc>
          <w:tcPr>
            <w:tcW w:w="5025" w:type="dxa"/>
            <w:shd w:val="clear" w:color="auto" w:fill="FFFFFF"/>
            <w:hideMark/>
          </w:tcPr>
          <w:p w:rsidR="00DD7106" w:rsidRPr="0093107F" w:rsidRDefault="00DD7106" w:rsidP="00DD7106">
            <w:pPr>
              <w:ind w:firstLine="567"/>
              <w:jc w:val="both"/>
              <w:rPr>
                <w:sz w:val="28"/>
                <w:szCs w:val="28"/>
              </w:rPr>
            </w:pPr>
            <w:r>
              <w:rPr>
                <w:sz w:val="28"/>
                <w:szCs w:val="28"/>
              </w:rPr>
              <w:t>_______________________________</w:t>
            </w:r>
          </w:p>
          <w:p w:rsidR="00DD7106" w:rsidRPr="0093107F" w:rsidRDefault="00DD7106" w:rsidP="00DD7106">
            <w:pPr>
              <w:ind w:firstLine="567"/>
              <w:jc w:val="both"/>
              <w:rPr>
                <w:sz w:val="28"/>
                <w:szCs w:val="28"/>
              </w:rPr>
            </w:pPr>
            <w:r w:rsidRPr="0093107F">
              <w:rPr>
                <w:i/>
                <w:iCs/>
                <w:sz w:val="28"/>
                <w:szCs w:val="28"/>
              </w:rPr>
              <w:t>(фамилия, имя, отчество заявителя - гражданина или наименование заявителя - юридического лица)</w:t>
            </w:r>
          </w:p>
          <w:p w:rsidR="00DD7106" w:rsidRPr="0093107F" w:rsidRDefault="00DD7106" w:rsidP="00DD7106">
            <w:pPr>
              <w:ind w:firstLine="567"/>
              <w:jc w:val="both"/>
              <w:rPr>
                <w:sz w:val="28"/>
                <w:szCs w:val="28"/>
              </w:rPr>
            </w:pPr>
            <w:r w:rsidRPr="0093107F">
              <w:rPr>
                <w:sz w:val="28"/>
                <w:szCs w:val="28"/>
              </w:rPr>
              <w:t> </w:t>
            </w:r>
          </w:p>
          <w:p w:rsidR="00DD7106" w:rsidRPr="0093107F" w:rsidRDefault="00DD7106" w:rsidP="00DD7106">
            <w:pPr>
              <w:ind w:firstLine="567"/>
              <w:jc w:val="both"/>
              <w:rPr>
                <w:sz w:val="28"/>
                <w:szCs w:val="28"/>
              </w:rPr>
            </w:pPr>
            <w:r w:rsidRPr="0093107F">
              <w:rPr>
                <w:sz w:val="28"/>
                <w:szCs w:val="28"/>
              </w:rPr>
              <w:t>________________________________</w:t>
            </w:r>
          </w:p>
          <w:p w:rsidR="00DD7106" w:rsidRPr="0093107F" w:rsidRDefault="00DD7106" w:rsidP="00DD7106">
            <w:pPr>
              <w:ind w:firstLine="567"/>
              <w:jc w:val="both"/>
              <w:rPr>
                <w:sz w:val="28"/>
                <w:szCs w:val="28"/>
              </w:rPr>
            </w:pPr>
            <w:r w:rsidRPr="0093107F">
              <w:rPr>
                <w:i/>
                <w:iCs/>
                <w:sz w:val="28"/>
                <w:szCs w:val="28"/>
              </w:rPr>
              <w:t>(почтовый адрес заявителя)</w:t>
            </w:r>
          </w:p>
        </w:tc>
      </w:tr>
    </w:tbl>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center"/>
        <w:rPr>
          <w:sz w:val="28"/>
          <w:szCs w:val="28"/>
        </w:rPr>
      </w:pPr>
      <w:r w:rsidRPr="0093107F">
        <w:rPr>
          <w:b/>
          <w:bCs/>
          <w:sz w:val="28"/>
          <w:szCs w:val="28"/>
        </w:rPr>
        <w:t>Решение об отказе в предоставлении муниципальной услуги</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r w:rsidRPr="0093107F">
        <w:rPr>
          <w:sz w:val="28"/>
          <w:szCs w:val="28"/>
        </w:rPr>
        <w:t>(указываются основания для отказа, установленные пунктом 2.9.2 административного регламента предоставления муниципальной услуги)</w:t>
      </w:r>
    </w:p>
    <w:p w:rsidR="00DD7106" w:rsidRPr="0093107F" w:rsidRDefault="00DD7106" w:rsidP="00DD7106">
      <w:pPr>
        <w:shd w:val="clear" w:color="auto" w:fill="FFFFFF"/>
        <w:spacing w:before="120"/>
        <w:ind w:firstLine="567"/>
        <w:jc w:val="both"/>
        <w:rPr>
          <w:sz w:val="28"/>
          <w:szCs w:val="28"/>
        </w:rPr>
      </w:pPr>
      <w:r w:rsidRPr="0093107F">
        <w:rPr>
          <w:sz w:val="28"/>
          <w:szCs w:val="28"/>
        </w:rPr>
        <w:t>Данное решение может быть обжаловано путем подачи жалобы в порядке, установленном разделом </w:t>
      </w:r>
      <w:r>
        <w:rPr>
          <w:sz w:val="28"/>
          <w:szCs w:val="28"/>
        </w:rPr>
        <w:t xml:space="preserve">5 </w:t>
      </w:r>
      <w:r w:rsidRPr="0093107F">
        <w:rPr>
          <w:sz w:val="28"/>
          <w:szCs w:val="28"/>
        </w:rPr>
        <w:t>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D7106"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shd w:val="clear" w:color="auto" w:fill="FFFFFF"/>
        <w:ind w:firstLine="567"/>
        <w:jc w:val="both"/>
        <w:rPr>
          <w:sz w:val="28"/>
          <w:szCs w:val="28"/>
        </w:rPr>
      </w:pPr>
    </w:p>
    <w:p w:rsidR="00DD7106" w:rsidRDefault="00DD7106" w:rsidP="00DD7106">
      <w:pPr>
        <w:shd w:val="clear" w:color="auto" w:fill="FFFFFF"/>
        <w:jc w:val="both"/>
        <w:rPr>
          <w:sz w:val="28"/>
          <w:szCs w:val="28"/>
        </w:rPr>
      </w:pPr>
      <w:r>
        <w:rPr>
          <w:sz w:val="28"/>
          <w:szCs w:val="28"/>
        </w:rPr>
        <w:t>Глава Легостаевского сельсовета                                           Е.А. Загоскина</w:t>
      </w:r>
    </w:p>
    <w:p w:rsidR="00DD7106" w:rsidRPr="0093107F" w:rsidRDefault="00DD7106" w:rsidP="00DD7106">
      <w:pPr>
        <w:shd w:val="clear" w:color="auto" w:fill="FFFFFF"/>
        <w:ind w:firstLine="567"/>
        <w:jc w:val="both"/>
        <w:rPr>
          <w:sz w:val="28"/>
          <w:szCs w:val="28"/>
        </w:rPr>
      </w:pPr>
      <w:r w:rsidRPr="0093107F">
        <w:rPr>
          <w:sz w:val="28"/>
          <w:szCs w:val="28"/>
        </w:rPr>
        <w:t> </w:t>
      </w:r>
    </w:p>
    <w:p w:rsidR="00DD7106" w:rsidRPr="0093107F" w:rsidRDefault="00DD7106" w:rsidP="00DD7106">
      <w:pPr>
        <w:ind w:firstLine="567"/>
        <w:jc w:val="both"/>
        <w:rPr>
          <w:sz w:val="28"/>
          <w:szCs w:val="28"/>
        </w:rPr>
      </w:pPr>
    </w:p>
    <w:p w:rsidR="009E1C87" w:rsidRPr="00E37946" w:rsidRDefault="009E1C87" w:rsidP="009E1C87">
      <w:pPr>
        <w:autoSpaceDE w:val="0"/>
        <w:autoSpaceDN w:val="0"/>
        <w:adjustRightInd w:val="0"/>
        <w:ind w:firstLine="709"/>
        <w:jc w:val="both"/>
      </w:pPr>
    </w:p>
    <w:p w:rsidR="005A55D4" w:rsidRDefault="005A55D4" w:rsidP="003D767E">
      <w:pPr>
        <w:jc w:val="center"/>
        <w:outlineLvl w:val="0"/>
        <w:rPr>
          <w:b/>
          <w:sz w:val="24"/>
          <w:szCs w:val="24"/>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9E1C87">
      <w:pPr>
        <w:shd w:val="clear" w:color="auto" w:fill="FFFFFF"/>
        <w:ind w:right="-284"/>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3A3269" w:rsidRDefault="003A3269" w:rsidP="003A3269">
      <w:pPr>
        <w:jc w:val="center"/>
        <w:rPr>
          <w:b/>
          <w:sz w:val="28"/>
          <w:szCs w:val="28"/>
        </w:rPr>
      </w:pPr>
    </w:p>
    <w:p w:rsidR="0085792A" w:rsidRDefault="0085792A" w:rsidP="0085792A">
      <w:pPr>
        <w:pStyle w:val="ConsPlusNormal"/>
        <w:widowControl/>
        <w:ind w:firstLine="0"/>
        <w:outlineLvl w:val="0"/>
      </w:pPr>
    </w:p>
    <w:p w:rsidR="0085792A" w:rsidRPr="00785B59" w:rsidRDefault="0085792A" w:rsidP="0085792A">
      <w:pPr>
        <w:pStyle w:val="ConsPlusTitle"/>
        <w:jc w:val="center"/>
        <w:rPr>
          <w:rFonts w:ascii="Times New Roman" w:hAnsi="Times New Roman" w:cs="Times New Roman"/>
          <w:sz w:val="28"/>
          <w:szCs w:val="28"/>
        </w:rPr>
      </w:pPr>
      <w:r w:rsidRPr="00785B59">
        <w:rPr>
          <w:rFonts w:ascii="Times New Roman" w:hAnsi="Times New Roman" w:cs="Times New Roman"/>
          <w:sz w:val="28"/>
          <w:szCs w:val="28"/>
        </w:rPr>
        <w:t>АДМИНИСТРАЦИЯ</w:t>
      </w:r>
      <w:r>
        <w:rPr>
          <w:rFonts w:ascii="Times New Roman" w:hAnsi="Times New Roman" w:cs="Times New Roman"/>
          <w:sz w:val="28"/>
          <w:szCs w:val="28"/>
        </w:rPr>
        <w:t xml:space="preserve"> ЛЕГОСТАЕВСКОГО СЕЛЬСОВЕТА</w:t>
      </w:r>
      <w:r w:rsidRPr="00785B59">
        <w:rPr>
          <w:rFonts w:ascii="Times New Roman" w:hAnsi="Times New Roman" w:cs="Times New Roman"/>
          <w:sz w:val="28"/>
          <w:szCs w:val="28"/>
        </w:rPr>
        <w:t xml:space="preserve"> ИСКИТИМСКОГО РАЙОНА</w:t>
      </w:r>
      <w:r>
        <w:rPr>
          <w:rFonts w:ascii="Times New Roman" w:hAnsi="Times New Roman" w:cs="Times New Roman"/>
          <w:sz w:val="28"/>
          <w:szCs w:val="28"/>
        </w:rPr>
        <w:t xml:space="preserve"> НОВОСИБИРСКОЙ ОБЛАСТИ</w:t>
      </w:r>
    </w:p>
    <w:p w:rsidR="0085792A" w:rsidRPr="00785B59" w:rsidRDefault="0085792A" w:rsidP="0085792A">
      <w:pPr>
        <w:pStyle w:val="ConsPlusTitle"/>
        <w:jc w:val="center"/>
        <w:rPr>
          <w:rFonts w:ascii="Times New Roman" w:hAnsi="Times New Roman" w:cs="Times New Roman"/>
          <w:sz w:val="28"/>
          <w:szCs w:val="28"/>
        </w:rPr>
      </w:pPr>
    </w:p>
    <w:p w:rsidR="0085792A" w:rsidRPr="00785B59" w:rsidRDefault="0085792A" w:rsidP="0085792A">
      <w:pPr>
        <w:pStyle w:val="ConsPlusTitle"/>
        <w:jc w:val="center"/>
        <w:rPr>
          <w:rFonts w:ascii="Times New Roman" w:hAnsi="Times New Roman" w:cs="Times New Roman"/>
          <w:sz w:val="28"/>
          <w:szCs w:val="28"/>
        </w:rPr>
      </w:pPr>
      <w:r w:rsidRPr="00785B59">
        <w:rPr>
          <w:rFonts w:ascii="Times New Roman" w:hAnsi="Times New Roman" w:cs="Times New Roman"/>
          <w:sz w:val="28"/>
          <w:szCs w:val="28"/>
        </w:rPr>
        <w:t>ПОСТАНОВЛЕНИЕ</w:t>
      </w:r>
    </w:p>
    <w:p w:rsidR="0085792A" w:rsidRPr="00785B59" w:rsidRDefault="0085792A" w:rsidP="0085792A">
      <w:pPr>
        <w:pStyle w:val="ConsPlusTitle"/>
        <w:jc w:val="center"/>
        <w:rPr>
          <w:rFonts w:ascii="Times New Roman" w:hAnsi="Times New Roman" w:cs="Times New Roman"/>
          <w:sz w:val="28"/>
          <w:szCs w:val="28"/>
        </w:rPr>
      </w:pPr>
    </w:p>
    <w:p w:rsidR="0085792A" w:rsidRPr="0085792A" w:rsidRDefault="0085792A" w:rsidP="0085792A">
      <w:pPr>
        <w:pStyle w:val="ConsPlusTitle"/>
        <w:jc w:val="center"/>
        <w:rPr>
          <w:rFonts w:ascii="Times New Roman" w:hAnsi="Times New Roman" w:cs="Times New Roman"/>
          <w:sz w:val="28"/>
          <w:szCs w:val="28"/>
        </w:rPr>
      </w:pPr>
    </w:p>
    <w:p w:rsidR="0085792A" w:rsidRPr="0085792A" w:rsidRDefault="0085792A" w:rsidP="0085792A">
      <w:pPr>
        <w:pStyle w:val="ConsPlusTitle"/>
        <w:jc w:val="center"/>
        <w:rPr>
          <w:rFonts w:ascii="Times New Roman" w:hAnsi="Times New Roman" w:cs="Times New Roman"/>
          <w:sz w:val="28"/>
          <w:szCs w:val="28"/>
        </w:rPr>
      </w:pPr>
      <w:r w:rsidRPr="0085792A">
        <w:rPr>
          <w:rFonts w:ascii="Times New Roman" w:hAnsi="Times New Roman" w:cs="Times New Roman"/>
          <w:sz w:val="28"/>
          <w:szCs w:val="28"/>
        </w:rPr>
        <w:t>от 24.12.2021 г.  N 160</w:t>
      </w:r>
    </w:p>
    <w:p w:rsidR="0085792A" w:rsidRPr="0085792A" w:rsidRDefault="0085792A" w:rsidP="0085792A">
      <w:pPr>
        <w:pStyle w:val="ConsPlusTitle"/>
        <w:jc w:val="center"/>
        <w:rPr>
          <w:rFonts w:ascii="Times New Roman" w:hAnsi="Times New Roman" w:cs="Times New Roman"/>
          <w:sz w:val="28"/>
          <w:szCs w:val="28"/>
        </w:rPr>
      </w:pPr>
      <w:r w:rsidRPr="0085792A">
        <w:rPr>
          <w:rFonts w:ascii="Times New Roman" w:hAnsi="Times New Roman" w:cs="Times New Roman"/>
          <w:b w:val="0"/>
          <w:sz w:val="28"/>
          <w:szCs w:val="28"/>
        </w:rPr>
        <w:t>с..Легостаевского</w:t>
      </w:r>
    </w:p>
    <w:p w:rsidR="0085792A" w:rsidRPr="0085792A" w:rsidRDefault="0085792A" w:rsidP="0085792A">
      <w:pPr>
        <w:pStyle w:val="ConsPlusTitle"/>
        <w:jc w:val="center"/>
        <w:rPr>
          <w:rFonts w:ascii="Times New Roman" w:hAnsi="Times New Roman" w:cs="Times New Roman"/>
          <w:sz w:val="28"/>
          <w:szCs w:val="28"/>
        </w:rPr>
      </w:pPr>
    </w:p>
    <w:p w:rsidR="0085792A" w:rsidRPr="0085792A" w:rsidRDefault="0085792A" w:rsidP="0085792A">
      <w:pPr>
        <w:pStyle w:val="ae"/>
        <w:ind w:right="-55"/>
        <w:rPr>
          <w:b/>
          <w:bCs/>
          <w:sz w:val="28"/>
          <w:szCs w:val="28"/>
        </w:rPr>
      </w:pPr>
      <w:r w:rsidRPr="0085792A">
        <w:rPr>
          <w:b/>
          <w:bCs/>
          <w:sz w:val="28"/>
          <w:szCs w:val="28"/>
        </w:rPr>
        <w:t xml:space="preserve">Об утверждении Перечня главных администраторов доходов бюджета Легостаевского сельсовета Искитимского района Новосибирской области и Перечня главных администраторов источников финансирования дефицита бюджета Легостаевского сельсовета Искитимского района Новосибирской области  </w:t>
      </w:r>
    </w:p>
    <w:p w:rsidR="0085792A" w:rsidRPr="0085792A" w:rsidRDefault="0085792A" w:rsidP="0085792A">
      <w:pPr>
        <w:pStyle w:val="ae"/>
        <w:ind w:right="-55"/>
        <w:rPr>
          <w:b/>
          <w:bCs/>
          <w:sz w:val="28"/>
          <w:szCs w:val="28"/>
        </w:rPr>
      </w:pPr>
      <w:r w:rsidRPr="0085792A">
        <w:rPr>
          <w:b/>
          <w:bCs/>
          <w:sz w:val="28"/>
          <w:szCs w:val="28"/>
        </w:rPr>
        <w:t xml:space="preserve"> </w:t>
      </w:r>
    </w:p>
    <w:p w:rsidR="0085792A" w:rsidRPr="0085792A" w:rsidRDefault="0085792A" w:rsidP="0085792A">
      <w:pPr>
        <w:pStyle w:val="1f"/>
        <w:ind w:right="-55" w:firstLine="709"/>
        <w:jc w:val="both"/>
        <w:rPr>
          <w:rFonts w:ascii="Times New Roman" w:hAnsi="Times New Roman"/>
          <w:b w:val="0"/>
          <w:sz w:val="28"/>
          <w:szCs w:val="28"/>
        </w:rPr>
      </w:pPr>
      <w:r w:rsidRPr="0085792A">
        <w:rPr>
          <w:rFonts w:ascii="Times New Roman" w:hAnsi="Times New Roman"/>
          <w:b w:val="0"/>
          <w:sz w:val="28"/>
          <w:szCs w:val="28"/>
        </w:rPr>
        <w:t>В соответствии с пунктом 3.1 и 3.2 статьи 160.1 и. и пунктом 4 статьи 160. 2 Бюджетного кодекса Российской Федерации</w:t>
      </w:r>
    </w:p>
    <w:p w:rsidR="0085792A" w:rsidRPr="0085792A" w:rsidRDefault="0085792A" w:rsidP="0085792A">
      <w:pPr>
        <w:pStyle w:val="1f"/>
        <w:ind w:right="-55"/>
        <w:jc w:val="both"/>
        <w:rPr>
          <w:rFonts w:ascii="Times New Roman" w:hAnsi="Times New Roman"/>
          <w:b w:val="0"/>
          <w:bCs/>
          <w:sz w:val="28"/>
          <w:szCs w:val="28"/>
        </w:rPr>
      </w:pPr>
      <w:r w:rsidRPr="0085792A">
        <w:rPr>
          <w:rFonts w:ascii="Times New Roman" w:hAnsi="Times New Roman"/>
          <w:b w:val="0"/>
          <w:bCs/>
          <w:sz w:val="28"/>
          <w:szCs w:val="28"/>
        </w:rPr>
        <w:t>ПОСТАНОВЛЯЮ:</w:t>
      </w:r>
    </w:p>
    <w:p w:rsidR="0085792A" w:rsidRPr="0085792A" w:rsidRDefault="0085792A" w:rsidP="0085792A">
      <w:pPr>
        <w:pStyle w:val="1f"/>
        <w:ind w:right="-55"/>
        <w:jc w:val="both"/>
        <w:rPr>
          <w:rFonts w:ascii="Times New Roman" w:hAnsi="Times New Roman"/>
          <w:b w:val="0"/>
          <w:bCs/>
          <w:sz w:val="28"/>
          <w:szCs w:val="28"/>
        </w:rPr>
      </w:pPr>
      <w:r w:rsidRPr="0085792A">
        <w:rPr>
          <w:rFonts w:ascii="Times New Roman" w:hAnsi="Times New Roman"/>
          <w:b w:val="0"/>
          <w:bCs/>
          <w:sz w:val="28"/>
          <w:szCs w:val="28"/>
        </w:rPr>
        <w:t>1.Утвердить и закрепить за администрацией Легостаевского сельсовета Искитимского района Новосибирской области Перечень главных администраторов доходов бюджета Легостаевского сельсовета Искитимского района Новосибирской области (Приложение 1).</w:t>
      </w:r>
    </w:p>
    <w:p w:rsidR="0085792A" w:rsidRPr="0085792A" w:rsidRDefault="0085792A" w:rsidP="0085792A">
      <w:pPr>
        <w:pStyle w:val="1f"/>
        <w:ind w:right="-55"/>
        <w:jc w:val="both"/>
        <w:rPr>
          <w:rFonts w:ascii="Times New Roman" w:hAnsi="Times New Roman"/>
          <w:b w:val="0"/>
          <w:bCs/>
          <w:sz w:val="28"/>
          <w:szCs w:val="28"/>
        </w:rPr>
      </w:pPr>
      <w:r w:rsidRPr="0085792A">
        <w:rPr>
          <w:rFonts w:ascii="Times New Roman" w:hAnsi="Times New Roman"/>
          <w:b w:val="0"/>
          <w:bCs/>
          <w:sz w:val="28"/>
          <w:szCs w:val="28"/>
        </w:rPr>
        <w:t>2.Утвердить Перечень главных администраторов источников финансирования дефицита бюджета Легостаевского сельсовета Искитимского района Новосибирской области (Приложение 2).</w:t>
      </w:r>
    </w:p>
    <w:p w:rsidR="0085792A" w:rsidRPr="0085792A" w:rsidRDefault="0085792A" w:rsidP="0085792A">
      <w:pPr>
        <w:pStyle w:val="1f"/>
        <w:tabs>
          <w:tab w:val="left" w:pos="0"/>
          <w:tab w:val="left" w:pos="851"/>
          <w:tab w:val="left" w:pos="993"/>
          <w:tab w:val="left" w:pos="1560"/>
        </w:tabs>
        <w:ind w:right="-55"/>
        <w:jc w:val="both"/>
        <w:rPr>
          <w:rFonts w:ascii="Times New Roman" w:hAnsi="Times New Roman"/>
          <w:b w:val="0"/>
          <w:bCs/>
          <w:sz w:val="28"/>
          <w:szCs w:val="28"/>
        </w:rPr>
      </w:pPr>
      <w:r w:rsidRPr="0085792A">
        <w:rPr>
          <w:rFonts w:ascii="Times New Roman" w:hAnsi="Times New Roman"/>
          <w:b w:val="0"/>
          <w:bCs/>
          <w:sz w:val="28"/>
          <w:szCs w:val="28"/>
        </w:rPr>
        <w:t>3. Настоящее постановление вступает в силу с 01.01.2022.</w:t>
      </w:r>
    </w:p>
    <w:p w:rsidR="0085792A" w:rsidRPr="0085792A" w:rsidRDefault="0085792A" w:rsidP="0085792A">
      <w:pPr>
        <w:pStyle w:val="1f"/>
        <w:tabs>
          <w:tab w:val="left" w:pos="0"/>
          <w:tab w:val="left" w:pos="851"/>
          <w:tab w:val="left" w:pos="993"/>
          <w:tab w:val="left" w:pos="1560"/>
        </w:tabs>
        <w:ind w:right="-55"/>
        <w:rPr>
          <w:rFonts w:ascii="Times New Roman" w:hAnsi="Times New Roman"/>
          <w:b w:val="0"/>
          <w:sz w:val="28"/>
          <w:szCs w:val="28"/>
        </w:rPr>
      </w:pPr>
      <w:r w:rsidRPr="0085792A">
        <w:rPr>
          <w:rFonts w:ascii="Times New Roman" w:hAnsi="Times New Roman"/>
          <w:b w:val="0"/>
          <w:sz w:val="28"/>
          <w:szCs w:val="28"/>
        </w:rPr>
        <w:t>4. Постановление опубликовать в «Полезная газета</w:t>
      </w:r>
      <w:r w:rsidRPr="0085792A">
        <w:rPr>
          <w:rFonts w:ascii="Times New Roman" w:hAnsi="Times New Roman"/>
          <w:sz w:val="28"/>
          <w:szCs w:val="28"/>
        </w:rPr>
        <w:t xml:space="preserve">» </w:t>
      </w:r>
      <w:r w:rsidRPr="0085792A">
        <w:rPr>
          <w:rFonts w:ascii="Times New Roman" w:hAnsi="Times New Roman"/>
          <w:b w:val="0"/>
          <w:sz w:val="28"/>
          <w:szCs w:val="28"/>
        </w:rPr>
        <w:t xml:space="preserve">и разместить на официальном сайте администрации </w:t>
      </w:r>
      <w:r w:rsidRPr="0085792A">
        <w:rPr>
          <w:rFonts w:ascii="Times New Roman" w:hAnsi="Times New Roman"/>
          <w:b w:val="0"/>
          <w:bCs/>
          <w:sz w:val="28"/>
          <w:szCs w:val="28"/>
        </w:rPr>
        <w:t xml:space="preserve">Легостаевского сельсовета </w:t>
      </w:r>
      <w:r w:rsidRPr="0085792A">
        <w:rPr>
          <w:rFonts w:ascii="Times New Roman" w:hAnsi="Times New Roman"/>
          <w:b w:val="0"/>
          <w:sz w:val="28"/>
          <w:szCs w:val="28"/>
        </w:rPr>
        <w:t>Искитимского района Новосибирской области.</w:t>
      </w:r>
    </w:p>
    <w:p w:rsidR="0085792A" w:rsidRPr="0085792A" w:rsidRDefault="0085792A" w:rsidP="0085792A">
      <w:pPr>
        <w:pStyle w:val="ConsPlusNormal"/>
        <w:widowControl/>
        <w:ind w:firstLine="0"/>
        <w:rPr>
          <w:rFonts w:ascii="Times New Roman" w:hAnsi="Times New Roman" w:cs="Times New Roman"/>
          <w:sz w:val="24"/>
          <w:szCs w:val="24"/>
        </w:rPr>
      </w:pPr>
    </w:p>
    <w:p w:rsidR="0085792A" w:rsidRDefault="0085792A" w:rsidP="0085792A">
      <w:pPr>
        <w:tabs>
          <w:tab w:val="left" w:pos="0"/>
          <w:tab w:val="left" w:pos="993"/>
        </w:tabs>
        <w:rPr>
          <w:sz w:val="28"/>
          <w:szCs w:val="28"/>
        </w:rPr>
      </w:pPr>
    </w:p>
    <w:p w:rsidR="0085792A" w:rsidRDefault="0085792A" w:rsidP="0085792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Г</w:t>
      </w:r>
      <w:r w:rsidRPr="00785B59">
        <w:rPr>
          <w:rFonts w:ascii="Times New Roman" w:hAnsi="Times New Roman" w:cs="Times New Roman"/>
          <w:sz w:val="28"/>
          <w:szCs w:val="28"/>
        </w:rPr>
        <w:t>лав</w:t>
      </w:r>
      <w:r>
        <w:rPr>
          <w:rFonts w:ascii="Times New Roman" w:hAnsi="Times New Roman" w:cs="Times New Roman"/>
          <w:sz w:val="28"/>
          <w:szCs w:val="28"/>
        </w:rPr>
        <w:t>а администрации Легостаевского</w:t>
      </w:r>
    </w:p>
    <w:p w:rsidR="0085792A" w:rsidRDefault="0085792A" w:rsidP="0085792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сельсовета Искитимского района                                        Е.А. Загоскина</w:t>
      </w:r>
    </w:p>
    <w:p w:rsidR="003A3269" w:rsidRPr="00DD7106" w:rsidRDefault="0085792A" w:rsidP="0085792A">
      <w:pPr>
        <w:jc w:val="both"/>
        <w:rPr>
          <w:sz w:val="28"/>
          <w:szCs w:val="28"/>
          <w:highlight w:val="yellow"/>
        </w:rPr>
      </w:pPr>
      <w:r>
        <w:rPr>
          <w:sz w:val="28"/>
          <w:szCs w:val="28"/>
        </w:rPr>
        <w:t xml:space="preserve"> Новосибирской области</w:t>
      </w:r>
      <w:r w:rsidRPr="00785B59">
        <w:rPr>
          <w:sz w:val="28"/>
          <w:szCs w:val="28"/>
        </w:rPr>
        <w:t xml:space="preserve"> района                               </w:t>
      </w:r>
      <w:r>
        <w:rPr>
          <w:sz w:val="28"/>
          <w:szCs w:val="28"/>
        </w:rPr>
        <w:t xml:space="preserve">                </w:t>
      </w:r>
      <w:r w:rsidR="003A3269" w:rsidRPr="00DD7106">
        <w:rPr>
          <w:sz w:val="28"/>
          <w:szCs w:val="28"/>
          <w:highlight w:val="yellow"/>
        </w:rPr>
        <w:t xml:space="preserve">                 </w:t>
      </w:r>
    </w:p>
    <w:p w:rsidR="003A3269" w:rsidRDefault="003A3269" w:rsidP="0085792A">
      <w:pPr>
        <w:rPr>
          <w:sz w:val="28"/>
          <w:szCs w:val="28"/>
          <w:highlight w:val="yellow"/>
        </w:rPr>
      </w:pPr>
    </w:p>
    <w:p w:rsidR="0085792A" w:rsidRPr="00DD7106" w:rsidRDefault="0085792A" w:rsidP="0085792A">
      <w:pPr>
        <w:rPr>
          <w:sz w:val="28"/>
          <w:szCs w:val="28"/>
          <w:highlight w:val="yellow"/>
        </w:rPr>
      </w:pPr>
    </w:p>
    <w:tbl>
      <w:tblPr>
        <w:tblW w:w="10866" w:type="dxa"/>
        <w:tblCellMar>
          <w:left w:w="0" w:type="dxa"/>
          <w:right w:w="0" w:type="dxa"/>
        </w:tblCellMar>
        <w:tblLook w:val="04A0" w:firstRow="1" w:lastRow="0" w:firstColumn="1" w:lastColumn="0" w:noHBand="0" w:noVBand="1"/>
      </w:tblPr>
      <w:tblGrid>
        <w:gridCol w:w="1507"/>
        <w:gridCol w:w="39"/>
        <w:gridCol w:w="2121"/>
        <w:gridCol w:w="379"/>
        <w:gridCol w:w="5361"/>
        <w:gridCol w:w="499"/>
        <w:gridCol w:w="461"/>
        <w:gridCol w:w="499"/>
      </w:tblGrid>
      <w:tr w:rsidR="0085792A" w:rsidTr="0085792A">
        <w:trPr>
          <w:trHeight w:val="255"/>
        </w:trPr>
        <w:tc>
          <w:tcPr>
            <w:tcW w:w="154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rPr>
                <w:color w:val="auto"/>
                <w:kern w:val="0"/>
              </w:rPr>
            </w:pPr>
          </w:p>
        </w:tc>
        <w:tc>
          <w:tcPr>
            <w:tcW w:w="250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58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rPr>
                <w:b/>
                <w:bCs/>
              </w:rPr>
            </w:pPr>
            <w:r>
              <w:rPr>
                <w:b/>
                <w:bCs/>
              </w:rPr>
              <w:t xml:space="preserve">Приложение 1 </w:t>
            </w: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rPr>
                <w:b/>
                <w:bCs/>
              </w:rPr>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r>
              <w:t xml:space="preserve">к постановлению администрации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r>
              <w:t>Легостаевского сельсовета</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r>
              <w:t>№ 160 от 24 декабря 2021г.</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p>
        </w:tc>
      </w:tr>
      <w:tr w:rsidR="0085792A" w:rsidTr="0085792A">
        <w:trPr>
          <w:trHeight w:val="585"/>
        </w:trPr>
        <w:tc>
          <w:tcPr>
            <w:tcW w:w="9906" w:type="dxa"/>
            <w:gridSpan w:val="6"/>
            <w:tcBorders>
              <w:top w:val="nil"/>
              <w:left w:val="nil"/>
              <w:bottom w:val="nil"/>
              <w:right w:val="nil"/>
            </w:tcBorders>
            <w:shd w:val="clear" w:color="auto" w:fill="auto"/>
            <w:tcMar>
              <w:top w:w="15" w:type="dxa"/>
              <w:left w:w="15" w:type="dxa"/>
              <w:bottom w:w="0" w:type="dxa"/>
              <w:right w:w="15" w:type="dxa"/>
            </w:tcMar>
            <w:vAlign w:val="bottom"/>
            <w:hideMark/>
          </w:tcPr>
          <w:p w:rsidR="0085792A" w:rsidRDefault="0085792A">
            <w:pPr>
              <w:jc w:val="center"/>
            </w:pPr>
            <w:r>
              <w:t>ПЕРЕЧЕНЬ ГЛАВНЫХ АДМИНИСТРАТОРОВ ДОХОДОВ МЕСТНОГО БЮДЖЕТА</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586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right"/>
            </w:pPr>
          </w:p>
        </w:tc>
      </w:tr>
      <w:tr w:rsidR="0085792A" w:rsidTr="0085792A">
        <w:trPr>
          <w:trHeight w:val="315"/>
        </w:trPr>
        <w:tc>
          <w:tcPr>
            <w:tcW w:w="154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85792A" w:rsidRDefault="0085792A"/>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85792A" w:rsidRDefault="0085792A">
            <w:pPr>
              <w:jc w:val="center"/>
            </w:pPr>
          </w:p>
        </w:tc>
        <w:tc>
          <w:tcPr>
            <w:tcW w:w="586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85792A" w:rsidRDefault="0085792A">
            <w:pPr>
              <w:jc w:val="cente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pPr>
          </w:p>
        </w:tc>
      </w:tr>
      <w:tr w:rsidR="0085792A" w:rsidTr="0085792A">
        <w:trPr>
          <w:trHeight w:val="585"/>
        </w:trPr>
        <w:tc>
          <w:tcPr>
            <w:tcW w:w="4046"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85792A" w:rsidRDefault="0085792A">
            <w:pPr>
              <w:jc w:val="center"/>
            </w:pPr>
            <w:r>
              <w:t>Код бюджетной классификации Российской Федерации</w:t>
            </w:r>
          </w:p>
        </w:tc>
        <w:tc>
          <w:tcPr>
            <w:tcW w:w="5860"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 xml:space="preserve">Наименование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pPr>
          </w:p>
        </w:tc>
      </w:tr>
      <w:tr w:rsid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главный администратор доходов</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доходы местного бюджета</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pPr>
          </w:p>
        </w:tc>
      </w:tr>
      <w:tr w:rsidR="0085792A" w:rsidTr="0085792A">
        <w:trPr>
          <w:trHeight w:val="1069"/>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rPr>
                <w:b/>
                <w:bCs/>
                <w:sz w:val="22"/>
                <w:szCs w:val="22"/>
              </w:rPr>
            </w:pPr>
            <w:r>
              <w:rPr>
                <w:b/>
                <w:bCs/>
                <w:sz w:val="22"/>
                <w:szCs w:val="22"/>
              </w:rPr>
              <w:t>100</w:t>
            </w:r>
          </w:p>
        </w:tc>
        <w:tc>
          <w:tcPr>
            <w:tcW w:w="2500"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85792A" w:rsidRDefault="0085792A">
            <w:pPr>
              <w:rPr>
                <w:b/>
                <w:bCs/>
                <w:sz w:val="22"/>
                <w:szCs w:val="22"/>
              </w:rPr>
            </w:pPr>
            <w:r>
              <w:rPr>
                <w:b/>
                <w:bCs/>
                <w:sz w:val="22"/>
                <w:szCs w:val="22"/>
              </w:rPr>
              <w:t> </w:t>
            </w:r>
          </w:p>
        </w:tc>
        <w:tc>
          <w:tcPr>
            <w:tcW w:w="586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rPr>
                <w:b/>
                <w:bCs/>
                <w:sz w:val="22"/>
                <w:szCs w:val="22"/>
              </w:rPr>
            </w:pPr>
            <w:r>
              <w:rPr>
                <w:b/>
                <w:bCs/>
                <w:sz w:val="22"/>
                <w:szCs w:val="22"/>
              </w:rPr>
              <w:t>Федеральное казначейство (Управление Федерального казначейства по Новосибирской области)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rPr>
                <w:b/>
                <w:bCs/>
                <w:sz w:val="22"/>
                <w:szCs w:val="22"/>
              </w:rPr>
            </w:pPr>
          </w:p>
        </w:tc>
      </w:tr>
      <w:tr w:rsidR="0085792A" w:rsidTr="0085792A">
        <w:trPr>
          <w:trHeight w:val="12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100</w:t>
            </w:r>
          </w:p>
        </w:tc>
        <w:tc>
          <w:tcPr>
            <w:tcW w:w="25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1 03 02230 01 0000 110</w:t>
            </w:r>
          </w:p>
        </w:tc>
        <w:tc>
          <w:tcPr>
            <w:tcW w:w="58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1335"/>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100</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1 03 02240 01 0000 110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1140"/>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100</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1 03 02250 01 0000 110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1170"/>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100</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1 03 02260 01 0000 110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855"/>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rPr>
                <w:b/>
                <w:bCs/>
                <w:sz w:val="22"/>
                <w:szCs w:val="22"/>
              </w:rPr>
            </w:pPr>
            <w:r>
              <w:rPr>
                <w:b/>
                <w:bCs/>
                <w:sz w:val="22"/>
                <w:szCs w:val="22"/>
              </w:rPr>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center"/>
              <w:rPr>
                <w:sz w:val="22"/>
                <w:szCs w:val="22"/>
              </w:rPr>
            </w:pPr>
            <w:r>
              <w:rPr>
                <w:sz w:val="22"/>
                <w:szCs w:val="22"/>
              </w:rPr>
              <w:t> </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center"/>
              <w:rPr>
                <w:b/>
                <w:bCs/>
                <w:sz w:val="22"/>
                <w:szCs w:val="22"/>
              </w:rPr>
            </w:pPr>
            <w:r>
              <w:rPr>
                <w:b/>
                <w:bCs/>
                <w:sz w:val="22"/>
                <w:szCs w:val="22"/>
              </w:rPr>
              <w:t>Федеральная налоговая служба (Управление Федеральной налоговой службы по Новосибирской области)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center"/>
              <w:rPr>
                <w:b/>
                <w:bCs/>
                <w:sz w:val="22"/>
                <w:szCs w:val="22"/>
              </w:rPr>
            </w:pPr>
          </w:p>
        </w:tc>
      </w:tr>
      <w:tr w:rsidR="0085792A" w:rsidTr="0085792A">
        <w:trPr>
          <w:trHeight w:val="240"/>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1 01 02000 01 0000 110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Налог на доходы физических лиц Легостаевского сельсовета</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630"/>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1 06 01030 10 0000 110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Налог на имущество физических лиц,взимаемый по ставкам, применяемым к объектам налогооблажения, расположенным в границах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660"/>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1 06 06033 10 0000 110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Земельный налог с организаций, обладающих земельным участком, расположенным в границах сельских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lastRenderedPageBreak/>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1 06 06043 10 0000 110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Земельный налог с физических лиц, обладающих земельным участком, расположенным в границах сельских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Default="0085792A">
            <w:pPr>
              <w:jc w:val="both"/>
            </w:pPr>
          </w:p>
        </w:tc>
      </w:tr>
      <w:tr w:rsidR="0085792A" w:rsidTr="0085792A">
        <w:trPr>
          <w:trHeight w:val="795"/>
        </w:trPr>
        <w:tc>
          <w:tcPr>
            <w:tcW w:w="1546"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182</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Default="0085792A">
            <w:pPr>
              <w:jc w:val="center"/>
            </w:pPr>
            <w:r>
              <w:t>1 09 04053 10 0000 110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Default="0085792A">
            <w:pPr>
              <w:jc w:val="both"/>
            </w:pPr>
            <w:r>
              <w:t>Земельный налог (по обязательствам, возникшим до        1 января 2006 года), мобилизуемый на территориях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Default="0085792A">
            <w:pPr>
              <w:jc w:val="both"/>
            </w:pPr>
          </w:p>
        </w:tc>
      </w:tr>
      <w:tr w:rsidR="0085792A" w:rsidRPr="0085792A" w:rsidTr="0085792A">
        <w:trPr>
          <w:trHeight w:val="112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b/>
                <w:bCs/>
                <w:sz w:val="22"/>
                <w:szCs w:val="22"/>
              </w:rPr>
            </w:pPr>
            <w:r w:rsidRPr="0085792A">
              <w:rPr>
                <w:b/>
                <w:bCs/>
                <w:sz w:val="22"/>
                <w:szCs w:val="22"/>
              </w:rPr>
              <w:t>___</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rPr>
                <w:b/>
                <w:bCs/>
                <w:sz w:val="22"/>
                <w:szCs w:val="22"/>
              </w:rPr>
            </w:pPr>
            <w:r w:rsidRPr="0085792A">
              <w:rPr>
                <w:b/>
                <w:bCs/>
                <w:sz w:val="22"/>
                <w:szCs w:val="22"/>
              </w:rPr>
              <w:t> </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rPr>
                <w:b/>
                <w:bCs/>
                <w:sz w:val="22"/>
                <w:szCs w:val="22"/>
              </w:rPr>
            </w:pPr>
            <w:r w:rsidRPr="0085792A">
              <w:rPr>
                <w:b/>
                <w:bCs/>
                <w:sz w:val="22"/>
                <w:szCs w:val="22"/>
              </w:rPr>
              <w:t>администрация Легостаевского сельсовета Искитимского района Новосибирской области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Pr="0085792A" w:rsidRDefault="0085792A">
            <w:pPr>
              <w:jc w:val="center"/>
              <w:rPr>
                <w:b/>
                <w:bCs/>
                <w:sz w:val="22"/>
                <w:szCs w:val="22"/>
              </w:rPr>
            </w:pPr>
          </w:p>
        </w:tc>
      </w:tr>
      <w:tr w:rsidR="0085792A" w:rsidRPr="0085792A" w:rsidTr="0085792A">
        <w:trPr>
          <w:trHeight w:val="118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 xml:space="preserve">1 08  04020 01 0000 110 </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spacing w:after="240"/>
            </w:pPr>
            <w:r w:rsidRPr="0085792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85792A">
              <w:br/>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spacing w:after="240"/>
            </w:pPr>
          </w:p>
        </w:tc>
      </w:tr>
      <w:tr w:rsidR="0085792A" w:rsidRPr="0085792A" w:rsidTr="0085792A">
        <w:trPr>
          <w:trHeight w:val="142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1 11 05 025 10 0000 120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r w:rsidRPr="0085792A">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tc>
      </w:tr>
      <w:tr w:rsidR="0085792A" w:rsidRPr="0085792A" w:rsidTr="0085792A">
        <w:trPr>
          <w:trHeight w:val="115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1 11 05035 10 0000 120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78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1 11 07015 10 0000 120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48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1 11 09045 10 0000 120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87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1 13 02065 10 0000 130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Доходы поступающие в порядке возмещения расходов понесенных в связи с эксплуатацией имущества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70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1 13 02995 10 0000 130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Прочие доходы от компенсации затрат бюджетов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72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1 14 02053 10 0000 410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112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1 14 06025 10 0000 430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1 15 02050 10 0000 140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Платежи, взимаемые органами местного самоуправления (организациями) сельских поселений за выполнение определенных функций</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133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lastRenderedPageBreak/>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1 16 07010 10 0000 140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118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1 16 07090 10 0000 140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1 16 10031 10 0000 140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85792A" w:rsidRPr="0085792A" w:rsidRDefault="0085792A">
            <w:r w:rsidRPr="0085792A">
              <w:t> </w:t>
            </w:r>
          </w:p>
        </w:tc>
      </w:tr>
      <w:tr w:rsidR="0085792A" w:rsidRPr="0085792A" w:rsidTr="0085792A">
        <w:trPr>
          <w:trHeight w:val="124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1 16 10032 10 0000 140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Pr="0085792A" w:rsidRDefault="0085792A">
            <w:pPr>
              <w:jc w:val="both"/>
            </w:pPr>
          </w:p>
        </w:tc>
      </w:tr>
      <w:tr w:rsidR="0085792A" w:rsidRPr="0085792A" w:rsidTr="0085792A">
        <w:trPr>
          <w:trHeight w:val="141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1 16 10129 10 0000 140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Pr="0085792A" w:rsidRDefault="0085792A">
            <w:pPr>
              <w:jc w:val="both"/>
            </w:pPr>
          </w:p>
        </w:tc>
      </w:tr>
      <w:tr w:rsidR="0085792A" w:rsidRPr="0085792A" w:rsidTr="0085792A">
        <w:trPr>
          <w:trHeight w:val="193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1 16 11050 10 0000 140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5792A" w:rsidRPr="0085792A" w:rsidRDefault="0085792A">
            <w:pPr>
              <w:jc w:val="both"/>
            </w:pPr>
          </w:p>
        </w:tc>
      </w:tr>
      <w:tr w:rsidR="0085792A" w:rsidRPr="0085792A" w:rsidTr="0085792A">
        <w:trPr>
          <w:trHeight w:val="51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1 17 01050 10 0000 180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Невыясненные поступления, зачисляемые в бюджеты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61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 xml:space="preserve">1 17 05050 010 0000 180 </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Прочие неналоговые доходы бюджетов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61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1 17 15030 010 0000 150</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Инициативные платежи, зачисляемые в бюджеты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03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5792A" w:rsidRPr="0085792A" w:rsidRDefault="0085792A">
            <w:pPr>
              <w:jc w:val="center"/>
            </w:pPr>
            <w:r w:rsidRPr="0085792A">
              <w:t xml:space="preserve">1 17 16000 010 0000 180 </w:t>
            </w:r>
          </w:p>
        </w:tc>
        <w:tc>
          <w:tcPr>
            <w:tcW w:w="586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792A" w:rsidRPr="0085792A" w:rsidRDefault="0085792A">
            <w:pPr>
              <w:jc w:val="both"/>
            </w:pPr>
            <w:r w:rsidRPr="0085792A">
              <w:t xml:space="preserve">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2 02 15001 10 0000 150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Дотации бюджетам сельских поселений на выравнивание бюджетной обеспеченности из бюджета субъекта Российской Федерации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837"/>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2 02 16001 10 0000 150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Дотации бюджетам сельских поселений на выравнивание бюджетной обеспеченности из бюджетов муниципальных районов</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388"/>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2 02 20216 10 0000 150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30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2 02 29900 10 0000 150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Субсидии бюджетам сельских поселений из местных бюджетов</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30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2 02 29999 10 0000 150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Прочие субсидии бюджетам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87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lastRenderedPageBreak/>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2 02 30024 10 0000 150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Субвенции бюджетам сельских поселений на выполнение передаваемых полномочий субъектов Российской Федерации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88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2 02 35118 10 0000 150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76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 xml:space="preserve">   2 02 45160 10 0000 150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51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2 02 49999 10 0000 150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Прочие межбюджетные трансферты, передаваемые бюджетам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604"/>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2 07 05030 10 0000 150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Прочие безвозмездные поступления в бюджеты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680"/>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2 08 05000 10 0000 150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1155"/>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2 18 60010 10 0000 150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RPr="0085792A" w:rsidTr="0085792A">
        <w:trPr>
          <w:trHeight w:val="848"/>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85792A" w:rsidRPr="0085792A" w:rsidRDefault="0085792A">
            <w:pPr>
              <w:jc w:val="center"/>
            </w:pPr>
            <w:r w:rsidRPr="0085792A">
              <w:t>2 19 35118 10 0000 150</w:t>
            </w:r>
          </w:p>
        </w:tc>
        <w:tc>
          <w:tcPr>
            <w:tcW w:w="5860" w:type="dxa"/>
            <w:gridSpan w:val="2"/>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85792A" w:rsidRPr="0085792A" w:rsidRDefault="0085792A">
            <w:pPr>
              <w:jc w:val="both"/>
            </w:pPr>
            <w:r w:rsidRPr="0085792A">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Pr="0085792A" w:rsidRDefault="0085792A">
            <w:pPr>
              <w:jc w:val="both"/>
            </w:pPr>
          </w:p>
        </w:tc>
      </w:tr>
      <w:tr w:rsidR="0085792A" w:rsidTr="0085792A">
        <w:trPr>
          <w:trHeight w:val="837"/>
        </w:trPr>
        <w:tc>
          <w:tcPr>
            <w:tcW w:w="1546" w:type="dxa"/>
            <w:gridSpan w:val="2"/>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85792A" w:rsidRPr="0085792A" w:rsidRDefault="0085792A">
            <w:pPr>
              <w:jc w:val="center"/>
              <w:rPr>
                <w:sz w:val="22"/>
                <w:szCs w:val="22"/>
              </w:rPr>
            </w:pPr>
            <w:r w:rsidRPr="0085792A">
              <w:rPr>
                <w:sz w:val="22"/>
                <w:szCs w:val="22"/>
              </w:rPr>
              <w:t>633</w:t>
            </w:r>
          </w:p>
        </w:tc>
        <w:tc>
          <w:tcPr>
            <w:tcW w:w="2500"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5792A" w:rsidRPr="0085792A" w:rsidRDefault="0085792A">
            <w:pPr>
              <w:jc w:val="center"/>
            </w:pPr>
            <w:r w:rsidRPr="0085792A">
              <w:t>2 19 60010 10 0000 150</w:t>
            </w:r>
          </w:p>
        </w:tc>
        <w:tc>
          <w:tcPr>
            <w:tcW w:w="5860"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85792A" w:rsidRDefault="0085792A">
            <w:pPr>
              <w:jc w:val="both"/>
            </w:pPr>
            <w:r w:rsidRPr="0085792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pPr>
              <w:jc w:val="both"/>
            </w:pPr>
          </w:p>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r>
      <w:tr w:rsidR="0085792A" w:rsidTr="0085792A">
        <w:trPr>
          <w:trHeight w:val="255"/>
        </w:trPr>
        <w:tc>
          <w:tcPr>
            <w:tcW w:w="9906" w:type="dxa"/>
            <w:gridSpan w:val="6"/>
            <w:tcBorders>
              <w:top w:val="nil"/>
              <w:left w:val="nil"/>
              <w:bottom w:val="nil"/>
              <w:right w:val="nil"/>
            </w:tcBorders>
            <w:shd w:val="clear" w:color="000000" w:fill="FFFFFF"/>
            <w:tcMar>
              <w:top w:w="15" w:type="dxa"/>
              <w:left w:w="15" w:type="dxa"/>
              <w:bottom w:w="0" w:type="dxa"/>
              <w:right w:w="15" w:type="dxa"/>
            </w:tcMar>
            <w:hideMark/>
          </w:tcPr>
          <w:p w:rsidR="0085792A" w:rsidRDefault="0085792A">
            <w:r>
              <w:t>* - администрирование поступлений по всем статьям и программам соответствующей статьи осуществляется администратором, указанном в группировочном коде бюджетной классификации</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r>
      <w:tr w:rsidR="0085792A" w:rsidTr="0085792A">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5792A" w:rsidRDefault="0085792A"/>
        </w:tc>
      </w:tr>
      <w:tr w:rsidR="0085792A" w:rsidRPr="0085792A" w:rsidTr="0085792A">
        <w:tblPrEx>
          <w:tblCellMar>
            <w:left w:w="108" w:type="dxa"/>
            <w:right w:w="108" w:type="dxa"/>
          </w:tblCellMar>
        </w:tblPrEx>
        <w:trPr>
          <w:gridAfter w:val="1"/>
          <w:wAfter w:w="499" w:type="dxa"/>
          <w:trHeight w:val="83"/>
        </w:trPr>
        <w:tc>
          <w:tcPr>
            <w:tcW w:w="1507" w:type="dxa"/>
            <w:tcBorders>
              <w:top w:val="nil"/>
              <w:left w:val="nil"/>
              <w:bottom w:val="nil"/>
              <w:right w:val="nil"/>
            </w:tcBorders>
            <w:shd w:val="clear" w:color="auto" w:fill="auto"/>
            <w:noWrap/>
            <w:vAlign w:val="center"/>
            <w:hideMark/>
          </w:tcPr>
          <w:p w:rsidR="0085792A" w:rsidRPr="0085792A" w:rsidRDefault="0085792A" w:rsidP="0085792A">
            <w:pPr>
              <w:rPr>
                <w:color w:val="auto"/>
                <w:kern w:val="0"/>
              </w:rPr>
            </w:pPr>
          </w:p>
        </w:tc>
        <w:tc>
          <w:tcPr>
            <w:tcW w:w="2160" w:type="dxa"/>
            <w:gridSpan w:val="2"/>
            <w:tcBorders>
              <w:top w:val="nil"/>
              <w:left w:val="nil"/>
              <w:bottom w:val="nil"/>
              <w:right w:val="nil"/>
            </w:tcBorders>
            <w:shd w:val="clear" w:color="auto" w:fill="auto"/>
            <w:noWrap/>
            <w:vAlign w:val="center"/>
            <w:hideMark/>
          </w:tcPr>
          <w:p w:rsidR="0085792A" w:rsidRPr="0085792A" w:rsidRDefault="0085792A" w:rsidP="0085792A">
            <w:pPr>
              <w:jc w:val="center"/>
              <w:rPr>
                <w:color w:val="auto"/>
                <w:kern w:val="0"/>
              </w:rPr>
            </w:pPr>
          </w:p>
        </w:tc>
        <w:tc>
          <w:tcPr>
            <w:tcW w:w="574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right"/>
              <w:rPr>
                <w:color w:val="auto"/>
                <w:kern w:val="0"/>
              </w:rPr>
            </w:pPr>
          </w:p>
        </w:tc>
      </w:tr>
      <w:tr w:rsidR="0085792A" w:rsidRPr="0085792A" w:rsidTr="0085792A">
        <w:tblPrEx>
          <w:tblCellMar>
            <w:left w:w="108" w:type="dxa"/>
            <w:right w:w="108" w:type="dxa"/>
          </w:tblCellMar>
        </w:tblPrEx>
        <w:trPr>
          <w:gridAfter w:val="1"/>
          <w:wAfter w:w="499" w:type="dxa"/>
          <w:trHeight w:val="690"/>
        </w:trPr>
        <w:tc>
          <w:tcPr>
            <w:tcW w:w="9407" w:type="dxa"/>
            <w:gridSpan w:val="5"/>
            <w:tcBorders>
              <w:top w:val="nil"/>
              <w:left w:val="nil"/>
              <w:bottom w:val="single" w:sz="4" w:space="0" w:color="auto"/>
              <w:right w:val="nil"/>
            </w:tcBorders>
            <w:shd w:val="clear" w:color="auto" w:fill="auto"/>
            <w:vAlign w:val="center"/>
            <w:hideMark/>
          </w:tcPr>
          <w:p w:rsidR="0085792A" w:rsidRPr="0085792A" w:rsidRDefault="0085792A" w:rsidP="0085792A">
            <w:pPr>
              <w:rPr>
                <w:color w:val="auto"/>
                <w:kern w:val="0"/>
                <w:sz w:val="24"/>
                <w:szCs w:val="24"/>
              </w:rPr>
            </w:pPr>
            <w:r w:rsidRPr="0085792A">
              <w:rPr>
                <w:color w:val="auto"/>
                <w:kern w:val="0"/>
                <w:sz w:val="24"/>
                <w:szCs w:val="24"/>
              </w:rPr>
              <w:t xml:space="preserve">Перечень главных администраторов источников финансирования дефицита местного бюджета  </w:t>
            </w: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center"/>
              <w:rPr>
                <w:color w:val="auto"/>
                <w:kern w:val="0"/>
                <w:sz w:val="24"/>
                <w:szCs w:val="24"/>
              </w:rPr>
            </w:pPr>
          </w:p>
        </w:tc>
      </w:tr>
      <w:tr w:rsidR="0085792A" w:rsidRPr="0085792A" w:rsidTr="0085792A">
        <w:tblPrEx>
          <w:tblCellMar>
            <w:left w:w="108" w:type="dxa"/>
            <w:right w:w="108" w:type="dxa"/>
          </w:tblCellMar>
        </w:tblPrEx>
        <w:trPr>
          <w:gridAfter w:val="1"/>
          <w:wAfter w:w="499" w:type="dxa"/>
          <w:trHeight w:val="480"/>
        </w:trPr>
        <w:tc>
          <w:tcPr>
            <w:tcW w:w="36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792A" w:rsidRPr="0085792A" w:rsidRDefault="0085792A" w:rsidP="0085792A">
            <w:pPr>
              <w:jc w:val="center"/>
              <w:rPr>
                <w:color w:val="auto"/>
                <w:kern w:val="0"/>
              </w:rPr>
            </w:pPr>
            <w:r w:rsidRPr="0085792A">
              <w:rPr>
                <w:color w:val="auto"/>
                <w:kern w:val="0"/>
              </w:rPr>
              <w:t>Код бюджетной классификации Российской Федерации</w:t>
            </w:r>
          </w:p>
        </w:tc>
        <w:tc>
          <w:tcPr>
            <w:tcW w:w="57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5792A" w:rsidRPr="0085792A" w:rsidRDefault="0085792A" w:rsidP="0085792A">
            <w:pPr>
              <w:jc w:val="center"/>
              <w:rPr>
                <w:color w:val="auto"/>
                <w:kern w:val="0"/>
              </w:rPr>
            </w:pPr>
            <w:r w:rsidRPr="0085792A">
              <w:rPr>
                <w:color w:val="auto"/>
                <w:kern w:val="0"/>
              </w:rPr>
              <w:t>Наименование</w:t>
            </w: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center"/>
              <w:rPr>
                <w:color w:val="auto"/>
                <w:kern w:val="0"/>
              </w:rPr>
            </w:pPr>
          </w:p>
        </w:tc>
      </w:tr>
      <w:tr w:rsidR="0085792A" w:rsidRPr="0085792A" w:rsidTr="0085792A">
        <w:tblPrEx>
          <w:tblCellMar>
            <w:left w:w="108" w:type="dxa"/>
            <w:right w:w="108" w:type="dxa"/>
          </w:tblCellMar>
        </w:tblPrEx>
        <w:trPr>
          <w:gridAfter w:val="1"/>
          <w:wAfter w:w="499" w:type="dxa"/>
          <w:trHeight w:val="102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85792A" w:rsidRPr="0085792A" w:rsidRDefault="0085792A" w:rsidP="0085792A">
            <w:pPr>
              <w:jc w:val="center"/>
              <w:rPr>
                <w:color w:val="auto"/>
                <w:kern w:val="0"/>
              </w:rPr>
            </w:pPr>
            <w:r w:rsidRPr="0085792A">
              <w:rPr>
                <w:color w:val="auto"/>
                <w:kern w:val="0"/>
              </w:rPr>
              <w:t>главный администратор ИФДБ *</w:t>
            </w:r>
          </w:p>
        </w:tc>
        <w:tc>
          <w:tcPr>
            <w:tcW w:w="2160" w:type="dxa"/>
            <w:gridSpan w:val="2"/>
            <w:tcBorders>
              <w:top w:val="nil"/>
              <w:left w:val="nil"/>
              <w:bottom w:val="single" w:sz="4" w:space="0" w:color="auto"/>
              <w:right w:val="single" w:sz="4" w:space="0" w:color="auto"/>
            </w:tcBorders>
            <w:shd w:val="clear" w:color="auto" w:fill="auto"/>
            <w:vAlign w:val="center"/>
            <w:hideMark/>
          </w:tcPr>
          <w:p w:rsidR="0085792A" w:rsidRPr="0085792A" w:rsidRDefault="0085792A" w:rsidP="0085792A">
            <w:pPr>
              <w:jc w:val="center"/>
              <w:rPr>
                <w:color w:val="auto"/>
                <w:kern w:val="0"/>
              </w:rPr>
            </w:pPr>
            <w:r w:rsidRPr="0085792A">
              <w:rPr>
                <w:color w:val="auto"/>
                <w:kern w:val="0"/>
              </w:rPr>
              <w:t>источники финансирования дефицита бюджета (ИФДБ)</w:t>
            </w:r>
          </w:p>
        </w:tc>
        <w:tc>
          <w:tcPr>
            <w:tcW w:w="5740" w:type="dxa"/>
            <w:gridSpan w:val="2"/>
            <w:vMerge/>
            <w:tcBorders>
              <w:top w:val="nil"/>
              <w:left w:val="single" w:sz="4" w:space="0" w:color="auto"/>
              <w:bottom w:val="single" w:sz="4" w:space="0" w:color="000000"/>
              <w:right w:val="single" w:sz="4" w:space="0" w:color="auto"/>
            </w:tcBorders>
            <w:vAlign w:val="center"/>
            <w:hideMark/>
          </w:tcPr>
          <w:p w:rsidR="0085792A" w:rsidRPr="0085792A" w:rsidRDefault="0085792A" w:rsidP="0085792A">
            <w:pPr>
              <w:rPr>
                <w:color w:val="auto"/>
                <w:kern w:val="0"/>
              </w:rPr>
            </w:pP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center"/>
              <w:rPr>
                <w:color w:val="auto"/>
                <w:kern w:val="0"/>
              </w:rPr>
            </w:pPr>
          </w:p>
        </w:tc>
      </w:tr>
      <w:tr w:rsidR="0085792A" w:rsidRPr="0085792A" w:rsidTr="0085792A">
        <w:tblPrEx>
          <w:tblCellMar>
            <w:left w:w="108" w:type="dxa"/>
            <w:right w:w="108" w:type="dxa"/>
          </w:tblCellMar>
        </w:tblPrEx>
        <w:trPr>
          <w:gridAfter w:val="1"/>
          <w:wAfter w:w="499" w:type="dxa"/>
          <w:trHeight w:val="585"/>
        </w:trPr>
        <w:tc>
          <w:tcPr>
            <w:tcW w:w="1507" w:type="dxa"/>
            <w:tcBorders>
              <w:top w:val="nil"/>
              <w:left w:val="single" w:sz="4" w:space="0" w:color="auto"/>
              <w:bottom w:val="single" w:sz="4" w:space="0" w:color="auto"/>
              <w:right w:val="single" w:sz="4" w:space="0" w:color="auto"/>
            </w:tcBorders>
            <w:shd w:val="clear" w:color="000000" w:fill="FFFF00"/>
            <w:noWrap/>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t>633</w:t>
            </w:r>
          </w:p>
        </w:tc>
        <w:tc>
          <w:tcPr>
            <w:tcW w:w="2160" w:type="dxa"/>
            <w:gridSpan w:val="2"/>
            <w:tcBorders>
              <w:top w:val="nil"/>
              <w:left w:val="nil"/>
              <w:bottom w:val="single" w:sz="4" w:space="0" w:color="auto"/>
              <w:right w:val="nil"/>
            </w:tcBorders>
            <w:shd w:val="clear" w:color="auto" w:fill="auto"/>
            <w:vAlign w:val="center"/>
            <w:hideMark/>
          </w:tcPr>
          <w:p w:rsidR="0085792A" w:rsidRPr="0085792A" w:rsidRDefault="0085792A" w:rsidP="0085792A">
            <w:pPr>
              <w:rPr>
                <w:b/>
                <w:bCs/>
                <w:color w:val="auto"/>
                <w:kern w:val="0"/>
                <w:sz w:val="22"/>
                <w:szCs w:val="22"/>
              </w:rPr>
            </w:pPr>
            <w:r w:rsidRPr="0085792A">
              <w:rPr>
                <w:b/>
                <w:bCs/>
                <w:color w:val="auto"/>
                <w:kern w:val="0"/>
                <w:sz w:val="22"/>
                <w:szCs w:val="22"/>
              </w:rPr>
              <w:t> </w:t>
            </w:r>
          </w:p>
        </w:tc>
        <w:tc>
          <w:tcPr>
            <w:tcW w:w="5740" w:type="dxa"/>
            <w:gridSpan w:val="2"/>
            <w:tcBorders>
              <w:top w:val="nil"/>
              <w:left w:val="single" w:sz="4" w:space="0" w:color="auto"/>
              <w:bottom w:val="single" w:sz="4" w:space="0" w:color="auto"/>
              <w:right w:val="single" w:sz="4" w:space="0" w:color="auto"/>
            </w:tcBorders>
            <w:shd w:val="clear" w:color="auto" w:fill="auto"/>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t>администрация Легостаевского сельсовета Искитимского района Новосибирской области</w:t>
            </w: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center"/>
              <w:rPr>
                <w:b/>
                <w:bCs/>
                <w:color w:val="auto"/>
                <w:kern w:val="0"/>
                <w:sz w:val="22"/>
                <w:szCs w:val="22"/>
              </w:rPr>
            </w:pPr>
          </w:p>
        </w:tc>
      </w:tr>
      <w:tr w:rsidR="0085792A" w:rsidRPr="0085792A" w:rsidTr="0085792A">
        <w:tblPrEx>
          <w:tblCellMar>
            <w:left w:w="108" w:type="dxa"/>
            <w:right w:w="108" w:type="dxa"/>
          </w:tblCellMar>
        </w:tblPrEx>
        <w:trPr>
          <w:gridAfter w:val="1"/>
          <w:wAfter w:w="499" w:type="dxa"/>
          <w:trHeight w:val="765"/>
        </w:trPr>
        <w:tc>
          <w:tcPr>
            <w:tcW w:w="1507" w:type="dxa"/>
            <w:tcBorders>
              <w:top w:val="nil"/>
              <w:left w:val="single" w:sz="4" w:space="0" w:color="auto"/>
              <w:bottom w:val="single" w:sz="4" w:space="0" w:color="auto"/>
              <w:right w:val="single" w:sz="4" w:space="0" w:color="auto"/>
            </w:tcBorders>
            <w:shd w:val="clear" w:color="000000" w:fill="FFFF00"/>
            <w:noWrap/>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t>633</w:t>
            </w:r>
          </w:p>
        </w:tc>
        <w:tc>
          <w:tcPr>
            <w:tcW w:w="216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center"/>
              <w:rPr>
                <w:color w:val="auto"/>
                <w:kern w:val="0"/>
              </w:rPr>
            </w:pPr>
            <w:r w:rsidRPr="0085792A">
              <w:rPr>
                <w:color w:val="auto"/>
                <w:kern w:val="0"/>
              </w:rPr>
              <w:t>01 03 01 00 10 0000 710</w:t>
            </w:r>
          </w:p>
        </w:tc>
        <w:tc>
          <w:tcPr>
            <w:tcW w:w="574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both"/>
              <w:rPr>
                <w:color w:val="auto"/>
                <w:kern w:val="0"/>
              </w:rPr>
            </w:pPr>
            <w:r w:rsidRPr="0085792A">
              <w:rPr>
                <w:color w:val="auto"/>
                <w:kern w:val="0"/>
              </w:rPr>
              <w:t>Получение кредитов от других бюджетов бюджетной системы Российской Федерации бюджетом поселения в валюте Российской Федерации</w:t>
            </w:r>
          </w:p>
        </w:tc>
        <w:tc>
          <w:tcPr>
            <w:tcW w:w="960" w:type="dxa"/>
            <w:gridSpan w:val="2"/>
            <w:tcBorders>
              <w:top w:val="nil"/>
              <w:left w:val="nil"/>
              <w:bottom w:val="nil"/>
              <w:right w:val="nil"/>
            </w:tcBorders>
            <w:shd w:val="clear" w:color="000000" w:fill="FFFFFF"/>
            <w:noWrap/>
            <w:vAlign w:val="bottom"/>
            <w:hideMark/>
          </w:tcPr>
          <w:p w:rsidR="0085792A" w:rsidRPr="0085792A" w:rsidRDefault="0085792A" w:rsidP="0085792A">
            <w:pPr>
              <w:rPr>
                <w:rFonts w:ascii="Arial CYR" w:hAnsi="Arial CYR" w:cs="Arial CYR"/>
                <w:color w:val="auto"/>
                <w:kern w:val="0"/>
              </w:rPr>
            </w:pPr>
            <w:r w:rsidRPr="0085792A">
              <w:rPr>
                <w:rFonts w:ascii="Arial CYR" w:hAnsi="Arial CYR" w:cs="Arial CYR"/>
                <w:color w:val="auto"/>
                <w:kern w:val="0"/>
              </w:rPr>
              <w:t> </w:t>
            </w:r>
          </w:p>
        </w:tc>
      </w:tr>
      <w:tr w:rsidR="0085792A" w:rsidRPr="0085792A" w:rsidTr="0085792A">
        <w:tblPrEx>
          <w:tblCellMar>
            <w:left w:w="108" w:type="dxa"/>
            <w:right w:w="108" w:type="dxa"/>
          </w:tblCellMar>
        </w:tblPrEx>
        <w:trPr>
          <w:gridAfter w:val="1"/>
          <w:wAfter w:w="499" w:type="dxa"/>
          <w:trHeight w:val="765"/>
        </w:trPr>
        <w:tc>
          <w:tcPr>
            <w:tcW w:w="1507" w:type="dxa"/>
            <w:tcBorders>
              <w:top w:val="nil"/>
              <w:left w:val="single" w:sz="4" w:space="0" w:color="auto"/>
              <w:bottom w:val="single" w:sz="4" w:space="0" w:color="auto"/>
              <w:right w:val="single" w:sz="4" w:space="0" w:color="auto"/>
            </w:tcBorders>
            <w:shd w:val="clear" w:color="000000" w:fill="FFFF00"/>
            <w:noWrap/>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t>633</w:t>
            </w:r>
          </w:p>
        </w:tc>
        <w:tc>
          <w:tcPr>
            <w:tcW w:w="216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center"/>
              <w:rPr>
                <w:color w:val="auto"/>
                <w:kern w:val="0"/>
              </w:rPr>
            </w:pPr>
            <w:r w:rsidRPr="0085792A">
              <w:rPr>
                <w:color w:val="auto"/>
                <w:kern w:val="0"/>
              </w:rPr>
              <w:t>01 03 01 00 10 0000 810</w:t>
            </w:r>
          </w:p>
        </w:tc>
        <w:tc>
          <w:tcPr>
            <w:tcW w:w="574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both"/>
              <w:rPr>
                <w:color w:val="auto"/>
                <w:kern w:val="0"/>
              </w:rPr>
            </w:pPr>
            <w:r w:rsidRPr="0085792A">
              <w:rPr>
                <w:color w:val="auto"/>
                <w:kern w:val="0"/>
              </w:rPr>
              <w:t>Погашение бюджетом поселения кредитов от других бюджетов бюджетной системы Российской Федерации в валюте Российской Федерации</w:t>
            </w:r>
          </w:p>
        </w:tc>
        <w:tc>
          <w:tcPr>
            <w:tcW w:w="960" w:type="dxa"/>
            <w:gridSpan w:val="2"/>
            <w:tcBorders>
              <w:top w:val="nil"/>
              <w:left w:val="nil"/>
              <w:bottom w:val="nil"/>
              <w:right w:val="nil"/>
            </w:tcBorders>
            <w:shd w:val="clear" w:color="000000" w:fill="FFFFFF"/>
            <w:noWrap/>
            <w:vAlign w:val="bottom"/>
            <w:hideMark/>
          </w:tcPr>
          <w:p w:rsidR="0085792A" w:rsidRPr="0085792A" w:rsidRDefault="0085792A" w:rsidP="0085792A">
            <w:pPr>
              <w:rPr>
                <w:rFonts w:ascii="Arial CYR" w:hAnsi="Arial CYR" w:cs="Arial CYR"/>
                <w:color w:val="auto"/>
                <w:kern w:val="0"/>
              </w:rPr>
            </w:pPr>
            <w:r w:rsidRPr="0085792A">
              <w:rPr>
                <w:rFonts w:ascii="Arial CYR" w:hAnsi="Arial CYR" w:cs="Arial CYR"/>
                <w:color w:val="auto"/>
                <w:kern w:val="0"/>
              </w:rPr>
              <w:t> </w:t>
            </w:r>
          </w:p>
        </w:tc>
      </w:tr>
      <w:tr w:rsidR="0085792A" w:rsidRPr="0085792A" w:rsidTr="0085792A">
        <w:tblPrEx>
          <w:tblCellMar>
            <w:left w:w="108" w:type="dxa"/>
            <w:right w:w="108" w:type="dxa"/>
          </w:tblCellMar>
        </w:tblPrEx>
        <w:trPr>
          <w:gridAfter w:val="1"/>
          <w:wAfter w:w="499" w:type="dxa"/>
          <w:trHeight w:val="285"/>
        </w:trPr>
        <w:tc>
          <w:tcPr>
            <w:tcW w:w="1507" w:type="dxa"/>
            <w:tcBorders>
              <w:top w:val="nil"/>
              <w:left w:val="single" w:sz="4" w:space="0" w:color="auto"/>
              <w:bottom w:val="single" w:sz="4" w:space="0" w:color="auto"/>
              <w:right w:val="single" w:sz="4" w:space="0" w:color="auto"/>
            </w:tcBorders>
            <w:shd w:val="clear" w:color="000000" w:fill="FFFF00"/>
            <w:noWrap/>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lastRenderedPageBreak/>
              <w:t>633</w:t>
            </w:r>
          </w:p>
        </w:tc>
        <w:tc>
          <w:tcPr>
            <w:tcW w:w="216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center"/>
              <w:rPr>
                <w:color w:val="auto"/>
                <w:kern w:val="0"/>
              </w:rPr>
            </w:pPr>
            <w:r w:rsidRPr="0085792A">
              <w:rPr>
                <w:color w:val="auto"/>
                <w:kern w:val="0"/>
              </w:rPr>
              <w:t>01 05 02 01 10 0000 510</w:t>
            </w:r>
          </w:p>
        </w:tc>
        <w:tc>
          <w:tcPr>
            <w:tcW w:w="574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both"/>
              <w:rPr>
                <w:color w:val="auto"/>
                <w:kern w:val="0"/>
              </w:rPr>
            </w:pPr>
            <w:r w:rsidRPr="0085792A">
              <w:rPr>
                <w:color w:val="auto"/>
                <w:kern w:val="0"/>
              </w:rPr>
              <w:t>Увеличение прочих остатков денежных средств бюджета</w:t>
            </w:r>
          </w:p>
        </w:tc>
        <w:tc>
          <w:tcPr>
            <w:tcW w:w="960" w:type="dxa"/>
            <w:gridSpan w:val="2"/>
            <w:tcBorders>
              <w:top w:val="nil"/>
              <w:left w:val="nil"/>
              <w:bottom w:val="nil"/>
              <w:right w:val="nil"/>
            </w:tcBorders>
            <w:shd w:val="clear" w:color="000000" w:fill="FFFFFF"/>
            <w:noWrap/>
            <w:vAlign w:val="bottom"/>
            <w:hideMark/>
          </w:tcPr>
          <w:p w:rsidR="0085792A" w:rsidRPr="0085792A" w:rsidRDefault="0085792A" w:rsidP="0085792A">
            <w:pPr>
              <w:rPr>
                <w:rFonts w:ascii="Arial CYR" w:hAnsi="Arial CYR" w:cs="Arial CYR"/>
                <w:color w:val="auto"/>
                <w:kern w:val="0"/>
              </w:rPr>
            </w:pPr>
            <w:r w:rsidRPr="0085792A">
              <w:rPr>
                <w:rFonts w:ascii="Arial CYR" w:hAnsi="Arial CYR" w:cs="Arial CYR"/>
                <w:color w:val="auto"/>
                <w:kern w:val="0"/>
              </w:rPr>
              <w:t> </w:t>
            </w:r>
          </w:p>
        </w:tc>
      </w:tr>
      <w:tr w:rsidR="0085792A" w:rsidRPr="0085792A" w:rsidTr="0085792A">
        <w:tblPrEx>
          <w:tblCellMar>
            <w:left w:w="108" w:type="dxa"/>
            <w:right w:w="108" w:type="dxa"/>
          </w:tblCellMar>
        </w:tblPrEx>
        <w:trPr>
          <w:gridAfter w:val="1"/>
          <w:wAfter w:w="499" w:type="dxa"/>
          <w:trHeight w:val="567"/>
        </w:trPr>
        <w:tc>
          <w:tcPr>
            <w:tcW w:w="1507" w:type="dxa"/>
            <w:tcBorders>
              <w:top w:val="nil"/>
              <w:left w:val="single" w:sz="4" w:space="0" w:color="auto"/>
              <w:bottom w:val="single" w:sz="4" w:space="0" w:color="auto"/>
              <w:right w:val="single" w:sz="4" w:space="0" w:color="auto"/>
            </w:tcBorders>
            <w:shd w:val="clear" w:color="000000" w:fill="FFFF00"/>
            <w:noWrap/>
            <w:vAlign w:val="center"/>
            <w:hideMark/>
          </w:tcPr>
          <w:p w:rsidR="0085792A" w:rsidRPr="0085792A" w:rsidRDefault="0085792A" w:rsidP="0085792A">
            <w:pPr>
              <w:jc w:val="center"/>
              <w:rPr>
                <w:b/>
                <w:bCs/>
                <w:color w:val="auto"/>
                <w:kern w:val="0"/>
                <w:sz w:val="22"/>
                <w:szCs w:val="22"/>
              </w:rPr>
            </w:pPr>
            <w:r w:rsidRPr="0085792A">
              <w:rPr>
                <w:b/>
                <w:bCs/>
                <w:color w:val="auto"/>
                <w:kern w:val="0"/>
                <w:sz w:val="22"/>
                <w:szCs w:val="22"/>
              </w:rPr>
              <w:t>633</w:t>
            </w:r>
          </w:p>
        </w:tc>
        <w:tc>
          <w:tcPr>
            <w:tcW w:w="216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center"/>
              <w:rPr>
                <w:color w:val="auto"/>
                <w:kern w:val="0"/>
              </w:rPr>
            </w:pPr>
            <w:r w:rsidRPr="0085792A">
              <w:rPr>
                <w:color w:val="auto"/>
                <w:kern w:val="0"/>
              </w:rPr>
              <w:t>01 06 05 01 10 0000 540</w:t>
            </w:r>
          </w:p>
        </w:tc>
        <w:tc>
          <w:tcPr>
            <w:tcW w:w="5740" w:type="dxa"/>
            <w:gridSpan w:val="2"/>
            <w:tcBorders>
              <w:top w:val="nil"/>
              <w:left w:val="nil"/>
              <w:bottom w:val="single" w:sz="4" w:space="0" w:color="auto"/>
              <w:right w:val="single" w:sz="4" w:space="0" w:color="auto"/>
            </w:tcBorders>
            <w:shd w:val="clear" w:color="000000" w:fill="FFFFFF"/>
            <w:vAlign w:val="center"/>
            <w:hideMark/>
          </w:tcPr>
          <w:p w:rsidR="0085792A" w:rsidRPr="0085792A" w:rsidRDefault="0085792A" w:rsidP="0085792A">
            <w:pPr>
              <w:jc w:val="both"/>
              <w:rPr>
                <w:color w:val="auto"/>
                <w:kern w:val="0"/>
              </w:rPr>
            </w:pPr>
            <w:r w:rsidRPr="0085792A">
              <w:rPr>
                <w:color w:val="auto"/>
                <w:kern w:val="0"/>
              </w:rPr>
              <w:t>Предоставление бюджетных кредитов юридическим лицам из бюджета поселения в валюте Российской Федерации</w:t>
            </w: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jc w:val="both"/>
              <w:rPr>
                <w:color w:val="auto"/>
                <w:kern w:val="0"/>
              </w:rPr>
            </w:pPr>
          </w:p>
        </w:tc>
      </w:tr>
      <w:tr w:rsidR="0085792A" w:rsidRPr="0085792A" w:rsidTr="0085792A">
        <w:tblPrEx>
          <w:tblCellMar>
            <w:left w:w="108" w:type="dxa"/>
            <w:right w:w="108" w:type="dxa"/>
          </w:tblCellMar>
        </w:tblPrEx>
        <w:trPr>
          <w:gridAfter w:val="1"/>
          <w:wAfter w:w="499" w:type="dxa"/>
          <w:trHeight w:val="255"/>
        </w:trPr>
        <w:tc>
          <w:tcPr>
            <w:tcW w:w="1507" w:type="dxa"/>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216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574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r>
      <w:tr w:rsidR="0085792A" w:rsidRPr="0085792A" w:rsidTr="0085792A">
        <w:tblPrEx>
          <w:tblCellMar>
            <w:left w:w="108" w:type="dxa"/>
            <w:right w:w="108" w:type="dxa"/>
          </w:tblCellMar>
        </w:tblPrEx>
        <w:trPr>
          <w:gridAfter w:val="1"/>
          <w:wAfter w:w="499" w:type="dxa"/>
          <w:trHeight w:val="255"/>
        </w:trPr>
        <w:tc>
          <w:tcPr>
            <w:tcW w:w="1507" w:type="dxa"/>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216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574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c>
          <w:tcPr>
            <w:tcW w:w="960" w:type="dxa"/>
            <w:gridSpan w:val="2"/>
            <w:tcBorders>
              <w:top w:val="nil"/>
              <w:left w:val="nil"/>
              <w:bottom w:val="nil"/>
              <w:right w:val="nil"/>
            </w:tcBorders>
            <w:shd w:val="clear" w:color="auto" w:fill="auto"/>
            <w:noWrap/>
            <w:vAlign w:val="bottom"/>
            <w:hideMark/>
          </w:tcPr>
          <w:p w:rsidR="0085792A" w:rsidRPr="0085792A" w:rsidRDefault="0085792A" w:rsidP="0085792A">
            <w:pPr>
              <w:rPr>
                <w:color w:val="auto"/>
                <w:kern w:val="0"/>
              </w:rPr>
            </w:pPr>
          </w:p>
        </w:tc>
      </w:tr>
    </w:tbl>
    <w:p w:rsidR="0085792A" w:rsidRDefault="0085792A" w:rsidP="0085792A">
      <w:pPr>
        <w:pStyle w:val="ConsPlusNormal"/>
        <w:widowControl/>
        <w:ind w:firstLine="0"/>
        <w:outlineLvl w:val="0"/>
      </w:pPr>
    </w:p>
    <w:p w:rsidR="0085792A" w:rsidRPr="00785B59" w:rsidRDefault="0085792A" w:rsidP="0085792A">
      <w:pPr>
        <w:pStyle w:val="ConsPlusTitle"/>
        <w:jc w:val="center"/>
        <w:rPr>
          <w:rFonts w:ascii="Times New Roman" w:hAnsi="Times New Roman" w:cs="Times New Roman"/>
          <w:sz w:val="28"/>
          <w:szCs w:val="28"/>
        </w:rPr>
      </w:pPr>
      <w:r w:rsidRPr="00785B59">
        <w:rPr>
          <w:rFonts w:ascii="Times New Roman" w:hAnsi="Times New Roman" w:cs="Times New Roman"/>
          <w:sz w:val="28"/>
          <w:szCs w:val="28"/>
        </w:rPr>
        <w:t>АДМИНИСТРАЦИЯ</w:t>
      </w:r>
      <w:r>
        <w:rPr>
          <w:rFonts w:ascii="Times New Roman" w:hAnsi="Times New Roman" w:cs="Times New Roman"/>
          <w:sz w:val="28"/>
          <w:szCs w:val="28"/>
        </w:rPr>
        <w:t xml:space="preserve"> ЛЕГОСТАЕВСКОГО СЕЛЬСОВЕТА </w:t>
      </w:r>
      <w:r w:rsidRPr="00785B59">
        <w:rPr>
          <w:rFonts w:ascii="Times New Roman" w:hAnsi="Times New Roman" w:cs="Times New Roman"/>
          <w:sz w:val="28"/>
          <w:szCs w:val="28"/>
        </w:rPr>
        <w:t>ИСКИТИМСКОГО РАЙОНА</w:t>
      </w:r>
      <w:r>
        <w:rPr>
          <w:rFonts w:ascii="Times New Roman" w:hAnsi="Times New Roman" w:cs="Times New Roman"/>
          <w:sz w:val="28"/>
          <w:szCs w:val="28"/>
        </w:rPr>
        <w:t xml:space="preserve"> НОВОСИБИРСКОЙ ОБЛАСТИ</w:t>
      </w:r>
    </w:p>
    <w:p w:rsidR="0085792A" w:rsidRPr="00785B59" w:rsidRDefault="0085792A" w:rsidP="0085792A">
      <w:pPr>
        <w:pStyle w:val="ConsPlusTitle"/>
        <w:jc w:val="center"/>
        <w:rPr>
          <w:rFonts w:ascii="Times New Roman" w:hAnsi="Times New Roman" w:cs="Times New Roman"/>
          <w:sz w:val="28"/>
          <w:szCs w:val="28"/>
        </w:rPr>
      </w:pPr>
    </w:p>
    <w:p w:rsidR="0085792A" w:rsidRPr="00785B59" w:rsidRDefault="0085792A" w:rsidP="0085792A">
      <w:pPr>
        <w:pStyle w:val="ConsPlusTitle"/>
        <w:jc w:val="center"/>
        <w:rPr>
          <w:rFonts w:ascii="Times New Roman" w:hAnsi="Times New Roman" w:cs="Times New Roman"/>
          <w:sz w:val="28"/>
          <w:szCs w:val="28"/>
        </w:rPr>
      </w:pPr>
      <w:r w:rsidRPr="00785B59">
        <w:rPr>
          <w:rFonts w:ascii="Times New Roman" w:hAnsi="Times New Roman" w:cs="Times New Roman"/>
          <w:sz w:val="28"/>
          <w:szCs w:val="28"/>
        </w:rPr>
        <w:t>ПОСТАНОВЛЕНИЕ</w:t>
      </w:r>
    </w:p>
    <w:p w:rsidR="0085792A" w:rsidRPr="00785B59" w:rsidRDefault="0085792A" w:rsidP="0085792A">
      <w:pPr>
        <w:pStyle w:val="ConsPlusTitle"/>
        <w:jc w:val="center"/>
        <w:rPr>
          <w:rFonts w:ascii="Times New Roman" w:hAnsi="Times New Roman" w:cs="Times New Roman"/>
          <w:sz w:val="28"/>
          <w:szCs w:val="28"/>
        </w:rPr>
      </w:pPr>
    </w:p>
    <w:p w:rsidR="0085792A" w:rsidRPr="00785B59" w:rsidRDefault="0085792A" w:rsidP="0085792A">
      <w:pPr>
        <w:pStyle w:val="ConsPlusTitle"/>
        <w:jc w:val="center"/>
        <w:rPr>
          <w:rFonts w:ascii="Times New Roman" w:hAnsi="Times New Roman" w:cs="Times New Roman"/>
          <w:sz w:val="28"/>
          <w:szCs w:val="28"/>
        </w:rPr>
      </w:pPr>
    </w:p>
    <w:p w:rsidR="0085792A" w:rsidRPr="00785B59" w:rsidRDefault="0085792A" w:rsidP="0085792A">
      <w:pPr>
        <w:pStyle w:val="ConsPlusTitle"/>
        <w:jc w:val="center"/>
        <w:rPr>
          <w:rFonts w:ascii="Times New Roman" w:hAnsi="Times New Roman" w:cs="Times New Roman"/>
          <w:sz w:val="22"/>
          <w:szCs w:val="22"/>
        </w:rPr>
      </w:pPr>
      <w:r w:rsidRPr="00785B59">
        <w:rPr>
          <w:rFonts w:ascii="Times New Roman" w:hAnsi="Times New Roman" w:cs="Times New Roman"/>
          <w:sz w:val="22"/>
          <w:szCs w:val="22"/>
        </w:rPr>
        <w:t xml:space="preserve">от   </w:t>
      </w:r>
      <w:r>
        <w:rPr>
          <w:rFonts w:ascii="Times New Roman" w:hAnsi="Times New Roman" w:cs="Times New Roman"/>
          <w:sz w:val="22"/>
          <w:szCs w:val="22"/>
        </w:rPr>
        <w:t xml:space="preserve">24.12.2021г. </w:t>
      </w:r>
      <w:r w:rsidRPr="00785B59">
        <w:rPr>
          <w:rFonts w:ascii="Times New Roman" w:hAnsi="Times New Roman" w:cs="Times New Roman"/>
          <w:sz w:val="22"/>
          <w:szCs w:val="22"/>
        </w:rPr>
        <w:t xml:space="preserve">N </w:t>
      </w:r>
      <w:r>
        <w:rPr>
          <w:rFonts w:ascii="Times New Roman" w:hAnsi="Times New Roman" w:cs="Times New Roman"/>
          <w:sz w:val="22"/>
          <w:szCs w:val="22"/>
        </w:rPr>
        <w:t>161</w:t>
      </w:r>
    </w:p>
    <w:p w:rsidR="0085792A" w:rsidRPr="00C71FDC" w:rsidRDefault="0085792A" w:rsidP="0085792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w:t>
      </w:r>
      <w:r w:rsidRPr="00C71FDC">
        <w:rPr>
          <w:rFonts w:ascii="Times New Roman" w:hAnsi="Times New Roman" w:cs="Times New Roman"/>
          <w:b w:val="0"/>
          <w:sz w:val="24"/>
          <w:szCs w:val="24"/>
        </w:rPr>
        <w:t>.</w:t>
      </w:r>
      <w:r>
        <w:rPr>
          <w:rFonts w:ascii="Times New Roman" w:hAnsi="Times New Roman" w:cs="Times New Roman"/>
          <w:b w:val="0"/>
          <w:sz w:val="24"/>
          <w:szCs w:val="24"/>
        </w:rPr>
        <w:t xml:space="preserve"> Легостаево</w:t>
      </w:r>
    </w:p>
    <w:p w:rsidR="0085792A" w:rsidRDefault="0085792A" w:rsidP="0085792A">
      <w:pPr>
        <w:pStyle w:val="ConsPlusTitle"/>
        <w:jc w:val="center"/>
        <w:rPr>
          <w:rFonts w:ascii="Times New Roman" w:hAnsi="Times New Roman" w:cs="Times New Roman"/>
          <w:sz w:val="28"/>
          <w:szCs w:val="28"/>
        </w:rPr>
      </w:pPr>
    </w:p>
    <w:p w:rsidR="0085792A" w:rsidRPr="00785B59" w:rsidRDefault="0085792A" w:rsidP="0085792A">
      <w:pPr>
        <w:pStyle w:val="ConsPlusTitle"/>
        <w:jc w:val="center"/>
        <w:rPr>
          <w:rFonts w:ascii="Times New Roman" w:hAnsi="Times New Roman" w:cs="Times New Roman"/>
          <w:sz w:val="28"/>
          <w:szCs w:val="28"/>
        </w:rPr>
      </w:pPr>
    </w:p>
    <w:p w:rsidR="0085792A" w:rsidRDefault="0085792A" w:rsidP="00D94B03">
      <w:pPr>
        <w:pStyle w:val="ae"/>
        <w:ind w:right="-55"/>
        <w:jc w:val="both"/>
        <w:rPr>
          <w:b/>
          <w:bCs/>
        </w:rPr>
      </w:pPr>
      <w:r w:rsidRPr="00B70525">
        <w:rPr>
          <w:b/>
          <w:bCs/>
        </w:rPr>
        <w:t xml:space="preserve">Об </w:t>
      </w:r>
      <w:r>
        <w:rPr>
          <w:b/>
          <w:bCs/>
        </w:rPr>
        <w:t xml:space="preserve">утверждении Порядка и сроков внесения изменений в перечень главных администраторов доходов бюджета Легостаевского сельсовета Искитимского района Новосибирской области и Порядка внесения изменений в перечень главных администраторов источников финансирования дефицита бюджета Легостаевского сельсовета Искитимского района Новосибирской области  </w:t>
      </w:r>
    </w:p>
    <w:p w:rsidR="0085792A" w:rsidRPr="00B70525" w:rsidRDefault="0085792A" w:rsidP="00D94B03">
      <w:pPr>
        <w:pStyle w:val="ae"/>
        <w:ind w:right="-55"/>
        <w:jc w:val="both"/>
        <w:rPr>
          <w:b/>
          <w:bCs/>
        </w:rPr>
      </w:pPr>
      <w:r w:rsidRPr="00B70525">
        <w:rPr>
          <w:b/>
          <w:bCs/>
        </w:rPr>
        <w:t xml:space="preserve"> </w:t>
      </w:r>
    </w:p>
    <w:p w:rsidR="0085792A" w:rsidRPr="0085792A" w:rsidRDefault="0085792A" w:rsidP="00D94B03">
      <w:pPr>
        <w:pStyle w:val="1f"/>
        <w:ind w:right="-55" w:firstLine="709"/>
        <w:jc w:val="both"/>
        <w:rPr>
          <w:rFonts w:ascii="Times New Roman" w:hAnsi="Times New Roman"/>
          <w:b w:val="0"/>
          <w:sz w:val="28"/>
          <w:szCs w:val="28"/>
        </w:rPr>
      </w:pPr>
      <w:r w:rsidRPr="0085792A">
        <w:rPr>
          <w:rFonts w:ascii="Times New Roman" w:hAnsi="Times New Roman"/>
          <w:b w:val="0"/>
          <w:sz w:val="28"/>
          <w:szCs w:val="28"/>
        </w:rPr>
        <w:t>В соответствии с пунктом 3.2 статьи 160.1 и. и пунктом 4 статьи 160. 2 Бюджетного кодекса Российской Федерации</w:t>
      </w:r>
    </w:p>
    <w:p w:rsidR="0085792A" w:rsidRPr="0085792A" w:rsidRDefault="0085792A" w:rsidP="00D94B03">
      <w:pPr>
        <w:pStyle w:val="1f"/>
        <w:ind w:right="-55" w:firstLine="709"/>
        <w:jc w:val="both"/>
        <w:rPr>
          <w:rFonts w:ascii="Times New Roman" w:hAnsi="Times New Roman"/>
          <w:b w:val="0"/>
          <w:bCs/>
          <w:sz w:val="28"/>
          <w:szCs w:val="28"/>
        </w:rPr>
      </w:pPr>
    </w:p>
    <w:p w:rsidR="0085792A" w:rsidRPr="0085792A" w:rsidRDefault="0085792A" w:rsidP="00D94B03">
      <w:pPr>
        <w:pStyle w:val="1f"/>
        <w:ind w:right="-55"/>
        <w:jc w:val="both"/>
        <w:rPr>
          <w:rFonts w:ascii="Times New Roman" w:hAnsi="Times New Roman"/>
          <w:b w:val="0"/>
          <w:bCs/>
          <w:sz w:val="28"/>
          <w:szCs w:val="28"/>
        </w:rPr>
      </w:pPr>
      <w:r w:rsidRPr="0085792A">
        <w:rPr>
          <w:rFonts w:ascii="Times New Roman" w:hAnsi="Times New Roman"/>
          <w:b w:val="0"/>
          <w:bCs/>
          <w:sz w:val="28"/>
          <w:szCs w:val="28"/>
        </w:rPr>
        <w:t>ПОСТАНОВЛЯЮ:</w:t>
      </w:r>
    </w:p>
    <w:p w:rsidR="0085792A" w:rsidRPr="0085792A" w:rsidRDefault="0085792A" w:rsidP="00D94B03">
      <w:pPr>
        <w:pStyle w:val="1f"/>
        <w:ind w:right="-55"/>
        <w:jc w:val="both"/>
        <w:rPr>
          <w:rFonts w:ascii="Times New Roman" w:hAnsi="Times New Roman"/>
          <w:b w:val="0"/>
          <w:bCs/>
          <w:sz w:val="28"/>
          <w:szCs w:val="28"/>
        </w:rPr>
      </w:pPr>
      <w:r w:rsidRPr="0085792A">
        <w:rPr>
          <w:rFonts w:ascii="Times New Roman" w:hAnsi="Times New Roman"/>
          <w:b w:val="0"/>
          <w:bCs/>
          <w:sz w:val="28"/>
          <w:szCs w:val="28"/>
        </w:rPr>
        <w:t>1.Утвердить - Порядок и сроки внесения изменений в перечень главных администраторов доходов бюджета Легостаевского сельсовета Искитимского района Новосибирской области, согласно Приложению 1.</w:t>
      </w:r>
    </w:p>
    <w:p w:rsidR="0085792A" w:rsidRPr="0085792A" w:rsidRDefault="0085792A" w:rsidP="00D94B03">
      <w:pPr>
        <w:pStyle w:val="1f"/>
        <w:ind w:right="-55"/>
        <w:jc w:val="both"/>
        <w:rPr>
          <w:rFonts w:ascii="Times New Roman" w:hAnsi="Times New Roman"/>
          <w:b w:val="0"/>
          <w:bCs/>
          <w:sz w:val="28"/>
          <w:szCs w:val="28"/>
        </w:rPr>
      </w:pPr>
      <w:r w:rsidRPr="0085792A">
        <w:rPr>
          <w:rFonts w:ascii="Times New Roman" w:hAnsi="Times New Roman"/>
          <w:b w:val="0"/>
          <w:bCs/>
          <w:sz w:val="28"/>
          <w:szCs w:val="28"/>
        </w:rPr>
        <w:t>2. Утвердить - Порядок внесения изменений в перечень главных администраторов источников финансирования дефицита бюджета Легостаевского сельсовета Искитимского района Новосибирской области, согласно Приложению 2.</w:t>
      </w:r>
    </w:p>
    <w:p w:rsidR="0085792A" w:rsidRPr="0085792A" w:rsidRDefault="0085792A" w:rsidP="00D94B03">
      <w:pPr>
        <w:pStyle w:val="1f"/>
        <w:tabs>
          <w:tab w:val="left" w:pos="0"/>
          <w:tab w:val="left" w:pos="851"/>
          <w:tab w:val="left" w:pos="993"/>
          <w:tab w:val="left" w:pos="1560"/>
        </w:tabs>
        <w:ind w:right="-55"/>
        <w:jc w:val="both"/>
        <w:rPr>
          <w:rFonts w:ascii="Times New Roman" w:hAnsi="Times New Roman"/>
          <w:b w:val="0"/>
          <w:bCs/>
          <w:sz w:val="28"/>
          <w:szCs w:val="28"/>
        </w:rPr>
      </w:pPr>
      <w:r w:rsidRPr="0085792A">
        <w:rPr>
          <w:rFonts w:ascii="Times New Roman" w:hAnsi="Times New Roman"/>
          <w:b w:val="0"/>
          <w:bCs/>
          <w:sz w:val="28"/>
          <w:szCs w:val="28"/>
        </w:rPr>
        <w:t>3. Настоящее постановление вступает в силу с 01.01.2022.</w:t>
      </w:r>
    </w:p>
    <w:p w:rsidR="0085792A" w:rsidRPr="0085792A" w:rsidRDefault="0085792A" w:rsidP="00D94B03">
      <w:pPr>
        <w:pStyle w:val="1f"/>
        <w:tabs>
          <w:tab w:val="left" w:pos="0"/>
          <w:tab w:val="left" w:pos="851"/>
          <w:tab w:val="left" w:pos="993"/>
          <w:tab w:val="left" w:pos="1560"/>
        </w:tabs>
        <w:ind w:right="-55"/>
        <w:jc w:val="both"/>
        <w:rPr>
          <w:rFonts w:ascii="Times New Roman" w:hAnsi="Times New Roman"/>
          <w:b w:val="0"/>
          <w:sz w:val="28"/>
          <w:szCs w:val="28"/>
        </w:rPr>
      </w:pPr>
      <w:r w:rsidRPr="0085792A">
        <w:rPr>
          <w:rFonts w:ascii="Times New Roman" w:hAnsi="Times New Roman"/>
          <w:b w:val="0"/>
          <w:sz w:val="28"/>
          <w:szCs w:val="28"/>
        </w:rPr>
        <w:t>4. Настоящее постановление опубликовать в «Полезная газета</w:t>
      </w:r>
      <w:r w:rsidRPr="0085792A">
        <w:rPr>
          <w:rFonts w:ascii="Times New Roman" w:hAnsi="Times New Roman"/>
          <w:sz w:val="28"/>
          <w:szCs w:val="28"/>
        </w:rPr>
        <w:t xml:space="preserve">» </w:t>
      </w:r>
      <w:r w:rsidRPr="0085792A">
        <w:rPr>
          <w:rFonts w:ascii="Times New Roman" w:hAnsi="Times New Roman"/>
          <w:b w:val="0"/>
          <w:sz w:val="28"/>
          <w:szCs w:val="28"/>
        </w:rPr>
        <w:t xml:space="preserve">и разместить на официальном сайте администрации </w:t>
      </w:r>
      <w:r w:rsidRPr="0085792A">
        <w:rPr>
          <w:rFonts w:ascii="Times New Roman" w:hAnsi="Times New Roman"/>
          <w:b w:val="0"/>
          <w:bCs/>
          <w:sz w:val="28"/>
          <w:szCs w:val="28"/>
        </w:rPr>
        <w:t>Легостаевского</w:t>
      </w:r>
      <w:r w:rsidRPr="0085792A">
        <w:rPr>
          <w:rFonts w:ascii="Times New Roman" w:hAnsi="Times New Roman"/>
          <w:b w:val="0"/>
          <w:sz w:val="28"/>
          <w:szCs w:val="28"/>
        </w:rPr>
        <w:t xml:space="preserve"> сельсовета Искитимского района Новосибирской области.</w:t>
      </w:r>
    </w:p>
    <w:p w:rsidR="0085792A" w:rsidRDefault="0085792A" w:rsidP="00D94B03">
      <w:pPr>
        <w:tabs>
          <w:tab w:val="left" w:pos="0"/>
          <w:tab w:val="left" w:pos="993"/>
        </w:tabs>
        <w:rPr>
          <w:sz w:val="28"/>
          <w:szCs w:val="28"/>
        </w:rPr>
      </w:pPr>
    </w:p>
    <w:p w:rsidR="0085792A" w:rsidRDefault="0085792A" w:rsidP="0085792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w:t>
      </w:r>
      <w:r w:rsidRPr="00785B59">
        <w:rPr>
          <w:rFonts w:ascii="Times New Roman" w:hAnsi="Times New Roman" w:cs="Times New Roman"/>
          <w:sz w:val="28"/>
          <w:szCs w:val="28"/>
        </w:rPr>
        <w:t>лав</w:t>
      </w:r>
      <w:r>
        <w:rPr>
          <w:rFonts w:ascii="Times New Roman" w:hAnsi="Times New Roman" w:cs="Times New Roman"/>
          <w:sz w:val="28"/>
          <w:szCs w:val="28"/>
        </w:rPr>
        <w:t>а</w:t>
      </w:r>
      <w:r w:rsidRPr="00785B59">
        <w:rPr>
          <w:rFonts w:ascii="Times New Roman" w:hAnsi="Times New Roman" w:cs="Times New Roman"/>
          <w:sz w:val="28"/>
          <w:szCs w:val="28"/>
        </w:rPr>
        <w:t xml:space="preserve"> </w:t>
      </w:r>
      <w:r>
        <w:rPr>
          <w:rFonts w:ascii="Times New Roman" w:hAnsi="Times New Roman" w:cs="Times New Roman"/>
          <w:sz w:val="28"/>
          <w:szCs w:val="28"/>
        </w:rPr>
        <w:t>администрации Легостаевского</w:t>
      </w:r>
    </w:p>
    <w:p w:rsidR="0085792A" w:rsidRDefault="0085792A" w:rsidP="0085792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сельсовета Искитимского района                                          Е.А. Загоскина</w:t>
      </w:r>
    </w:p>
    <w:p w:rsidR="00D94B03" w:rsidRPr="00D94B03" w:rsidRDefault="0085792A" w:rsidP="00D94B0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Новосибирской области</w:t>
      </w:r>
      <w:r w:rsidRPr="00785B59">
        <w:rPr>
          <w:rFonts w:ascii="Times New Roman" w:hAnsi="Times New Roman" w:cs="Times New Roman"/>
          <w:sz w:val="28"/>
          <w:szCs w:val="28"/>
        </w:rPr>
        <w:t xml:space="preserve">                               </w:t>
      </w:r>
      <w:r w:rsidR="00D94B03">
        <w:rPr>
          <w:rFonts w:ascii="Times New Roman" w:hAnsi="Times New Roman" w:cs="Times New Roman"/>
          <w:sz w:val="28"/>
          <w:szCs w:val="28"/>
        </w:rPr>
        <w:t xml:space="preserve">                             </w:t>
      </w:r>
    </w:p>
    <w:p w:rsidR="00D94B03" w:rsidRPr="00D94B03" w:rsidRDefault="00D94B03" w:rsidP="00D94B03">
      <w:pPr>
        <w:autoSpaceDE w:val="0"/>
        <w:autoSpaceDN w:val="0"/>
        <w:adjustRightInd w:val="0"/>
        <w:ind w:left="7788"/>
        <w:jc w:val="center"/>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lastRenderedPageBreak/>
        <w:t>Приложение 1</w:t>
      </w:r>
    </w:p>
    <w:p w:rsidR="00D94B03" w:rsidRPr="00D94B03" w:rsidRDefault="00D94B03" w:rsidP="00D94B03">
      <w:pPr>
        <w:autoSpaceDE w:val="0"/>
        <w:autoSpaceDN w:val="0"/>
        <w:adjustRightInd w:val="0"/>
        <w:jc w:val="right"/>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 xml:space="preserve">к постановлению администрации </w:t>
      </w:r>
    </w:p>
    <w:p w:rsidR="00D94B03" w:rsidRPr="00D94B03" w:rsidRDefault="00D94B03" w:rsidP="00D94B03">
      <w:pPr>
        <w:autoSpaceDE w:val="0"/>
        <w:autoSpaceDN w:val="0"/>
        <w:adjustRightInd w:val="0"/>
        <w:jc w:val="right"/>
        <w:rPr>
          <w:rFonts w:ascii="TimesNewRomanPSMT" w:hAnsi="TimesNewRomanPSMT" w:cs="TimesNewRomanPSMT"/>
          <w:color w:val="auto"/>
          <w:kern w:val="0"/>
          <w:sz w:val="28"/>
          <w:szCs w:val="28"/>
        </w:rPr>
      </w:pP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w:t>
      </w:r>
    </w:p>
    <w:p w:rsidR="00D94B03" w:rsidRPr="00D94B03" w:rsidRDefault="00D94B03" w:rsidP="00D94B03">
      <w:pPr>
        <w:autoSpaceDE w:val="0"/>
        <w:autoSpaceDN w:val="0"/>
        <w:adjustRightInd w:val="0"/>
        <w:jc w:val="right"/>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 xml:space="preserve">Новосибирской области   </w:t>
      </w:r>
    </w:p>
    <w:p w:rsidR="00D94B03" w:rsidRPr="00D94B03" w:rsidRDefault="00D94B03" w:rsidP="00D94B03">
      <w:pPr>
        <w:autoSpaceDE w:val="0"/>
        <w:autoSpaceDN w:val="0"/>
        <w:adjustRightInd w:val="0"/>
        <w:jc w:val="center"/>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 xml:space="preserve">                                                                                          от 24 декабря 2022г. № 161</w:t>
      </w:r>
    </w:p>
    <w:p w:rsidR="00D94B03" w:rsidRPr="00D94B03" w:rsidRDefault="00D94B03" w:rsidP="00D94B03">
      <w:pPr>
        <w:autoSpaceDE w:val="0"/>
        <w:autoSpaceDN w:val="0"/>
        <w:adjustRightInd w:val="0"/>
        <w:rPr>
          <w:rFonts w:ascii="TimesNewRomanPSMT" w:hAnsi="TimesNewRomanPSMT" w:cs="TimesNewRomanPSMT"/>
          <w:color w:val="auto"/>
          <w:kern w:val="0"/>
          <w:sz w:val="28"/>
          <w:szCs w:val="28"/>
        </w:rPr>
      </w:pPr>
    </w:p>
    <w:p w:rsidR="00D94B03" w:rsidRPr="00D94B03" w:rsidRDefault="00D94B03" w:rsidP="00D94B03">
      <w:pPr>
        <w:autoSpaceDE w:val="0"/>
        <w:autoSpaceDN w:val="0"/>
        <w:adjustRightInd w:val="0"/>
        <w:jc w:val="center"/>
        <w:rPr>
          <w:b/>
          <w:bCs/>
          <w:color w:val="auto"/>
          <w:kern w:val="0"/>
          <w:sz w:val="28"/>
          <w:szCs w:val="28"/>
        </w:rPr>
      </w:pPr>
      <w:r w:rsidRPr="00D94B03">
        <w:rPr>
          <w:b/>
          <w:bCs/>
          <w:color w:val="auto"/>
          <w:kern w:val="0"/>
          <w:sz w:val="28"/>
          <w:szCs w:val="28"/>
        </w:rPr>
        <w:t>Порядок и сроки внесения изменений в перечень главных администраторов доходов бюджета Легостаевского сельсовета Искитимского района Новосибирской области</w:t>
      </w:r>
    </w:p>
    <w:p w:rsidR="00D94B03" w:rsidRPr="00D94B03" w:rsidRDefault="00D94B03" w:rsidP="00D94B03">
      <w:pPr>
        <w:autoSpaceDE w:val="0"/>
        <w:autoSpaceDN w:val="0"/>
        <w:adjustRightInd w:val="0"/>
        <w:rPr>
          <w:rFonts w:ascii="TimesNewRomanPSMT" w:hAnsi="TimesNewRomanPSMT" w:cs="TimesNewRomanPSMT"/>
          <w:color w:val="auto"/>
          <w:kern w:val="0"/>
          <w:sz w:val="28"/>
          <w:szCs w:val="28"/>
        </w:rPr>
      </w:pPr>
    </w:p>
    <w:p w:rsidR="00D94B03" w:rsidRPr="00D94B03" w:rsidRDefault="00D94B03" w:rsidP="00D94B03">
      <w:pPr>
        <w:numPr>
          <w:ilvl w:val="0"/>
          <w:numId w:val="38"/>
        </w:numPr>
        <w:autoSpaceDE w:val="0"/>
        <w:autoSpaceDN w:val="0"/>
        <w:adjustRightInd w:val="0"/>
        <w:jc w:val="both"/>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фонда обязательного медицинского страхования, местного бюджета, утвержденных Постановлением Правительства Российской Федерации от 16.09.2021г. №1569 и определяет порядок и сроки внесения изменений в перечень главных администраторов доходов бюджета Легостаевского сельсовета Искитимского района Новосибирской области.</w:t>
      </w:r>
    </w:p>
    <w:p w:rsidR="00D94B03" w:rsidRPr="00D94B03" w:rsidRDefault="00D94B03" w:rsidP="00D94B03">
      <w:pPr>
        <w:autoSpaceDE w:val="0"/>
        <w:autoSpaceDN w:val="0"/>
        <w:adjustRightInd w:val="0"/>
        <w:ind w:left="750"/>
        <w:jc w:val="both"/>
        <w:rPr>
          <w:rFonts w:ascii="TimesNewRomanPSMT" w:hAnsi="TimesNewRomanPSMT" w:cs="TimesNewRomanPSMT"/>
          <w:color w:val="auto"/>
          <w:kern w:val="0"/>
          <w:sz w:val="28"/>
          <w:szCs w:val="28"/>
        </w:rPr>
      </w:pPr>
    </w:p>
    <w:p w:rsidR="00D94B03" w:rsidRPr="00D94B03" w:rsidRDefault="00D94B03" w:rsidP="00D94B03">
      <w:pPr>
        <w:numPr>
          <w:ilvl w:val="0"/>
          <w:numId w:val="38"/>
        </w:numPr>
        <w:autoSpaceDE w:val="0"/>
        <w:autoSpaceDN w:val="0"/>
        <w:adjustRightInd w:val="0"/>
        <w:jc w:val="both"/>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 xml:space="preserve">Перечень главных администраторов доходов бюджета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утверждается Постановлением администрации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w:t>
      </w:r>
    </w:p>
    <w:p w:rsidR="00D94B03" w:rsidRPr="00D94B03" w:rsidRDefault="00D94B03" w:rsidP="00D94B03">
      <w:pPr>
        <w:ind w:left="708"/>
        <w:rPr>
          <w:rFonts w:ascii="TimesNewRomanPSMT" w:hAnsi="TimesNewRomanPSMT" w:cs="TimesNewRomanPSMT"/>
          <w:color w:val="auto"/>
          <w:kern w:val="0"/>
          <w:sz w:val="28"/>
          <w:szCs w:val="28"/>
        </w:rPr>
      </w:pPr>
    </w:p>
    <w:p w:rsidR="00D94B03" w:rsidRPr="00D94B03" w:rsidRDefault="00D94B03" w:rsidP="00D94B03">
      <w:pPr>
        <w:numPr>
          <w:ilvl w:val="0"/>
          <w:numId w:val="38"/>
        </w:numPr>
        <w:autoSpaceDE w:val="0"/>
        <w:autoSpaceDN w:val="0"/>
        <w:adjustRightInd w:val="0"/>
        <w:jc w:val="both"/>
        <w:rPr>
          <w:rFonts w:ascii="TimesNewRomanPSMT" w:hAnsi="TimesNewRomanPSMT" w:cs="TimesNewRomanPSMT"/>
          <w:color w:val="auto"/>
          <w:kern w:val="0"/>
          <w:sz w:val="28"/>
          <w:szCs w:val="28"/>
        </w:rPr>
      </w:pPr>
      <w:r w:rsidRPr="00D94B03">
        <w:rPr>
          <w:rFonts w:ascii="TimesNewRomanPSMT" w:hAnsi="TimesNewRomanPSMT" w:cs="TimesNewRomanPSMT"/>
          <w:color w:val="auto"/>
          <w:kern w:val="0"/>
          <w:sz w:val="28"/>
          <w:szCs w:val="28"/>
        </w:rPr>
        <w:t xml:space="preserve">В случаях внесения изменений в нормативные правовые акты Российской Федерации, Новосибирской области,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в части изменения состава и (или) функций главных администраторов доходов бюджета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а также принципов назначения и присвоения структуры кодов классификации доходов бюджета в перечень главных администраторов доходов бюджета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закрепление видов (подвидов) доходов бюджета за главными администраторами доходов бюджета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не позднее 30 календарных дней со дня внесения изменений, администрацией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 разрабатывается проект Постановления о внесении изменений в перечень главных администраторов доходов бюджета </w:t>
      </w:r>
      <w:r w:rsidRPr="00D94B03">
        <w:rPr>
          <w:bCs/>
          <w:color w:val="auto"/>
          <w:kern w:val="0"/>
          <w:sz w:val="28"/>
          <w:szCs w:val="28"/>
        </w:rPr>
        <w:t>Легостаевского</w:t>
      </w:r>
      <w:r w:rsidRPr="00D94B03">
        <w:rPr>
          <w:rFonts w:ascii="TimesNewRomanPSMT" w:hAnsi="TimesNewRomanPSMT" w:cs="TimesNewRomanPSMT"/>
          <w:color w:val="auto"/>
          <w:kern w:val="0"/>
          <w:sz w:val="28"/>
          <w:szCs w:val="28"/>
        </w:rPr>
        <w:t xml:space="preserve"> сельсовета Искитимского района Новосибирской области</w:t>
      </w:r>
    </w:p>
    <w:p w:rsidR="00D94B03" w:rsidRDefault="00D94B03" w:rsidP="00D94B03">
      <w:pPr>
        <w:pStyle w:val="a4"/>
        <w:widowControl w:val="0"/>
      </w:pPr>
    </w:p>
    <w:p w:rsidR="00D94B03" w:rsidRPr="00A02AA2" w:rsidRDefault="00D94B03" w:rsidP="00D94B03">
      <w:pPr>
        <w:autoSpaceDE w:val="0"/>
        <w:autoSpaceDN w:val="0"/>
        <w:adjustRightInd w:val="0"/>
        <w:jc w:val="right"/>
        <w:rPr>
          <w:sz w:val="28"/>
          <w:szCs w:val="28"/>
        </w:rPr>
      </w:pPr>
      <w:r w:rsidRPr="00A02AA2">
        <w:rPr>
          <w:sz w:val="28"/>
          <w:szCs w:val="28"/>
        </w:rPr>
        <w:t>Приложение</w:t>
      </w:r>
      <w:r>
        <w:rPr>
          <w:sz w:val="28"/>
          <w:szCs w:val="28"/>
        </w:rPr>
        <w:t xml:space="preserve"> 2</w:t>
      </w:r>
    </w:p>
    <w:p w:rsidR="00D94B03" w:rsidRPr="00A02AA2" w:rsidRDefault="00D94B03" w:rsidP="00D94B03">
      <w:pPr>
        <w:autoSpaceDE w:val="0"/>
        <w:autoSpaceDN w:val="0"/>
        <w:adjustRightInd w:val="0"/>
        <w:jc w:val="right"/>
        <w:rPr>
          <w:sz w:val="28"/>
          <w:szCs w:val="28"/>
        </w:rPr>
      </w:pPr>
      <w:r w:rsidRPr="00A02AA2">
        <w:rPr>
          <w:sz w:val="28"/>
          <w:szCs w:val="28"/>
        </w:rPr>
        <w:t>к постановлению администрации</w:t>
      </w:r>
    </w:p>
    <w:p w:rsidR="00D94B03" w:rsidRDefault="00D94B03" w:rsidP="00D94B03">
      <w:pPr>
        <w:autoSpaceDE w:val="0"/>
        <w:autoSpaceDN w:val="0"/>
        <w:adjustRightInd w:val="0"/>
        <w:jc w:val="right"/>
        <w:rPr>
          <w:sz w:val="28"/>
          <w:szCs w:val="28"/>
        </w:rPr>
      </w:pPr>
      <w:r>
        <w:rPr>
          <w:bCs/>
          <w:sz w:val="28"/>
          <w:szCs w:val="28"/>
        </w:rPr>
        <w:t xml:space="preserve">Легостаевского </w:t>
      </w:r>
      <w:r>
        <w:rPr>
          <w:sz w:val="28"/>
          <w:szCs w:val="28"/>
        </w:rPr>
        <w:t xml:space="preserve">сельсовета </w:t>
      </w:r>
      <w:r w:rsidRPr="00A02AA2">
        <w:rPr>
          <w:sz w:val="28"/>
          <w:szCs w:val="28"/>
        </w:rPr>
        <w:t>Искитимского района</w:t>
      </w:r>
    </w:p>
    <w:p w:rsidR="00D94B03" w:rsidRPr="00A02AA2" w:rsidRDefault="00D94B03" w:rsidP="00D94B03">
      <w:pPr>
        <w:autoSpaceDE w:val="0"/>
        <w:autoSpaceDN w:val="0"/>
        <w:adjustRightInd w:val="0"/>
        <w:jc w:val="right"/>
        <w:rPr>
          <w:sz w:val="28"/>
          <w:szCs w:val="28"/>
        </w:rPr>
      </w:pPr>
      <w:r>
        <w:rPr>
          <w:sz w:val="28"/>
          <w:szCs w:val="28"/>
        </w:rPr>
        <w:t>Новосибирской области</w:t>
      </w:r>
    </w:p>
    <w:p w:rsidR="00D94B03" w:rsidRPr="00A02AA2" w:rsidRDefault="00D94B03" w:rsidP="00D94B03">
      <w:pPr>
        <w:autoSpaceDE w:val="0"/>
        <w:autoSpaceDN w:val="0"/>
        <w:adjustRightInd w:val="0"/>
        <w:jc w:val="right"/>
        <w:rPr>
          <w:sz w:val="28"/>
          <w:szCs w:val="28"/>
        </w:rPr>
      </w:pPr>
      <w:r w:rsidRPr="00A02AA2">
        <w:rPr>
          <w:sz w:val="28"/>
          <w:szCs w:val="28"/>
        </w:rPr>
        <w:t xml:space="preserve">от </w:t>
      </w:r>
      <w:r>
        <w:rPr>
          <w:sz w:val="28"/>
          <w:szCs w:val="28"/>
        </w:rPr>
        <w:t>24 декабря 2021г.</w:t>
      </w:r>
      <w:r w:rsidRPr="00A02AA2">
        <w:rPr>
          <w:sz w:val="28"/>
          <w:szCs w:val="28"/>
        </w:rPr>
        <w:t xml:space="preserve">  №</w:t>
      </w:r>
      <w:r>
        <w:rPr>
          <w:sz w:val="28"/>
          <w:szCs w:val="28"/>
        </w:rPr>
        <w:t>161</w:t>
      </w:r>
    </w:p>
    <w:p w:rsidR="00D94B03" w:rsidRDefault="00D94B03" w:rsidP="00D94B03">
      <w:pPr>
        <w:autoSpaceDE w:val="0"/>
        <w:autoSpaceDN w:val="0"/>
        <w:adjustRightInd w:val="0"/>
        <w:jc w:val="center"/>
        <w:rPr>
          <w:b/>
          <w:sz w:val="28"/>
          <w:szCs w:val="28"/>
        </w:rPr>
      </w:pPr>
    </w:p>
    <w:p w:rsidR="00D94B03" w:rsidRPr="00A02AA2" w:rsidRDefault="00D94B03" w:rsidP="00D94B03">
      <w:pPr>
        <w:autoSpaceDE w:val="0"/>
        <w:autoSpaceDN w:val="0"/>
        <w:adjustRightInd w:val="0"/>
        <w:jc w:val="center"/>
        <w:rPr>
          <w:b/>
          <w:sz w:val="28"/>
          <w:szCs w:val="28"/>
        </w:rPr>
      </w:pPr>
      <w:r w:rsidRPr="00A02AA2">
        <w:rPr>
          <w:b/>
          <w:sz w:val="28"/>
          <w:szCs w:val="28"/>
        </w:rPr>
        <w:t xml:space="preserve">Порядок внесения изменений в перечень главных администраторов источников финансирования дефицита бюджета </w:t>
      </w:r>
      <w:r w:rsidRPr="005B4F60">
        <w:rPr>
          <w:b/>
          <w:bCs/>
          <w:sz w:val="28"/>
          <w:szCs w:val="28"/>
        </w:rPr>
        <w:t>Легостаевского</w:t>
      </w:r>
      <w:r>
        <w:rPr>
          <w:sz w:val="28"/>
          <w:szCs w:val="28"/>
        </w:rPr>
        <w:t xml:space="preserve"> </w:t>
      </w:r>
      <w:r w:rsidRPr="001B75C6">
        <w:rPr>
          <w:b/>
          <w:sz w:val="28"/>
          <w:szCs w:val="28"/>
        </w:rPr>
        <w:t xml:space="preserve">сельсовета </w:t>
      </w:r>
      <w:r w:rsidRPr="00A02AA2">
        <w:rPr>
          <w:b/>
          <w:sz w:val="28"/>
          <w:szCs w:val="28"/>
        </w:rPr>
        <w:t>Искитим</w:t>
      </w:r>
      <w:r>
        <w:rPr>
          <w:b/>
          <w:sz w:val="28"/>
          <w:szCs w:val="28"/>
        </w:rPr>
        <w:t>ского района</w:t>
      </w:r>
      <w:r w:rsidRPr="00A02AA2">
        <w:rPr>
          <w:b/>
          <w:sz w:val="28"/>
          <w:szCs w:val="28"/>
        </w:rPr>
        <w:t xml:space="preserve"> Новосибирской области</w:t>
      </w:r>
    </w:p>
    <w:p w:rsidR="00D94B03" w:rsidRPr="00D9714F" w:rsidRDefault="00D94B03" w:rsidP="00D94B03">
      <w:pPr>
        <w:autoSpaceDE w:val="0"/>
        <w:autoSpaceDN w:val="0"/>
        <w:adjustRightInd w:val="0"/>
        <w:jc w:val="center"/>
        <w:rPr>
          <w:bCs/>
          <w:sz w:val="28"/>
          <w:szCs w:val="28"/>
        </w:rPr>
      </w:pPr>
    </w:p>
    <w:p w:rsidR="00D94B03" w:rsidRPr="00D9714F" w:rsidRDefault="00D94B03" w:rsidP="00D94B03">
      <w:pPr>
        <w:pStyle w:val="ConsPlusTitle"/>
        <w:ind w:firstLine="708"/>
        <w:jc w:val="both"/>
        <w:rPr>
          <w:rFonts w:ascii="Times New Roman" w:hAnsi="Times New Roman" w:cs="Times New Roman"/>
          <w:b w:val="0"/>
          <w:sz w:val="28"/>
          <w:szCs w:val="28"/>
        </w:rPr>
      </w:pPr>
      <w:r w:rsidRPr="00D9714F">
        <w:rPr>
          <w:rFonts w:ascii="Times New Roman" w:hAnsi="Times New Roman" w:cs="Times New Roman"/>
          <w:b w:val="0"/>
          <w:sz w:val="28"/>
          <w:szCs w:val="28"/>
        </w:rPr>
        <w:t>1. Настоящий Порядок разра</w:t>
      </w:r>
      <w:r>
        <w:rPr>
          <w:rFonts w:ascii="Times New Roman" w:hAnsi="Times New Roman" w:cs="Times New Roman"/>
          <w:b w:val="0"/>
          <w:sz w:val="28"/>
          <w:szCs w:val="28"/>
        </w:rPr>
        <w:t xml:space="preserve">ботан в соответствии </w:t>
      </w:r>
      <w:r w:rsidRPr="00FA16E7">
        <w:rPr>
          <w:rFonts w:ascii="Times New Roman" w:hAnsi="Times New Roman" w:cs="Times New Roman"/>
          <w:b w:val="0"/>
          <w:sz w:val="28"/>
          <w:szCs w:val="28"/>
        </w:rPr>
        <w:t>с пунктом 8 общих требований</w:t>
      </w:r>
      <w:r>
        <w:rPr>
          <w:rFonts w:ascii="Times New Roman" w:hAnsi="Times New Roman" w:cs="Times New Roman"/>
          <w:b w:val="0"/>
          <w:sz w:val="28"/>
          <w:szCs w:val="28"/>
        </w:rPr>
        <w:t xml:space="preserve"> </w:t>
      </w:r>
      <w:r w:rsidRPr="00FA16E7">
        <w:rPr>
          <w:rFonts w:ascii="Times New Roman" w:hAnsi="Times New Roman" w:cs="Times New Roman"/>
          <w:b w:val="0"/>
          <w:sz w:val="28"/>
          <w:szCs w:val="28"/>
        </w:rPr>
        <w:t>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w:t>
      </w:r>
      <w:r>
        <w:rPr>
          <w:rFonts w:ascii="Times New Roman" w:hAnsi="Times New Roman" w:cs="Times New Roman"/>
          <w:b w:val="0"/>
          <w:sz w:val="28"/>
          <w:szCs w:val="28"/>
        </w:rPr>
        <w:t>о страхования, местного бюджета</w:t>
      </w:r>
      <w:r w:rsidRPr="00FA16E7">
        <w:rPr>
          <w:rFonts w:ascii="Times New Roman" w:hAnsi="Times New Roman" w:cs="Times New Roman"/>
          <w:b w:val="0"/>
          <w:sz w:val="28"/>
          <w:szCs w:val="28"/>
        </w:rPr>
        <w:t>, утвержденных постановлением Правительства Российской Федерации от</w:t>
      </w:r>
      <w:r>
        <w:rPr>
          <w:rFonts w:ascii="Times New Roman" w:hAnsi="Times New Roman" w:cs="Times New Roman"/>
          <w:b w:val="0"/>
          <w:sz w:val="28"/>
          <w:szCs w:val="28"/>
        </w:rPr>
        <w:t xml:space="preserve"> 16 сентября 2021 года № 1568, </w:t>
      </w:r>
      <w:r w:rsidRPr="00D9714F">
        <w:rPr>
          <w:rFonts w:ascii="Times New Roman" w:hAnsi="Times New Roman" w:cs="Times New Roman"/>
          <w:b w:val="0"/>
          <w:sz w:val="28"/>
          <w:szCs w:val="28"/>
        </w:rPr>
        <w:t xml:space="preserve"> и определяет механизм и сроки внесения изменений в перечень главных администраторов </w:t>
      </w:r>
      <w:r>
        <w:rPr>
          <w:rFonts w:ascii="Times New Roman" w:hAnsi="Times New Roman" w:cs="Times New Roman"/>
          <w:b w:val="0"/>
          <w:sz w:val="28"/>
          <w:szCs w:val="28"/>
        </w:rPr>
        <w:t xml:space="preserve">источников финансирования дефицита бюджета </w:t>
      </w:r>
      <w:r w:rsidRPr="005B4F60">
        <w:rPr>
          <w:rFonts w:ascii="Times New Roman" w:hAnsi="Times New Roman" w:cs="Times New Roman"/>
          <w:b w:val="0"/>
          <w:sz w:val="28"/>
          <w:szCs w:val="28"/>
        </w:rPr>
        <w:t>Легостаевского</w:t>
      </w:r>
      <w:r>
        <w:rPr>
          <w:sz w:val="28"/>
          <w:szCs w:val="28"/>
        </w:rPr>
        <w:t xml:space="preserve"> </w:t>
      </w:r>
      <w:r w:rsidRPr="001B75C6">
        <w:rPr>
          <w:rFonts w:ascii="Times New Roman" w:hAnsi="Times New Roman" w:cs="Times New Roman"/>
          <w:b w:val="0"/>
          <w:sz w:val="28"/>
          <w:szCs w:val="28"/>
        </w:rPr>
        <w:t>сельсовета</w:t>
      </w:r>
      <w:r>
        <w:rPr>
          <w:rFonts w:ascii="Times New Roman" w:hAnsi="Times New Roman" w:cs="Times New Roman"/>
          <w:b w:val="0"/>
          <w:sz w:val="28"/>
          <w:szCs w:val="28"/>
        </w:rPr>
        <w:t xml:space="preserve"> Искитимского района Новосибирской </w:t>
      </w:r>
      <w:r w:rsidRPr="00D379CC">
        <w:rPr>
          <w:rFonts w:ascii="Times New Roman" w:hAnsi="Times New Roman" w:cs="Times New Roman"/>
          <w:b w:val="0"/>
          <w:sz w:val="28"/>
          <w:szCs w:val="28"/>
        </w:rPr>
        <w:t>области.</w:t>
      </w:r>
    </w:p>
    <w:p w:rsidR="00D94B03" w:rsidRPr="0081389B" w:rsidRDefault="00D94B03" w:rsidP="00D94B03">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2</w:t>
      </w:r>
      <w:r w:rsidRPr="002006A3">
        <w:rPr>
          <w:rFonts w:ascii="Times New Roman" w:hAnsi="Times New Roman"/>
          <w:sz w:val="28"/>
          <w:szCs w:val="28"/>
        </w:rPr>
        <w:t>. В случаях изменения состава и (или) функций главных администраторов</w:t>
      </w:r>
      <w:r>
        <w:rPr>
          <w:rFonts w:ascii="Times New Roman" w:hAnsi="Times New Roman"/>
          <w:sz w:val="28"/>
          <w:szCs w:val="28"/>
        </w:rPr>
        <w:t xml:space="preserve"> источников финансирования дефицита бюджета </w:t>
      </w:r>
      <w:r w:rsidRPr="005B4F60">
        <w:rPr>
          <w:rFonts w:ascii="Times New Roman" w:hAnsi="Times New Roman"/>
          <w:sz w:val="28"/>
          <w:szCs w:val="28"/>
        </w:rPr>
        <w:t>Легостаевского</w:t>
      </w:r>
      <w:r>
        <w:rPr>
          <w:sz w:val="28"/>
          <w:szCs w:val="28"/>
        </w:rPr>
        <w:t xml:space="preserve"> </w:t>
      </w:r>
      <w:r w:rsidRPr="001B75C6">
        <w:rPr>
          <w:rFonts w:ascii="Times New Roman" w:hAnsi="Times New Roman"/>
          <w:sz w:val="28"/>
          <w:szCs w:val="28"/>
        </w:rPr>
        <w:t>сельсовета</w:t>
      </w:r>
      <w:r>
        <w:rPr>
          <w:rFonts w:ascii="Times New Roman" w:hAnsi="Times New Roman"/>
          <w:sz w:val="28"/>
          <w:szCs w:val="28"/>
        </w:rPr>
        <w:t xml:space="preserve"> </w:t>
      </w:r>
      <w:r>
        <w:rPr>
          <w:rFonts w:ascii="TimesNewRomanPSMT" w:hAnsi="TimesNewRomanPSMT" w:cs="TimesNewRomanPSMT"/>
          <w:sz w:val="28"/>
          <w:szCs w:val="28"/>
        </w:rPr>
        <w:t>Искитимского района Новосибирской области</w:t>
      </w:r>
      <w:r w:rsidRPr="002006A3">
        <w:rPr>
          <w:rFonts w:ascii="Times New Roman" w:hAnsi="Times New Roman"/>
          <w:sz w:val="28"/>
          <w:szCs w:val="28"/>
        </w:rPr>
        <w:t xml:space="preserve">, а также изменения принципов назначения и присвоения структуры кодов классификации </w:t>
      </w:r>
      <w:r>
        <w:rPr>
          <w:rFonts w:ascii="Times New Roman" w:hAnsi="Times New Roman"/>
          <w:sz w:val="28"/>
          <w:szCs w:val="28"/>
        </w:rPr>
        <w:t xml:space="preserve">источников финансирования дефицита </w:t>
      </w:r>
      <w:r w:rsidRPr="002006A3">
        <w:rPr>
          <w:rFonts w:ascii="Times New Roman" w:hAnsi="Times New Roman"/>
          <w:sz w:val="28"/>
          <w:szCs w:val="28"/>
        </w:rPr>
        <w:t>бюджета изменения</w:t>
      </w:r>
      <w:r>
        <w:rPr>
          <w:rFonts w:ascii="Times New Roman" w:hAnsi="Times New Roman"/>
          <w:sz w:val="28"/>
          <w:szCs w:val="28"/>
        </w:rPr>
        <w:t xml:space="preserve"> </w:t>
      </w:r>
      <w:r w:rsidRPr="002006A3">
        <w:rPr>
          <w:rFonts w:ascii="Times New Roman" w:hAnsi="Times New Roman"/>
          <w:sz w:val="28"/>
          <w:szCs w:val="28"/>
        </w:rPr>
        <w:t xml:space="preserve">в перечень главных администраторов </w:t>
      </w:r>
      <w:r>
        <w:rPr>
          <w:rFonts w:ascii="Times New Roman" w:hAnsi="Times New Roman"/>
          <w:sz w:val="28"/>
          <w:szCs w:val="28"/>
        </w:rPr>
        <w:t xml:space="preserve">источников финансирования дефицита бюджета </w:t>
      </w:r>
      <w:r w:rsidRPr="005B4F60">
        <w:rPr>
          <w:rFonts w:ascii="Times New Roman" w:hAnsi="Times New Roman"/>
          <w:sz w:val="28"/>
          <w:szCs w:val="28"/>
        </w:rPr>
        <w:t>Легостаевского</w:t>
      </w:r>
      <w:r>
        <w:rPr>
          <w:sz w:val="28"/>
          <w:szCs w:val="28"/>
        </w:rPr>
        <w:t xml:space="preserve"> </w:t>
      </w:r>
      <w:r w:rsidRPr="003F32A5">
        <w:rPr>
          <w:rFonts w:ascii="Times New Roman" w:hAnsi="Times New Roman"/>
          <w:sz w:val="28"/>
          <w:szCs w:val="28"/>
        </w:rPr>
        <w:t>сельсовета</w:t>
      </w:r>
      <w:r>
        <w:rPr>
          <w:rFonts w:ascii="Times New Roman" w:hAnsi="Times New Roman"/>
          <w:sz w:val="28"/>
          <w:szCs w:val="28"/>
        </w:rPr>
        <w:t xml:space="preserve"> </w:t>
      </w:r>
      <w:r>
        <w:rPr>
          <w:rFonts w:ascii="TimesNewRomanPSMT" w:hAnsi="TimesNewRomanPSMT" w:cs="TimesNewRomanPSMT"/>
          <w:sz w:val="28"/>
          <w:szCs w:val="28"/>
        </w:rPr>
        <w:t>Искитимского района Новосибирской области</w:t>
      </w:r>
      <w:r w:rsidRPr="002006A3">
        <w:rPr>
          <w:rFonts w:ascii="Times New Roman" w:hAnsi="Times New Roman"/>
          <w:sz w:val="28"/>
          <w:szCs w:val="28"/>
        </w:rPr>
        <w:t>,</w:t>
      </w:r>
      <w:r>
        <w:rPr>
          <w:rFonts w:ascii="Times New Roman" w:hAnsi="Times New Roman"/>
          <w:sz w:val="28"/>
          <w:szCs w:val="28"/>
        </w:rPr>
        <w:t xml:space="preserve"> </w:t>
      </w:r>
      <w:r w:rsidRPr="002006A3">
        <w:rPr>
          <w:rFonts w:ascii="Times New Roman" w:hAnsi="Times New Roman"/>
          <w:sz w:val="28"/>
          <w:szCs w:val="28"/>
        </w:rPr>
        <w:t>а также в состав закрепленных за главны</w:t>
      </w:r>
      <w:r>
        <w:rPr>
          <w:rFonts w:ascii="Times New Roman" w:hAnsi="Times New Roman"/>
          <w:sz w:val="28"/>
          <w:szCs w:val="28"/>
        </w:rPr>
        <w:t xml:space="preserve">ми </w:t>
      </w:r>
      <w:r w:rsidRPr="002006A3">
        <w:rPr>
          <w:rFonts w:ascii="Times New Roman" w:hAnsi="Times New Roman"/>
          <w:sz w:val="28"/>
          <w:szCs w:val="28"/>
        </w:rPr>
        <w:t>администратор</w:t>
      </w:r>
      <w:r>
        <w:rPr>
          <w:rFonts w:ascii="Times New Roman" w:hAnsi="Times New Roman"/>
          <w:sz w:val="28"/>
          <w:szCs w:val="28"/>
        </w:rPr>
        <w:t>ами</w:t>
      </w:r>
      <w:r w:rsidRPr="002006A3">
        <w:rPr>
          <w:rFonts w:ascii="Times New Roman" w:hAnsi="Times New Roman"/>
          <w:sz w:val="28"/>
          <w:szCs w:val="28"/>
        </w:rPr>
        <w:t xml:space="preserve"> </w:t>
      </w:r>
      <w:r>
        <w:rPr>
          <w:rFonts w:ascii="Times New Roman" w:hAnsi="Times New Roman"/>
          <w:sz w:val="28"/>
          <w:szCs w:val="28"/>
        </w:rPr>
        <w:t xml:space="preserve">источников финансирования </w:t>
      </w:r>
      <w:r w:rsidRPr="0016039D">
        <w:rPr>
          <w:rFonts w:ascii="Times New Roman" w:hAnsi="Times New Roman"/>
          <w:sz w:val="28"/>
          <w:szCs w:val="28"/>
        </w:rPr>
        <w:t>дефицита бюджета</w:t>
      </w:r>
      <w:r>
        <w:rPr>
          <w:rFonts w:ascii="Times New Roman" w:hAnsi="Times New Roman"/>
          <w:sz w:val="28"/>
          <w:szCs w:val="28"/>
        </w:rPr>
        <w:t xml:space="preserve"> </w:t>
      </w:r>
      <w:r w:rsidRPr="005B4F60">
        <w:rPr>
          <w:rFonts w:ascii="Times New Roman" w:hAnsi="Times New Roman"/>
          <w:sz w:val="28"/>
          <w:szCs w:val="28"/>
        </w:rPr>
        <w:t>Легостаевского</w:t>
      </w:r>
      <w:r>
        <w:rPr>
          <w:sz w:val="28"/>
          <w:szCs w:val="28"/>
        </w:rPr>
        <w:t xml:space="preserve"> </w:t>
      </w:r>
      <w:r w:rsidRPr="003F32A5">
        <w:rPr>
          <w:rFonts w:ascii="Times New Roman" w:hAnsi="Times New Roman"/>
          <w:sz w:val="28"/>
          <w:szCs w:val="28"/>
        </w:rPr>
        <w:t>сельсовета</w:t>
      </w:r>
      <w:r>
        <w:rPr>
          <w:rFonts w:ascii="Times New Roman" w:hAnsi="Times New Roman"/>
          <w:sz w:val="28"/>
          <w:szCs w:val="28"/>
        </w:rPr>
        <w:t xml:space="preserve"> </w:t>
      </w:r>
      <w:r>
        <w:rPr>
          <w:rFonts w:ascii="TimesNewRomanPSMT" w:hAnsi="TimesNewRomanPSMT" w:cs="TimesNewRomanPSMT"/>
          <w:sz w:val="28"/>
          <w:szCs w:val="28"/>
        </w:rPr>
        <w:t>Искитимского района Новосибирской области</w:t>
      </w:r>
      <w:r w:rsidRPr="0016039D">
        <w:rPr>
          <w:rFonts w:ascii="Times New Roman" w:hAnsi="Times New Roman"/>
          <w:sz w:val="28"/>
          <w:szCs w:val="28"/>
        </w:rPr>
        <w:t xml:space="preserve"> кодов классификации источников финансирования дефицита бюджета</w:t>
      </w:r>
      <w:r>
        <w:rPr>
          <w:rFonts w:ascii="Times New Roman" w:hAnsi="Times New Roman"/>
          <w:sz w:val="28"/>
          <w:szCs w:val="28"/>
        </w:rPr>
        <w:t xml:space="preserve"> </w:t>
      </w:r>
      <w:r w:rsidRPr="005B4F60">
        <w:rPr>
          <w:rFonts w:ascii="Times New Roman" w:hAnsi="Times New Roman"/>
          <w:sz w:val="28"/>
          <w:szCs w:val="28"/>
        </w:rPr>
        <w:t>Легостаевского</w:t>
      </w:r>
      <w:r>
        <w:rPr>
          <w:sz w:val="28"/>
          <w:szCs w:val="28"/>
        </w:rPr>
        <w:t xml:space="preserve"> </w:t>
      </w:r>
      <w:r w:rsidRPr="003F32A5">
        <w:rPr>
          <w:rFonts w:ascii="Times New Roman" w:hAnsi="Times New Roman"/>
          <w:sz w:val="28"/>
          <w:szCs w:val="28"/>
        </w:rPr>
        <w:t>сельсовета</w:t>
      </w:r>
      <w:r w:rsidRPr="0016039D">
        <w:rPr>
          <w:rFonts w:ascii="Times New Roman" w:hAnsi="Times New Roman"/>
          <w:sz w:val="28"/>
          <w:szCs w:val="28"/>
        </w:rPr>
        <w:t xml:space="preserve"> </w:t>
      </w:r>
      <w:r>
        <w:rPr>
          <w:rFonts w:ascii="TimesNewRomanPSMT" w:hAnsi="TimesNewRomanPSMT" w:cs="TimesNewRomanPSMT"/>
          <w:sz w:val="28"/>
          <w:szCs w:val="28"/>
        </w:rPr>
        <w:t>Искитимского района Новосибирской области</w:t>
      </w:r>
      <w:r w:rsidRPr="0016039D">
        <w:rPr>
          <w:rFonts w:ascii="Times New Roman" w:hAnsi="Times New Roman"/>
          <w:sz w:val="28"/>
          <w:szCs w:val="28"/>
        </w:rPr>
        <w:t xml:space="preserve"> вносятся постановлением администрации </w:t>
      </w:r>
      <w:r w:rsidRPr="005B4F60">
        <w:rPr>
          <w:rFonts w:ascii="Times New Roman" w:hAnsi="Times New Roman"/>
          <w:sz w:val="28"/>
          <w:szCs w:val="28"/>
        </w:rPr>
        <w:t>Легостаевского</w:t>
      </w:r>
      <w:r>
        <w:rPr>
          <w:sz w:val="28"/>
          <w:szCs w:val="28"/>
        </w:rPr>
        <w:t xml:space="preserve"> </w:t>
      </w:r>
      <w:r w:rsidRPr="003F32A5">
        <w:rPr>
          <w:rFonts w:ascii="Times New Roman" w:hAnsi="Times New Roman"/>
          <w:sz w:val="28"/>
          <w:szCs w:val="28"/>
        </w:rPr>
        <w:t>сельсовета</w:t>
      </w:r>
      <w:r>
        <w:rPr>
          <w:rFonts w:ascii="Times New Roman" w:hAnsi="Times New Roman"/>
          <w:sz w:val="28"/>
          <w:szCs w:val="28"/>
        </w:rPr>
        <w:t xml:space="preserve"> </w:t>
      </w:r>
      <w:r w:rsidRPr="0016039D">
        <w:rPr>
          <w:rFonts w:ascii="Times New Roman" w:hAnsi="Times New Roman"/>
          <w:sz w:val="28"/>
          <w:szCs w:val="28"/>
        </w:rPr>
        <w:t>Искитимского района Новосибирской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w:t>
      </w:r>
      <w:r w:rsidRPr="00F32D5B">
        <w:rPr>
          <w:rFonts w:ascii="Times New Roman" w:hAnsi="Times New Roman"/>
          <w:sz w:val="28"/>
          <w:szCs w:val="28"/>
        </w:rPr>
        <w:t xml:space="preserve"> </w:t>
      </w:r>
    </w:p>
    <w:p w:rsidR="00D94B03" w:rsidRDefault="00D94B03" w:rsidP="00D94B03">
      <w:pPr>
        <w:pStyle w:val="a4"/>
        <w:widowControl w:val="0"/>
      </w:pPr>
    </w:p>
    <w:p w:rsidR="003A3269" w:rsidRPr="00DD7106" w:rsidRDefault="003A3269" w:rsidP="00D94B03">
      <w:pPr>
        <w:jc w:val="center"/>
        <w:rPr>
          <w:b/>
          <w:sz w:val="28"/>
          <w:szCs w:val="28"/>
          <w:highlight w:val="yellow"/>
        </w:rPr>
      </w:pPr>
    </w:p>
    <w:p w:rsidR="003A3269" w:rsidRDefault="003A3269" w:rsidP="003A3269">
      <w:pPr>
        <w:jc w:val="both"/>
        <w:rPr>
          <w:sz w:val="28"/>
          <w:szCs w:val="28"/>
          <w:highlight w:val="yellow"/>
        </w:rPr>
      </w:pPr>
    </w:p>
    <w:p w:rsidR="00D94B03" w:rsidRDefault="00D94B03" w:rsidP="003A3269">
      <w:pPr>
        <w:jc w:val="both"/>
        <w:rPr>
          <w:sz w:val="28"/>
          <w:szCs w:val="28"/>
          <w:highlight w:val="yellow"/>
        </w:rPr>
      </w:pPr>
    </w:p>
    <w:p w:rsidR="00D94B03" w:rsidRPr="00D94B03" w:rsidRDefault="00D94B03" w:rsidP="003A3269">
      <w:pPr>
        <w:jc w:val="both"/>
        <w:rPr>
          <w:sz w:val="28"/>
          <w:szCs w:val="28"/>
          <w:highlight w:val="yellow"/>
        </w:rPr>
      </w:pPr>
    </w:p>
    <w:p w:rsidR="00D94B03" w:rsidRPr="00D94B03" w:rsidRDefault="00D94B03" w:rsidP="00D94B03">
      <w:pPr>
        <w:jc w:val="center"/>
        <w:rPr>
          <w:b/>
          <w:bCs/>
          <w:sz w:val="28"/>
          <w:szCs w:val="28"/>
        </w:rPr>
      </w:pPr>
      <w:r w:rsidRPr="00D94B03">
        <w:rPr>
          <w:b/>
          <w:bCs/>
          <w:sz w:val="28"/>
          <w:szCs w:val="28"/>
        </w:rPr>
        <w:t>АДМИНИСТРАЦИЯ ЛЕГОСТАЕВСКОГО СЕЛЬСОВЕТА</w:t>
      </w:r>
    </w:p>
    <w:p w:rsidR="00D94B03" w:rsidRPr="00D94B03" w:rsidRDefault="00D94B03" w:rsidP="00D94B03">
      <w:pPr>
        <w:jc w:val="center"/>
        <w:rPr>
          <w:bCs/>
          <w:sz w:val="28"/>
          <w:szCs w:val="28"/>
        </w:rPr>
      </w:pPr>
      <w:r w:rsidRPr="00D94B03">
        <w:rPr>
          <w:b/>
          <w:bCs/>
          <w:sz w:val="28"/>
          <w:szCs w:val="28"/>
        </w:rPr>
        <w:t>ИСКИТИМСКОГО РАЙОНА НОВОСИБИРСКОЙ ОБЛАСТИ</w:t>
      </w:r>
    </w:p>
    <w:p w:rsidR="00D94B03" w:rsidRPr="00D94B03" w:rsidRDefault="00D94B03" w:rsidP="00D94B03">
      <w:pPr>
        <w:jc w:val="center"/>
        <w:rPr>
          <w:sz w:val="28"/>
          <w:szCs w:val="28"/>
        </w:rPr>
      </w:pPr>
    </w:p>
    <w:p w:rsidR="00D94B03" w:rsidRPr="00D94B03" w:rsidRDefault="00D94B03" w:rsidP="00D94B03">
      <w:pPr>
        <w:pStyle w:val="1f6"/>
      </w:pPr>
      <w:r w:rsidRPr="00D94B03">
        <w:t>П О С Т А Н О В Л Е Н И Е</w:t>
      </w:r>
    </w:p>
    <w:p w:rsidR="00D94B03" w:rsidRPr="00D94B03" w:rsidRDefault="00D94B03" w:rsidP="00D94B03">
      <w:pPr>
        <w:rPr>
          <w:sz w:val="28"/>
          <w:szCs w:val="28"/>
        </w:rPr>
      </w:pPr>
    </w:p>
    <w:p w:rsidR="00D94B03" w:rsidRPr="00D94B03" w:rsidRDefault="00D94B03" w:rsidP="00D94B03">
      <w:pPr>
        <w:jc w:val="center"/>
        <w:rPr>
          <w:sz w:val="28"/>
          <w:szCs w:val="28"/>
          <w:u w:val="single"/>
        </w:rPr>
      </w:pPr>
      <w:r w:rsidRPr="00D94B03">
        <w:rPr>
          <w:sz w:val="28"/>
          <w:szCs w:val="28"/>
          <w:u w:val="single"/>
        </w:rPr>
        <w:t>24.12.2021 № _162</w:t>
      </w:r>
    </w:p>
    <w:p w:rsidR="00D94B03" w:rsidRPr="00D94B03" w:rsidRDefault="00D94B03" w:rsidP="00D94B03">
      <w:pPr>
        <w:jc w:val="center"/>
        <w:rPr>
          <w:sz w:val="28"/>
          <w:szCs w:val="28"/>
        </w:rPr>
      </w:pPr>
      <w:r w:rsidRPr="00D94B03">
        <w:rPr>
          <w:sz w:val="28"/>
          <w:szCs w:val="28"/>
        </w:rPr>
        <w:t>с. Легостаево</w:t>
      </w:r>
    </w:p>
    <w:p w:rsidR="00D94B03" w:rsidRPr="00D94B03" w:rsidRDefault="00D94B03" w:rsidP="00D94B03">
      <w:pPr>
        <w:rPr>
          <w:sz w:val="28"/>
          <w:szCs w:val="28"/>
        </w:rPr>
      </w:pPr>
    </w:p>
    <w:p w:rsidR="00D94B03" w:rsidRPr="00D94B03" w:rsidRDefault="00D94B03" w:rsidP="00D94B03">
      <w:pPr>
        <w:rPr>
          <w:sz w:val="28"/>
          <w:szCs w:val="28"/>
        </w:rPr>
      </w:pPr>
    </w:p>
    <w:p w:rsidR="00D94B03" w:rsidRPr="00D94B03" w:rsidRDefault="00D94B03" w:rsidP="00D94B03">
      <w:pPr>
        <w:rPr>
          <w:bCs/>
          <w:sz w:val="28"/>
          <w:szCs w:val="28"/>
        </w:rPr>
      </w:pPr>
      <w:r w:rsidRPr="00D94B03">
        <w:rPr>
          <w:bCs/>
          <w:sz w:val="28"/>
          <w:szCs w:val="28"/>
        </w:rPr>
        <w:t>О наделением полномочиями</w:t>
      </w:r>
    </w:p>
    <w:p w:rsidR="00D94B03" w:rsidRPr="00D94B03" w:rsidRDefault="00D94B03" w:rsidP="00D94B03">
      <w:pPr>
        <w:rPr>
          <w:sz w:val="28"/>
          <w:szCs w:val="28"/>
        </w:rPr>
      </w:pPr>
      <w:r w:rsidRPr="00D94B03">
        <w:rPr>
          <w:bCs/>
          <w:sz w:val="28"/>
          <w:szCs w:val="28"/>
        </w:rPr>
        <w:t>администратора доходов бюджета</w:t>
      </w:r>
    </w:p>
    <w:p w:rsidR="00D94B03" w:rsidRPr="00D94B03" w:rsidRDefault="00D94B03" w:rsidP="00D94B03">
      <w:pPr>
        <w:jc w:val="center"/>
        <w:rPr>
          <w:sz w:val="28"/>
          <w:szCs w:val="28"/>
        </w:rPr>
      </w:pPr>
    </w:p>
    <w:p w:rsidR="00D94B03" w:rsidRPr="00D94B03" w:rsidRDefault="00D94B03" w:rsidP="00D94B03">
      <w:pPr>
        <w:jc w:val="both"/>
        <w:rPr>
          <w:sz w:val="28"/>
          <w:szCs w:val="28"/>
        </w:rPr>
      </w:pPr>
      <w:r w:rsidRPr="00D94B03">
        <w:rPr>
          <w:sz w:val="28"/>
          <w:szCs w:val="28"/>
        </w:rPr>
        <w:t xml:space="preserve">       Руководствуясь статьей 160.1 Бюджетного кодекса Российской Федерации</w:t>
      </w:r>
    </w:p>
    <w:p w:rsidR="00D94B03" w:rsidRPr="00D94B03" w:rsidRDefault="00D94B03" w:rsidP="00D94B03">
      <w:pPr>
        <w:jc w:val="both"/>
        <w:rPr>
          <w:sz w:val="28"/>
          <w:szCs w:val="28"/>
        </w:rPr>
      </w:pPr>
    </w:p>
    <w:p w:rsidR="00D94B03" w:rsidRPr="00D94B03" w:rsidRDefault="00D94B03" w:rsidP="00D94B03">
      <w:pPr>
        <w:jc w:val="both"/>
        <w:rPr>
          <w:sz w:val="28"/>
          <w:szCs w:val="28"/>
        </w:rPr>
      </w:pPr>
      <w:r w:rsidRPr="00D94B03">
        <w:rPr>
          <w:sz w:val="28"/>
          <w:szCs w:val="28"/>
        </w:rPr>
        <w:t>ПОСТАНОВЛЯЮ:</w:t>
      </w:r>
    </w:p>
    <w:p w:rsidR="00D94B03" w:rsidRPr="00D94B03" w:rsidRDefault="00D94B03" w:rsidP="00D94B03">
      <w:pPr>
        <w:jc w:val="both"/>
        <w:rPr>
          <w:sz w:val="28"/>
          <w:szCs w:val="28"/>
        </w:rPr>
      </w:pPr>
    </w:p>
    <w:p w:rsidR="00D94B03" w:rsidRPr="00D94B03" w:rsidRDefault="00D94B03" w:rsidP="00D94B03">
      <w:pPr>
        <w:numPr>
          <w:ilvl w:val="0"/>
          <w:numId w:val="39"/>
        </w:numPr>
        <w:jc w:val="both"/>
        <w:rPr>
          <w:sz w:val="28"/>
          <w:szCs w:val="28"/>
        </w:rPr>
      </w:pPr>
      <w:r w:rsidRPr="00D94B03">
        <w:rPr>
          <w:sz w:val="28"/>
          <w:szCs w:val="28"/>
        </w:rPr>
        <w:t>Возложить функции администратора доходов бюджета Легостаевского сельсовета Искитимского района Новосибирской области на администрацию Легостаевского сельсовета Искитимского района Новосибирской области.</w:t>
      </w:r>
    </w:p>
    <w:p w:rsidR="00D94B03" w:rsidRPr="00D94B03" w:rsidRDefault="00D94B03" w:rsidP="00D94B03">
      <w:pPr>
        <w:numPr>
          <w:ilvl w:val="0"/>
          <w:numId w:val="39"/>
        </w:numPr>
        <w:jc w:val="both"/>
        <w:rPr>
          <w:sz w:val="28"/>
          <w:szCs w:val="28"/>
        </w:rPr>
      </w:pPr>
      <w:r w:rsidRPr="00D94B03">
        <w:rPr>
          <w:sz w:val="28"/>
          <w:szCs w:val="28"/>
        </w:rPr>
        <w:t xml:space="preserve"> Присвоить с 1 января 2022 года код администратора доходов местного бюджета администрации Легостаевского сельсовета Искитимского района Новосибирской области </w:t>
      </w:r>
      <w:r w:rsidRPr="00D94B03">
        <w:rPr>
          <w:b/>
          <w:sz w:val="28"/>
          <w:szCs w:val="28"/>
        </w:rPr>
        <w:t>633</w:t>
      </w:r>
      <w:r w:rsidRPr="00D94B03">
        <w:rPr>
          <w:sz w:val="28"/>
          <w:szCs w:val="28"/>
        </w:rPr>
        <w:t>.</w:t>
      </w:r>
    </w:p>
    <w:p w:rsidR="00D94B03" w:rsidRPr="00D94B03" w:rsidRDefault="00D94B03" w:rsidP="00D94B03">
      <w:pPr>
        <w:numPr>
          <w:ilvl w:val="0"/>
          <w:numId w:val="39"/>
        </w:numPr>
        <w:jc w:val="both"/>
        <w:rPr>
          <w:sz w:val="28"/>
          <w:szCs w:val="28"/>
        </w:rPr>
      </w:pPr>
      <w:r w:rsidRPr="00D94B03">
        <w:rPr>
          <w:sz w:val="28"/>
          <w:szCs w:val="28"/>
        </w:rPr>
        <w:t xml:space="preserve">Постановление опубликовать в редакции «Полезная газета», и разместить на официальном сайте администрации Легостаевского сельсовета Искитимского района Новосибирской области.  </w:t>
      </w:r>
    </w:p>
    <w:p w:rsidR="00D94B03" w:rsidRPr="00D94B03" w:rsidRDefault="00D94B03" w:rsidP="00D94B03">
      <w:pPr>
        <w:tabs>
          <w:tab w:val="left" w:pos="510"/>
        </w:tabs>
        <w:rPr>
          <w:sz w:val="28"/>
          <w:szCs w:val="28"/>
        </w:rPr>
      </w:pPr>
      <w:r w:rsidRPr="00D94B03">
        <w:rPr>
          <w:sz w:val="28"/>
          <w:szCs w:val="28"/>
        </w:rPr>
        <w:t xml:space="preserve">       4. Настоящее постановление вступает в силу с 01.01.2022 года.                                                                                                               </w:t>
      </w:r>
    </w:p>
    <w:p w:rsidR="00D94B03" w:rsidRPr="00D94B03" w:rsidRDefault="00D94B03" w:rsidP="00D94B03">
      <w:pPr>
        <w:rPr>
          <w:sz w:val="28"/>
          <w:szCs w:val="28"/>
        </w:rPr>
      </w:pPr>
    </w:p>
    <w:p w:rsidR="00D94B03" w:rsidRPr="00D94B03" w:rsidRDefault="00D94B03" w:rsidP="00D94B03">
      <w:pPr>
        <w:rPr>
          <w:sz w:val="28"/>
          <w:szCs w:val="28"/>
        </w:rPr>
      </w:pPr>
    </w:p>
    <w:p w:rsidR="00D94B03" w:rsidRPr="00D94B03" w:rsidRDefault="00D94B03" w:rsidP="00D94B03">
      <w:pPr>
        <w:pStyle w:val="3"/>
        <w:spacing w:before="0"/>
        <w:rPr>
          <w:rFonts w:ascii="Times New Roman" w:hAnsi="Times New Roman" w:cs="Times New Roman"/>
          <w:b w:val="0"/>
          <w:color w:val="000000" w:themeColor="text1"/>
          <w:sz w:val="28"/>
          <w:szCs w:val="28"/>
        </w:rPr>
      </w:pPr>
      <w:r w:rsidRPr="00D94B03">
        <w:rPr>
          <w:rFonts w:ascii="Times New Roman" w:hAnsi="Times New Roman" w:cs="Times New Roman"/>
          <w:b w:val="0"/>
          <w:color w:val="000000" w:themeColor="text1"/>
          <w:sz w:val="28"/>
          <w:szCs w:val="28"/>
        </w:rPr>
        <w:t xml:space="preserve">Глава Легостаевского сельсовета </w:t>
      </w:r>
    </w:p>
    <w:p w:rsidR="00D94B03" w:rsidRPr="00D94B03" w:rsidRDefault="00D94B03" w:rsidP="00D94B03">
      <w:pPr>
        <w:pStyle w:val="3"/>
        <w:spacing w:before="0"/>
        <w:rPr>
          <w:rFonts w:ascii="Times New Roman" w:hAnsi="Times New Roman" w:cs="Times New Roman"/>
          <w:b w:val="0"/>
          <w:color w:val="000000" w:themeColor="text1"/>
          <w:sz w:val="28"/>
          <w:szCs w:val="28"/>
        </w:rPr>
      </w:pPr>
      <w:r w:rsidRPr="00D94B03">
        <w:rPr>
          <w:rFonts w:ascii="Times New Roman" w:hAnsi="Times New Roman" w:cs="Times New Roman"/>
          <w:b w:val="0"/>
          <w:color w:val="000000" w:themeColor="text1"/>
          <w:sz w:val="28"/>
          <w:szCs w:val="28"/>
        </w:rPr>
        <w:t xml:space="preserve">Искитимского района Новосибирской области            </w:t>
      </w:r>
      <w:r>
        <w:rPr>
          <w:rFonts w:ascii="Times New Roman" w:hAnsi="Times New Roman" w:cs="Times New Roman"/>
          <w:b w:val="0"/>
          <w:color w:val="000000" w:themeColor="text1"/>
          <w:sz w:val="28"/>
          <w:szCs w:val="28"/>
        </w:rPr>
        <w:t xml:space="preserve">               </w:t>
      </w:r>
      <w:bookmarkStart w:id="3" w:name="_GoBack"/>
      <w:bookmarkEnd w:id="3"/>
      <w:r>
        <w:rPr>
          <w:rFonts w:ascii="Times New Roman" w:hAnsi="Times New Roman" w:cs="Times New Roman"/>
          <w:b w:val="0"/>
          <w:color w:val="000000" w:themeColor="text1"/>
          <w:sz w:val="28"/>
          <w:szCs w:val="28"/>
        </w:rPr>
        <w:t xml:space="preserve">  Е.А. </w:t>
      </w:r>
      <w:r w:rsidRPr="00D94B03">
        <w:rPr>
          <w:rFonts w:ascii="Times New Roman" w:hAnsi="Times New Roman" w:cs="Times New Roman"/>
          <w:b w:val="0"/>
          <w:color w:val="000000" w:themeColor="text1"/>
          <w:sz w:val="28"/>
          <w:szCs w:val="28"/>
        </w:rPr>
        <w:t>Загоскина</w:t>
      </w:r>
    </w:p>
    <w:p w:rsidR="00D94B03" w:rsidRPr="00D94B03" w:rsidRDefault="00D94B03" w:rsidP="00D94B03">
      <w:pPr>
        <w:pStyle w:val="ae"/>
        <w:rPr>
          <w:sz w:val="28"/>
          <w:szCs w:val="28"/>
        </w:rPr>
      </w:pPr>
    </w:p>
    <w:p w:rsidR="00D94B03" w:rsidRPr="00D94B03" w:rsidRDefault="00D94B03" w:rsidP="00D94B03">
      <w:pPr>
        <w:pStyle w:val="ae"/>
        <w:rPr>
          <w:sz w:val="28"/>
          <w:szCs w:val="28"/>
        </w:rPr>
      </w:pPr>
    </w:p>
    <w:p w:rsidR="00D94B03" w:rsidRDefault="00D94B03" w:rsidP="00D94B03">
      <w:pPr>
        <w:pStyle w:val="ae"/>
        <w:rPr>
          <w:sz w:val="22"/>
          <w:szCs w:val="22"/>
        </w:rPr>
      </w:pPr>
    </w:p>
    <w:p w:rsidR="009E1C87" w:rsidRPr="002C41DB" w:rsidRDefault="009E1C87" w:rsidP="002C41DB">
      <w:pPr>
        <w:tabs>
          <w:tab w:val="left" w:pos="7981"/>
        </w:tabs>
        <w:sectPr w:rsidR="009E1C87" w:rsidRPr="002C41DB" w:rsidSect="00D94B03">
          <w:headerReference w:type="default" r:id="rId83"/>
          <w:pgSz w:w="11906" w:h="16838"/>
          <w:pgMar w:top="1134" w:right="707" w:bottom="1134" w:left="1418" w:header="720" w:footer="720" w:gutter="0"/>
          <w:cols w:space="720"/>
          <w:docGrid w:linePitch="360"/>
        </w:sectPr>
      </w:pPr>
    </w:p>
    <w:p w:rsidR="00DD7106" w:rsidRPr="00F341F2" w:rsidRDefault="00DD7106" w:rsidP="00DD7106">
      <w:pPr>
        <w:pStyle w:val="11"/>
        <w:ind w:firstLine="0"/>
        <w:jc w:val="center"/>
        <w:rPr>
          <w:sz w:val="28"/>
          <w:szCs w:val="28"/>
        </w:rPr>
      </w:pPr>
      <w:r w:rsidRPr="00F341F2">
        <w:rPr>
          <w:sz w:val="28"/>
          <w:szCs w:val="28"/>
        </w:rPr>
        <w:lastRenderedPageBreak/>
        <w:t>СОВЕТ ДЕПУТАТОВ ЛЕГОСТАЕВСКОГО СЕЛЬСОВЕТА</w:t>
      </w:r>
    </w:p>
    <w:p w:rsidR="00DD7106" w:rsidRPr="00F341F2" w:rsidRDefault="00DD7106" w:rsidP="00DD7106">
      <w:pPr>
        <w:jc w:val="center"/>
        <w:rPr>
          <w:b/>
          <w:sz w:val="28"/>
          <w:szCs w:val="28"/>
        </w:rPr>
      </w:pPr>
      <w:r w:rsidRPr="00F341F2">
        <w:rPr>
          <w:b/>
          <w:sz w:val="28"/>
          <w:szCs w:val="28"/>
        </w:rPr>
        <w:t>ИСКИТИМСКОГО РАЙОНА НОВОСИБИРСКОЙ ОБЛАСТИ</w:t>
      </w:r>
    </w:p>
    <w:p w:rsidR="00DD7106" w:rsidRPr="00F341F2" w:rsidRDefault="00DD7106" w:rsidP="00DD7106">
      <w:pPr>
        <w:pStyle w:val="11"/>
        <w:ind w:firstLine="0"/>
        <w:jc w:val="center"/>
        <w:rPr>
          <w:sz w:val="28"/>
          <w:szCs w:val="28"/>
        </w:rPr>
      </w:pPr>
      <w:r w:rsidRPr="00F341F2">
        <w:rPr>
          <w:sz w:val="28"/>
          <w:szCs w:val="28"/>
        </w:rPr>
        <w:t>ШЕСТОГО СОЗЫВА</w:t>
      </w:r>
    </w:p>
    <w:p w:rsidR="00DD7106" w:rsidRPr="00F341F2" w:rsidRDefault="00DD7106" w:rsidP="00DD7106">
      <w:pPr>
        <w:jc w:val="center"/>
        <w:rPr>
          <w:b/>
        </w:rPr>
      </w:pPr>
    </w:p>
    <w:p w:rsidR="00DD7106" w:rsidRPr="00F341F2" w:rsidRDefault="00DD7106" w:rsidP="00DD7106">
      <w:pPr>
        <w:pStyle w:val="11"/>
        <w:ind w:firstLine="0"/>
        <w:jc w:val="center"/>
        <w:rPr>
          <w:sz w:val="28"/>
          <w:szCs w:val="28"/>
        </w:rPr>
      </w:pPr>
      <w:r w:rsidRPr="00F341F2">
        <w:rPr>
          <w:sz w:val="28"/>
          <w:szCs w:val="28"/>
        </w:rPr>
        <w:t>Р Е Ш Е Н И Е</w:t>
      </w:r>
    </w:p>
    <w:p w:rsidR="00DD7106" w:rsidRDefault="00DD7106" w:rsidP="00DD7106">
      <w:pPr>
        <w:tabs>
          <w:tab w:val="left" w:pos="2910"/>
          <w:tab w:val="center" w:pos="4677"/>
        </w:tabs>
        <w:jc w:val="center"/>
        <w:rPr>
          <w:b/>
          <w:sz w:val="28"/>
          <w:szCs w:val="28"/>
        </w:rPr>
      </w:pPr>
      <w:r w:rsidRPr="005B2B4E">
        <w:rPr>
          <w:b/>
          <w:sz w:val="28"/>
          <w:szCs w:val="28"/>
        </w:rPr>
        <w:t>(</w:t>
      </w:r>
      <w:r>
        <w:rPr>
          <w:sz w:val="28"/>
          <w:szCs w:val="28"/>
        </w:rPr>
        <w:t xml:space="preserve">шестнадцатой внеочередной </w:t>
      </w:r>
      <w:r w:rsidRPr="00A961FC">
        <w:rPr>
          <w:sz w:val="28"/>
          <w:szCs w:val="28"/>
        </w:rPr>
        <w:t>сессии</w:t>
      </w:r>
      <w:r>
        <w:rPr>
          <w:b/>
          <w:sz w:val="28"/>
          <w:szCs w:val="28"/>
        </w:rPr>
        <w:t>)</w:t>
      </w:r>
    </w:p>
    <w:p w:rsidR="00DD7106" w:rsidRDefault="00DD7106" w:rsidP="00DD7106">
      <w:pPr>
        <w:tabs>
          <w:tab w:val="left" w:pos="2910"/>
          <w:tab w:val="center" w:pos="4677"/>
        </w:tabs>
        <w:jc w:val="center"/>
        <w:rPr>
          <w:sz w:val="28"/>
          <w:szCs w:val="28"/>
        </w:rPr>
      </w:pPr>
    </w:p>
    <w:p w:rsidR="00DD7106" w:rsidRPr="009D2AF6" w:rsidRDefault="00DD7106" w:rsidP="00DD7106">
      <w:pPr>
        <w:rPr>
          <w:rFonts w:eastAsia="Arial Unicode MS"/>
          <w:sz w:val="28"/>
          <w:szCs w:val="28"/>
        </w:rPr>
      </w:pPr>
      <w:r>
        <w:rPr>
          <w:sz w:val="28"/>
          <w:szCs w:val="28"/>
        </w:rPr>
        <w:t xml:space="preserve"> от 24.12.2021</w:t>
      </w:r>
      <w:r w:rsidRPr="00011660">
        <w:rPr>
          <w:sz w:val="28"/>
          <w:szCs w:val="28"/>
        </w:rPr>
        <w:t xml:space="preserve">                    </w:t>
      </w:r>
      <w:r>
        <w:rPr>
          <w:sz w:val="28"/>
          <w:szCs w:val="28"/>
        </w:rPr>
        <w:t xml:space="preserve">            </w:t>
      </w:r>
      <w:r w:rsidRPr="00011660">
        <w:rPr>
          <w:sz w:val="28"/>
          <w:szCs w:val="28"/>
        </w:rPr>
        <w:t>с.</w:t>
      </w:r>
      <w:r>
        <w:rPr>
          <w:sz w:val="28"/>
          <w:szCs w:val="28"/>
        </w:rPr>
        <w:t xml:space="preserve"> </w:t>
      </w:r>
      <w:r w:rsidRPr="00011660">
        <w:rPr>
          <w:sz w:val="28"/>
          <w:szCs w:val="28"/>
        </w:rPr>
        <w:t xml:space="preserve">Легостаево                          </w:t>
      </w:r>
      <w:r>
        <w:rPr>
          <w:sz w:val="28"/>
          <w:szCs w:val="28"/>
        </w:rPr>
        <w:t xml:space="preserve">                       </w:t>
      </w:r>
      <w:r w:rsidRPr="00011660">
        <w:rPr>
          <w:sz w:val="28"/>
          <w:szCs w:val="28"/>
        </w:rPr>
        <w:t>№</w:t>
      </w:r>
      <w:r>
        <w:rPr>
          <w:sz w:val="28"/>
          <w:szCs w:val="28"/>
        </w:rPr>
        <w:t xml:space="preserve"> 86</w:t>
      </w:r>
    </w:p>
    <w:p w:rsidR="00DD7106" w:rsidRPr="007E2C4E" w:rsidRDefault="00DD7106" w:rsidP="00DD7106"/>
    <w:p w:rsidR="00DD7106" w:rsidRPr="002D4A47" w:rsidRDefault="00DD7106" w:rsidP="00DD7106">
      <w:pPr>
        <w:ind w:right="4251"/>
        <w:jc w:val="both"/>
        <w:rPr>
          <w:rFonts w:eastAsia="Arial Unicode MS"/>
          <w:sz w:val="28"/>
          <w:szCs w:val="28"/>
        </w:rPr>
      </w:pPr>
    </w:p>
    <w:p w:rsidR="00DD7106" w:rsidRDefault="00DD7106" w:rsidP="00DD7106">
      <w:pPr>
        <w:ind w:right="4251"/>
        <w:jc w:val="both"/>
        <w:rPr>
          <w:sz w:val="28"/>
          <w:szCs w:val="28"/>
        </w:rPr>
      </w:pPr>
      <w:r w:rsidRPr="000D359A">
        <w:rPr>
          <w:sz w:val="28"/>
          <w:szCs w:val="28"/>
        </w:rPr>
        <w:t xml:space="preserve">О внесении изменений в решение </w:t>
      </w:r>
      <w:r>
        <w:rPr>
          <w:sz w:val="28"/>
          <w:szCs w:val="28"/>
        </w:rPr>
        <w:t>4</w:t>
      </w:r>
      <w:r w:rsidRPr="000D359A">
        <w:rPr>
          <w:sz w:val="28"/>
          <w:szCs w:val="28"/>
        </w:rPr>
        <w:t xml:space="preserve">-ой сессии Совета депутатов от </w:t>
      </w:r>
      <w:r>
        <w:rPr>
          <w:sz w:val="28"/>
          <w:szCs w:val="28"/>
        </w:rPr>
        <w:t>20</w:t>
      </w:r>
      <w:r w:rsidRPr="000D359A">
        <w:rPr>
          <w:sz w:val="28"/>
          <w:szCs w:val="28"/>
        </w:rPr>
        <w:t>.12.20</w:t>
      </w:r>
      <w:r>
        <w:rPr>
          <w:sz w:val="28"/>
          <w:szCs w:val="28"/>
        </w:rPr>
        <w:t>20</w:t>
      </w:r>
      <w:r w:rsidRPr="000D359A">
        <w:rPr>
          <w:sz w:val="28"/>
          <w:szCs w:val="28"/>
        </w:rPr>
        <w:t xml:space="preserve"> № </w:t>
      </w:r>
      <w:r>
        <w:rPr>
          <w:sz w:val="28"/>
          <w:szCs w:val="28"/>
        </w:rPr>
        <w:t xml:space="preserve">23 </w:t>
      </w:r>
      <w:r w:rsidRPr="000D359A">
        <w:rPr>
          <w:sz w:val="28"/>
          <w:szCs w:val="28"/>
        </w:rPr>
        <w:t xml:space="preserve">«О бюджете </w:t>
      </w:r>
      <w:r>
        <w:rPr>
          <w:sz w:val="28"/>
          <w:szCs w:val="28"/>
        </w:rPr>
        <w:t>Легостаевского сельсовета Искитимского района Новосибирской области</w:t>
      </w:r>
      <w:r w:rsidRPr="000D359A">
        <w:rPr>
          <w:sz w:val="28"/>
          <w:szCs w:val="28"/>
        </w:rPr>
        <w:t xml:space="preserve"> </w:t>
      </w:r>
    </w:p>
    <w:p w:rsidR="00DD7106" w:rsidRPr="000D359A" w:rsidRDefault="00DD7106" w:rsidP="00DD7106">
      <w:pPr>
        <w:ind w:right="4251"/>
        <w:jc w:val="both"/>
        <w:rPr>
          <w:sz w:val="28"/>
          <w:szCs w:val="28"/>
        </w:rPr>
      </w:pPr>
      <w:r w:rsidRPr="000D359A">
        <w:rPr>
          <w:sz w:val="28"/>
          <w:szCs w:val="28"/>
        </w:rPr>
        <w:t>на 20</w:t>
      </w:r>
      <w:r>
        <w:rPr>
          <w:sz w:val="28"/>
          <w:szCs w:val="28"/>
        </w:rPr>
        <w:t>21</w:t>
      </w:r>
      <w:r w:rsidRPr="000D359A">
        <w:rPr>
          <w:sz w:val="28"/>
          <w:szCs w:val="28"/>
        </w:rPr>
        <w:t xml:space="preserve"> год</w:t>
      </w:r>
      <w:r>
        <w:rPr>
          <w:sz w:val="28"/>
          <w:szCs w:val="28"/>
        </w:rPr>
        <w:t xml:space="preserve"> </w:t>
      </w:r>
      <w:r w:rsidRPr="000D359A">
        <w:rPr>
          <w:sz w:val="28"/>
          <w:szCs w:val="28"/>
        </w:rPr>
        <w:t>и плановый период 20</w:t>
      </w:r>
      <w:r>
        <w:rPr>
          <w:sz w:val="28"/>
          <w:szCs w:val="28"/>
        </w:rPr>
        <w:t>22</w:t>
      </w:r>
      <w:r w:rsidRPr="000D359A">
        <w:rPr>
          <w:sz w:val="28"/>
          <w:szCs w:val="28"/>
        </w:rPr>
        <w:t xml:space="preserve"> и 20</w:t>
      </w:r>
      <w:r>
        <w:rPr>
          <w:sz w:val="28"/>
          <w:szCs w:val="28"/>
        </w:rPr>
        <w:t xml:space="preserve">23 </w:t>
      </w:r>
      <w:r w:rsidRPr="000D359A">
        <w:rPr>
          <w:sz w:val="28"/>
          <w:szCs w:val="28"/>
        </w:rPr>
        <w:t>годов»</w:t>
      </w:r>
    </w:p>
    <w:p w:rsidR="00DD7106" w:rsidRPr="00522905" w:rsidRDefault="00DD7106" w:rsidP="00DD7106">
      <w:pPr>
        <w:rPr>
          <w:sz w:val="28"/>
          <w:szCs w:val="28"/>
        </w:rPr>
      </w:pPr>
    </w:p>
    <w:p w:rsidR="00DD7106" w:rsidRDefault="00DD7106" w:rsidP="00DD7106">
      <w:pPr>
        <w:jc w:val="both"/>
        <w:rPr>
          <w:sz w:val="28"/>
          <w:szCs w:val="28"/>
        </w:rPr>
      </w:pPr>
    </w:p>
    <w:p w:rsidR="00DD7106" w:rsidRDefault="00DD7106" w:rsidP="00DD7106">
      <w:pPr>
        <w:jc w:val="both"/>
        <w:rPr>
          <w:sz w:val="28"/>
          <w:szCs w:val="28"/>
        </w:rPr>
      </w:pPr>
    </w:p>
    <w:p w:rsidR="00DD7106" w:rsidRPr="003071D1" w:rsidRDefault="00DD7106" w:rsidP="00DD7106">
      <w:pPr>
        <w:ind w:firstLine="708"/>
        <w:jc w:val="both"/>
        <w:rPr>
          <w:sz w:val="28"/>
          <w:szCs w:val="28"/>
        </w:rPr>
      </w:pPr>
      <w:r>
        <w:rPr>
          <w:sz w:val="28"/>
          <w:szCs w:val="28"/>
        </w:rPr>
        <w:t xml:space="preserve">В связи с изменениями </w:t>
      </w:r>
      <w:r w:rsidRPr="003071D1">
        <w:rPr>
          <w:sz w:val="28"/>
          <w:szCs w:val="28"/>
        </w:rPr>
        <w:t xml:space="preserve">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DD7106" w:rsidRPr="003071D1" w:rsidRDefault="00DD7106" w:rsidP="00DD7106">
      <w:pPr>
        <w:jc w:val="both"/>
        <w:rPr>
          <w:sz w:val="28"/>
          <w:szCs w:val="28"/>
        </w:rPr>
      </w:pPr>
      <w:r w:rsidRPr="003071D1">
        <w:rPr>
          <w:sz w:val="28"/>
          <w:szCs w:val="28"/>
        </w:rPr>
        <w:t>РЕШИЛ:</w:t>
      </w:r>
    </w:p>
    <w:p w:rsidR="00DD7106" w:rsidRDefault="00DD7106" w:rsidP="00DD7106">
      <w:pPr>
        <w:pStyle w:val="13"/>
        <w:widowControl w:val="0"/>
        <w:rPr>
          <w:sz w:val="28"/>
          <w:szCs w:val="28"/>
        </w:rPr>
      </w:pPr>
      <w:r>
        <w:rPr>
          <w:sz w:val="28"/>
          <w:szCs w:val="28"/>
        </w:rPr>
        <w:t xml:space="preserve">         </w:t>
      </w:r>
      <w:r w:rsidRPr="003071D1">
        <w:rPr>
          <w:sz w:val="28"/>
          <w:szCs w:val="28"/>
        </w:rPr>
        <w:t>1. </w:t>
      </w:r>
      <w:r>
        <w:rPr>
          <w:sz w:val="28"/>
          <w:szCs w:val="28"/>
        </w:rPr>
        <w:t>Внести в решение 4</w:t>
      </w:r>
      <w:r w:rsidRPr="003071D1">
        <w:rPr>
          <w:sz w:val="28"/>
          <w:szCs w:val="28"/>
        </w:rPr>
        <w:t>-ой сессии Совета депутатов от 2</w:t>
      </w:r>
      <w:r>
        <w:rPr>
          <w:sz w:val="28"/>
          <w:szCs w:val="28"/>
        </w:rPr>
        <w:t>0</w:t>
      </w:r>
      <w:r w:rsidRPr="003071D1">
        <w:rPr>
          <w:sz w:val="28"/>
          <w:szCs w:val="28"/>
        </w:rPr>
        <w:t>.12.20</w:t>
      </w:r>
      <w:r>
        <w:rPr>
          <w:sz w:val="28"/>
          <w:szCs w:val="28"/>
        </w:rPr>
        <w:t>20</w:t>
      </w:r>
      <w:r w:rsidRPr="003071D1">
        <w:rPr>
          <w:sz w:val="28"/>
          <w:szCs w:val="28"/>
        </w:rPr>
        <w:t xml:space="preserve"> № 2</w:t>
      </w:r>
      <w:r>
        <w:rPr>
          <w:sz w:val="28"/>
          <w:szCs w:val="28"/>
        </w:rPr>
        <w:t>3</w:t>
      </w:r>
      <w:r w:rsidRPr="003071D1">
        <w:rPr>
          <w:sz w:val="28"/>
          <w:szCs w:val="28"/>
        </w:rPr>
        <w:t xml:space="preserve"> «О бюджете Легостаевского сельсовета</w:t>
      </w:r>
      <w:r>
        <w:rPr>
          <w:sz w:val="28"/>
          <w:szCs w:val="28"/>
        </w:rPr>
        <w:t xml:space="preserve"> Искитимского района Новосибирской области</w:t>
      </w:r>
      <w:r w:rsidRPr="003071D1">
        <w:rPr>
          <w:sz w:val="28"/>
          <w:szCs w:val="28"/>
        </w:rPr>
        <w:t xml:space="preserve"> на 202</w:t>
      </w:r>
      <w:r>
        <w:rPr>
          <w:sz w:val="28"/>
          <w:szCs w:val="28"/>
        </w:rPr>
        <w:t>1</w:t>
      </w:r>
      <w:r w:rsidRPr="003071D1">
        <w:rPr>
          <w:sz w:val="28"/>
          <w:szCs w:val="28"/>
        </w:rPr>
        <w:t xml:space="preserve"> год и плановый период 202</w:t>
      </w:r>
      <w:r>
        <w:rPr>
          <w:sz w:val="28"/>
          <w:szCs w:val="28"/>
        </w:rPr>
        <w:t>2</w:t>
      </w:r>
      <w:r w:rsidRPr="003071D1">
        <w:rPr>
          <w:sz w:val="28"/>
          <w:szCs w:val="28"/>
        </w:rPr>
        <w:t xml:space="preserve"> и 202</w:t>
      </w:r>
      <w:r>
        <w:rPr>
          <w:sz w:val="28"/>
          <w:szCs w:val="28"/>
        </w:rPr>
        <w:t>3</w:t>
      </w:r>
      <w:r w:rsidRPr="003071D1">
        <w:rPr>
          <w:sz w:val="28"/>
          <w:szCs w:val="28"/>
        </w:rPr>
        <w:t xml:space="preserve"> годов</w:t>
      </w:r>
      <w:r w:rsidRPr="004E4653">
        <w:rPr>
          <w:sz w:val="28"/>
          <w:szCs w:val="28"/>
        </w:rPr>
        <w:t>»</w:t>
      </w:r>
      <w:r>
        <w:rPr>
          <w:sz w:val="28"/>
          <w:szCs w:val="28"/>
        </w:rPr>
        <w:t xml:space="preserve"> (в редакции решений от 12.02.2021 № 30, от 17.03.2021 №31, от 20.04.2021 № 47</w:t>
      </w:r>
      <w:r w:rsidRPr="00FD1911">
        <w:rPr>
          <w:sz w:val="28"/>
          <w:szCs w:val="28"/>
        </w:rPr>
        <w:t>; от 14.07.2021 №56, от</w:t>
      </w:r>
      <w:r>
        <w:rPr>
          <w:sz w:val="28"/>
          <w:szCs w:val="28"/>
        </w:rPr>
        <w:t xml:space="preserve"> 09.09.2021 № 59, от 26.10.2021 №75, от 09.12.2021 №82)</w:t>
      </w:r>
      <w:r w:rsidRPr="004E4653">
        <w:rPr>
          <w:sz w:val="28"/>
          <w:szCs w:val="28"/>
        </w:rPr>
        <w:t xml:space="preserve"> следующие изменения:</w:t>
      </w:r>
    </w:p>
    <w:p w:rsidR="00DD7106" w:rsidRPr="00C837D6" w:rsidRDefault="00DD7106" w:rsidP="00DD7106">
      <w:pPr>
        <w:jc w:val="both"/>
        <w:rPr>
          <w:sz w:val="28"/>
          <w:szCs w:val="28"/>
        </w:rPr>
      </w:pPr>
      <w:r>
        <w:rPr>
          <w:sz w:val="28"/>
          <w:szCs w:val="28"/>
        </w:rPr>
        <w:t xml:space="preserve">         </w:t>
      </w:r>
      <w:r w:rsidRPr="00830AFF">
        <w:rPr>
          <w:sz w:val="28"/>
          <w:szCs w:val="28"/>
        </w:rPr>
        <w:t>1.1</w:t>
      </w:r>
      <w:r w:rsidRPr="00C837D6">
        <w:rPr>
          <w:sz w:val="28"/>
          <w:szCs w:val="28"/>
        </w:rPr>
        <w:t xml:space="preserve">.  в подпункте 1 пункта 1 статьи 1 цифры </w:t>
      </w:r>
      <w:r w:rsidRPr="00C837D6">
        <w:rPr>
          <w:b/>
          <w:sz w:val="28"/>
          <w:szCs w:val="28"/>
        </w:rPr>
        <w:t>«204</w:t>
      </w:r>
      <w:r>
        <w:rPr>
          <w:b/>
          <w:sz w:val="28"/>
          <w:szCs w:val="28"/>
        </w:rPr>
        <w:t>4</w:t>
      </w:r>
      <w:r w:rsidRPr="00C837D6">
        <w:rPr>
          <w:b/>
          <w:sz w:val="28"/>
          <w:szCs w:val="28"/>
        </w:rPr>
        <w:t>5,</w:t>
      </w:r>
      <w:r>
        <w:rPr>
          <w:b/>
          <w:sz w:val="28"/>
          <w:szCs w:val="28"/>
        </w:rPr>
        <w:t>2</w:t>
      </w:r>
      <w:r w:rsidRPr="00C837D6">
        <w:rPr>
          <w:b/>
          <w:sz w:val="28"/>
          <w:szCs w:val="28"/>
        </w:rPr>
        <w:t>»</w:t>
      </w:r>
      <w:r w:rsidRPr="00C837D6">
        <w:rPr>
          <w:sz w:val="28"/>
          <w:szCs w:val="28"/>
        </w:rPr>
        <w:t xml:space="preserve"> заменить цифрами </w:t>
      </w:r>
      <w:r w:rsidRPr="00C837D6">
        <w:rPr>
          <w:b/>
          <w:sz w:val="28"/>
          <w:szCs w:val="28"/>
        </w:rPr>
        <w:t>«</w:t>
      </w:r>
      <w:r>
        <w:rPr>
          <w:b/>
          <w:sz w:val="28"/>
          <w:szCs w:val="28"/>
        </w:rPr>
        <w:t>20643,4</w:t>
      </w:r>
      <w:r w:rsidRPr="00C837D6">
        <w:rPr>
          <w:b/>
          <w:sz w:val="28"/>
          <w:szCs w:val="28"/>
        </w:rPr>
        <w:t>»</w:t>
      </w:r>
      <w:r w:rsidRPr="00C837D6">
        <w:rPr>
          <w:sz w:val="28"/>
          <w:szCs w:val="28"/>
        </w:rPr>
        <w:t xml:space="preserve"> цифры </w:t>
      </w:r>
      <w:r w:rsidRPr="00C837D6">
        <w:rPr>
          <w:b/>
          <w:sz w:val="28"/>
          <w:szCs w:val="28"/>
        </w:rPr>
        <w:t>«14 5</w:t>
      </w:r>
      <w:r>
        <w:rPr>
          <w:b/>
          <w:sz w:val="28"/>
          <w:szCs w:val="28"/>
        </w:rPr>
        <w:t>3</w:t>
      </w:r>
      <w:r w:rsidRPr="00C837D6">
        <w:rPr>
          <w:b/>
          <w:sz w:val="28"/>
          <w:szCs w:val="28"/>
        </w:rPr>
        <w:t>2,</w:t>
      </w:r>
      <w:r>
        <w:rPr>
          <w:b/>
          <w:sz w:val="28"/>
          <w:szCs w:val="28"/>
        </w:rPr>
        <w:t>6</w:t>
      </w:r>
      <w:r w:rsidRPr="00C837D6">
        <w:rPr>
          <w:b/>
          <w:sz w:val="28"/>
          <w:szCs w:val="28"/>
        </w:rPr>
        <w:t>»</w:t>
      </w:r>
      <w:r w:rsidRPr="00C837D6">
        <w:rPr>
          <w:sz w:val="28"/>
          <w:szCs w:val="28"/>
        </w:rPr>
        <w:t xml:space="preserve"> после слов «безвозмездных поступлений в сумме» заменить цифрами </w:t>
      </w:r>
      <w:r w:rsidRPr="00C837D6">
        <w:rPr>
          <w:b/>
          <w:sz w:val="28"/>
          <w:szCs w:val="28"/>
        </w:rPr>
        <w:t>«14</w:t>
      </w:r>
      <w:r>
        <w:rPr>
          <w:b/>
          <w:sz w:val="28"/>
          <w:szCs w:val="28"/>
        </w:rPr>
        <w:t> 730,8</w:t>
      </w:r>
      <w:r w:rsidRPr="00C837D6">
        <w:rPr>
          <w:b/>
          <w:sz w:val="28"/>
          <w:szCs w:val="28"/>
        </w:rPr>
        <w:t>»,</w:t>
      </w:r>
      <w:r w:rsidRPr="00C837D6">
        <w:rPr>
          <w:sz w:val="28"/>
          <w:szCs w:val="28"/>
        </w:rPr>
        <w:t xml:space="preserve"> цифры </w:t>
      </w:r>
      <w:r w:rsidRPr="00C837D6">
        <w:rPr>
          <w:b/>
          <w:sz w:val="28"/>
          <w:szCs w:val="28"/>
        </w:rPr>
        <w:t>«14</w:t>
      </w:r>
      <w:r>
        <w:rPr>
          <w:b/>
          <w:sz w:val="28"/>
          <w:szCs w:val="28"/>
        </w:rPr>
        <w:t> 232,6</w:t>
      </w:r>
      <w:r w:rsidRPr="00C837D6">
        <w:rPr>
          <w:b/>
          <w:sz w:val="28"/>
          <w:szCs w:val="28"/>
        </w:rPr>
        <w:t>»</w:t>
      </w:r>
      <w:r w:rsidRPr="00C837D6">
        <w:rPr>
          <w:sz w:val="28"/>
          <w:szCs w:val="28"/>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C837D6">
        <w:rPr>
          <w:b/>
          <w:sz w:val="28"/>
          <w:szCs w:val="28"/>
        </w:rPr>
        <w:t>«14</w:t>
      </w:r>
      <w:r>
        <w:rPr>
          <w:b/>
          <w:sz w:val="28"/>
          <w:szCs w:val="28"/>
        </w:rPr>
        <w:t> 430,8</w:t>
      </w:r>
      <w:r w:rsidRPr="00C837D6">
        <w:rPr>
          <w:b/>
          <w:sz w:val="28"/>
          <w:szCs w:val="28"/>
        </w:rPr>
        <w:t>»;</w:t>
      </w:r>
      <w:r w:rsidRPr="00C837D6">
        <w:rPr>
          <w:sz w:val="28"/>
          <w:szCs w:val="28"/>
        </w:rPr>
        <w:t xml:space="preserve"> </w:t>
      </w:r>
    </w:p>
    <w:p w:rsidR="00DD7106" w:rsidRPr="00C837D6" w:rsidRDefault="00DD7106" w:rsidP="00DD7106">
      <w:pPr>
        <w:jc w:val="both"/>
        <w:rPr>
          <w:sz w:val="28"/>
          <w:szCs w:val="28"/>
        </w:rPr>
      </w:pPr>
      <w:r w:rsidRPr="00C837D6">
        <w:rPr>
          <w:sz w:val="28"/>
          <w:szCs w:val="28"/>
        </w:rPr>
        <w:t xml:space="preserve">          1.2. в подпункте 2 пункта 1 статьи 1 цифры «</w:t>
      </w:r>
      <w:r>
        <w:rPr>
          <w:b/>
          <w:sz w:val="28"/>
          <w:szCs w:val="28"/>
        </w:rPr>
        <w:t>24028,2</w:t>
      </w:r>
      <w:r w:rsidRPr="00C837D6">
        <w:rPr>
          <w:b/>
          <w:sz w:val="28"/>
          <w:szCs w:val="28"/>
        </w:rPr>
        <w:t>»</w:t>
      </w:r>
      <w:r w:rsidRPr="00C837D6">
        <w:rPr>
          <w:sz w:val="28"/>
          <w:szCs w:val="28"/>
        </w:rPr>
        <w:t xml:space="preserve"> заменить цифрами </w:t>
      </w:r>
      <w:r w:rsidRPr="00C837D6">
        <w:rPr>
          <w:b/>
          <w:sz w:val="28"/>
          <w:szCs w:val="28"/>
        </w:rPr>
        <w:t>«</w:t>
      </w:r>
      <w:r>
        <w:rPr>
          <w:b/>
          <w:sz w:val="28"/>
          <w:szCs w:val="28"/>
        </w:rPr>
        <w:t>24226,3</w:t>
      </w:r>
      <w:r w:rsidRPr="00C837D6">
        <w:rPr>
          <w:b/>
          <w:sz w:val="28"/>
          <w:szCs w:val="28"/>
        </w:rPr>
        <w:t>»</w:t>
      </w:r>
      <w:r w:rsidRPr="00C837D6">
        <w:rPr>
          <w:sz w:val="28"/>
          <w:szCs w:val="28"/>
        </w:rPr>
        <w:t>;</w:t>
      </w:r>
    </w:p>
    <w:p w:rsidR="00DD7106" w:rsidRPr="00C837D6" w:rsidRDefault="00DD7106" w:rsidP="00DD7106">
      <w:pPr>
        <w:jc w:val="both"/>
        <w:rPr>
          <w:b/>
          <w:sz w:val="28"/>
          <w:szCs w:val="28"/>
        </w:rPr>
      </w:pPr>
      <w:r w:rsidRPr="00C837D6">
        <w:rPr>
          <w:sz w:val="28"/>
          <w:szCs w:val="28"/>
        </w:rPr>
        <w:t xml:space="preserve">          1.3.</w:t>
      </w:r>
      <w:r w:rsidRPr="00C837D6">
        <w:rPr>
          <w:b/>
          <w:sz w:val="28"/>
          <w:szCs w:val="28"/>
        </w:rPr>
        <w:t xml:space="preserve"> </w:t>
      </w:r>
      <w:r w:rsidRPr="00C837D6">
        <w:rPr>
          <w:sz w:val="28"/>
          <w:szCs w:val="28"/>
        </w:rPr>
        <w:t>в подпункте 3 пункта 1 статьи 1 цифры</w:t>
      </w:r>
      <w:r w:rsidRPr="00C837D6">
        <w:rPr>
          <w:b/>
          <w:sz w:val="28"/>
          <w:szCs w:val="28"/>
        </w:rPr>
        <w:t xml:space="preserve"> «3583» </w:t>
      </w:r>
      <w:r w:rsidRPr="00C837D6">
        <w:rPr>
          <w:sz w:val="28"/>
          <w:szCs w:val="28"/>
        </w:rPr>
        <w:t>заменить цифрами</w:t>
      </w:r>
      <w:r w:rsidRPr="00C837D6">
        <w:rPr>
          <w:b/>
          <w:sz w:val="28"/>
          <w:szCs w:val="28"/>
        </w:rPr>
        <w:t xml:space="preserve"> «358</w:t>
      </w:r>
      <w:r>
        <w:rPr>
          <w:b/>
          <w:sz w:val="28"/>
          <w:szCs w:val="28"/>
        </w:rPr>
        <w:t>2</w:t>
      </w:r>
      <w:r w:rsidRPr="00C837D6">
        <w:rPr>
          <w:b/>
          <w:sz w:val="28"/>
          <w:szCs w:val="28"/>
        </w:rPr>
        <w:t>,</w:t>
      </w:r>
      <w:r>
        <w:rPr>
          <w:b/>
          <w:sz w:val="28"/>
          <w:szCs w:val="28"/>
        </w:rPr>
        <w:t>9</w:t>
      </w:r>
      <w:r w:rsidRPr="00C837D6">
        <w:rPr>
          <w:b/>
          <w:sz w:val="28"/>
          <w:szCs w:val="28"/>
        </w:rPr>
        <w:t>»;</w:t>
      </w:r>
    </w:p>
    <w:p w:rsidR="00DD7106" w:rsidRPr="00893A97" w:rsidRDefault="00DD7106" w:rsidP="00DD7106">
      <w:pPr>
        <w:spacing w:line="317" w:lineRule="exact"/>
        <w:jc w:val="both"/>
        <w:rPr>
          <w:rFonts w:eastAsia="Calibri"/>
          <w:sz w:val="28"/>
          <w:szCs w:val="28"/>
        </w:rPr>
      </w:pPr>
      <w:r w:rsidRPr="00C837D6">
        <w:rPr>
          <w:rFonts w:eastAsia="Calibri"/>
          <w:sz w:val="28"/>
          <w:szCs w:val="28"/>
        </w:rPr>
        <w:t xml:space="preserve">          1.4. утвердить приложение 3 «Доходы местного бюджета на 2021 год и плановый период 2022 и 2023 годы» в</w:t>
      </w:r>
      <w:r w:rsidRPr="00893A97">
        <w:rPr>
          <w:rFonts w:eastAsia="Calibri"/>
          <w:sz w:val="28"/>
          <w:szCs w:val="28"/>
        </w:rPr>
        <w:t xml:space="preserve"> прилагаемой редакции;</w:t>
      </w:r>
    </w:p>
    <w:p w:rsidR="00DD7106" w:rsidRPr="00893A97" w:rsidRDefault="00DD7106" w:rsidP="00DD7106">
      <w:pPr>
        <w:ind w:firstLine="709"/>
        <w:jc w:val="both"/>
        <w:rPr>
          <w:sz w:val="28"/>
          <w:szCs w:val="28"/>
        </w:rPr>
      </w:pPr>
      <w:r w:rsidRPr="00893A97">
        <w:rPr>
          <w:sz w:val="28"/>
          <w:szCs w:val="28"/>
        </w:rPr>
        <w:t>1.</w:t>
      </w:r>
      <w:r>
        <w:rPr>
          <w:sz w:val="28"/>
          <w:szCs w:val="28"/>
        </w:rPr>
        <w:t>5</w:t>
      </w:r>
      <w:r w:rsidRPr="00893A97">
        <w:rPr>
          <w:sz w:val="28"/>
          <w:szCs w:val="28"/>
        </w:rPr>
        <w:t>. 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DD7106" w:rsidRPr="00893A97" w:rsidRDefault="00DD7106" w:rsidP="00DD7106">
      <w:pPr>
        <w:ind w:firstLine="709"/>
        <w:jc w:val="both"/>
        <w:rPr>
          <w:sz w:val="28"/>
          <w:szCs w:val="28"/>
        </w:rPr>
      </w:pPr>
      <w:r>
        <w:rPr>
          <w:sz w:val="28"/>
          <w:szCs w:val="28"/>
        </w:rPr>
        <w:t>1.6</w:t>
      </w:r>
      <w:r w:rsidRPr="00893A97">
        <w:rPr>
          <w:sz w:val="28"/>
          <w:szCs w:val="28"/>
        </w:rPr>
        <w:t>.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DD7106" w:rsidRDefault="00DD7106" w:rsidP="00DD7106">
      <w:pPr>
        <w:ind w:firstLine="708"/>
        <w:jc w:val="both"/>
        <w:rPr>
          <w:sz w:val="28"/>
          <w:szCs w:val="28"/>
        </w:rPr>
      </w:pPr>
      <w:r>
        <w:rPr>
          <w:sz w:val="28"/>
        </w:rPr>
        <w:lastRenderedPageBreak/>
        <w:t>1.7</w:t>
      </w:r>
      <w:r w:rsidRPr="00893A97">
        <w:rPr>
          <w:sz w:val="28"/>
        </w:rPr>
        <w:t xml:space="preserve">. </w:t>
      </w:r>
      <w:r w:rsidRPr="00893A97">
        <w:rPr>
          <w:sz w:val="28"/>
          <w:szCs w:val="28"/>
        </w:rPr>
        <w:t>утвердить приложение 7 «Ведомственная структура расходов местного бюджета на 2021 год и плановый период 2022 и 2023 годов» в прилагаемой редакции;</w:t>
      </w:r>
    </w:p>
    <w:p w:rsidR="00DD7106" w:rsidRDefault="00DD7106" w:rsidP="00DD7106">
      <w:pPr>
        <w:ind w:firstLine="709"/>
        <w:jc w:val="both"/>
        <w:rPr>
          <w:sz w:val="28"/>
          <w:szCs w:val="28"/>
        </w:rPr>
      </w:pPr>
      <w:r>
        <w:rPr>
          <w:sz w:val="28"/>
          <w:szCs w:val="28"/>
        </w:rPr>
        <w:t>1.8</w:t>
      </w:r>
      <w:r w:rsidRPr="00893A97">
        <w:rPr>
          <w:sz w:val="28"/>
          <w:szCs w:val="28"/>
        </w:rPr>
        <w:t>. утвердить приложение 9 «Источники финансирования дефицита местного бюджета на 2021 год и плановый период 2022 и 202</w:t>
      </w:r>
      <w:r>
        <w:rPr>
          <w:sz w:val="28"/>
          <w:szCs w:val="28"/>
        </w:rPr>
        <w:t>3 годов» в прилагаемой редакции;</w:t>
      </w:r>
    </w:p>
    <w:p w:rsidR="00DD7106" w:rsidRPr="00E111A8" w:rsidRDefault="00DD7106" w:rsidP="00DD7106">
      <w:pPr>
        <w:jc w:val="both"/>
        <w:rPr>
          <w:color w:val="FF0000"/>
          <w:sz w:val="28"/>
          <w:szCs w:val="28"/>
        </w:rPr>
      </w:pPr>
      <w:r>
        <w:rPr>
          <w:sz w:val="28"/>
          <w:szCs w:val="28"/>
        </w:rPr>
        <w:t xml:space="preserve">          </w:t>
      </w:r>
    </w:p>
    <w:p w:rsidR="00DD7106" w:rsidRPr="003071D1" w:rsidRDefault="00DD7106" w:rsidP="00DD7106">
      <w:pPr>
        <w:widowControl w:val="0"/>
        <w:autoSpaceDE w:val="0"/>
        <w:autoSpaceDN w:val="0"/>
        <w:adjustRightInd w:val="0"/>
        <w:ind w:firstLine="720"/>
        <w:jc w:val="both"/>
        <w:rPr>
          <w:sz w:val="28"/>
          <w:szCs w:val="28"/>
        </w:rPr>
      </w:pPr>
      <w:r w:rsidRPr="003071D1">
        <w:rPr>
          <w:sz w:val="28"/>
          <w:szCs w:val="28"/>
        </w:rPr>
        <w:t xml:space="preserve">2. Данное решение опубликовать в </w:t>
      </w:r>
      <w:r>
        <w:rPr>
          <w:sz w:val="28"/>
          <w:szCs w:val="28"/>
        </w:rPr>
        <w:t>периодическом печатном издании</w:t>
      </w:r>
      <w:r w:rsidRPr="003071D1">
        <w:rPr>
          <w:sz w:val="28"/>
          <w:szCs w:val="28"/>
        </w:rPr>
        <w:t xml:space="preserve"> администрации Легостаевского сельсовета «Полезная газета» и разместить на официальном сайте администрации.</w:t>
      </w:r>
    </w:p>
    <w:p w:rsidR="00DD7106" w:rsidRPr="003071D1" w:rsidRDefault="00DD7106" w:rsidP="00DD7106">
      <w:pPr>
        <w:widowControl w:val="0"/>
        <w:autoSpaceDE w:val="0"/>
        <w:autoSpaceDN w:val="0"/>
        <w:adjustRightInd w:val="0"/>
        <w:ind w:left="720"/>
        <w:jc w:val="both"/>
        <w:rPr>
          <w:sz w:val="28"/>
          <w:szCs w:val="28"/>
        </w:rPr>
      </w:pPr>
    </w:p>
    <w:p w:rsidR="00DD7106" w:rsidRPr="003071D1" w:rsidRDefault="00DD7106" w:rsidP="00DD7106">
      <w:pPr>
        <w:ind w:firstLine="720"/>
        <w:jc w:val="both"/>
        <w:rPr>
          <w:sz w:val="28"/>
          <w:szCs w:val="28"/>
        </w:rPr>
      </w:pPr>
      <w:r w:rsidRPr="003071D1">
        <w:rPr>
          <w:sz w:val="28"/>
          <w:szCs w:val="28"/>
        </w:rPr>
        <w:t>3. Решение вступает в силу после его официального опубликования.</w:t>
      </w:r>
    </w:p>
    <w:p w:rsidR="00DD7106" w:rsidRPr="003071D1" w:rsidRDefault="00DD7106" w:rsidP="00DD7106">
      <w:pPr>
        <w:ind w:firstLine="720"/>
        <w:jc w:val="both"/>
        <w:rPr>
          <w:sz w:val="28"/>
          <w:szCs w:val="28"/>
        </w:rPr>
      </w:pPr>
    </w:p>
    <w:p w:rsidR="00DD7106" w:rsidRPr="003071D1" w:rsidRDefault="00DD7106" w:rsidP="00DD7106">
      <w:pPr>
        <w:ind w:firstLine="708"/>
        <w:jc w:val="both"/>
        <w:rPr>
          <w:sz w:val="28"/>
          <w:szCs w:val="28"/>
        </w:rPr>
      </w:pPr>
      <w:r w:rsidRPr="003071D1">
        <w:rPr>
          <w:sz w:val="28"/>
          <w:szCs w:val="28"/>
        </w:rPr>
        <w:t xml:space="preserve">4. Контроль возложить на </w:t>
      </w:r>
      <w:r>
        <w:rPr>
          <w:sz w:val="28"/>
          <w:szCs w:val="28"/>
        </w:rPr>
        <w:t>председателя комиссии</w:t>
      </w:r>
      <w:r w:rsidRPr="003071D1">
        <w:rPr>
          <w:sz w:val="28"/>
          <w:szCs w:val="28"/>
        </w:rPr>
        <w:t xml:space="preserve"> Совета депутатов по бюджету, финансовой и налоговой политике </w:t>
      </w:r>
      <w:r>
        <w:rPr>
          <w:sz w:val="28"/>
          <w:szCs w:val="28"/>
        </w:rPr>
        <w:t>Сокола А.Н.</w:t>
      </w:r>
    </w:p>
    <w:p w:rsidR="00DD7106" w:rsidRPr="003071D1" w:rsidRDefault="00DD7106" w:rsidP="00DD7106">
      <w:pPr>
        <w:pStyle w:val="13"/>
        <w:ind w:firstLine="709"/>
        <w:rPr>
          <w:sz w:val="28"/>
          <w:szCs w:val="28"/>
        </w:rPr>
      </w:pPr>
    </w:p>
    <w:p w:rsidR="00DD7106" w:rsidRPr="003071D1" w:rsidRDefault="00DD7106" w:rsidP="00DD7106">
      <w:pPr>
        <w:jc w:val="both"/>
        <w:rPr>
          <w:b/>
          <w:sz w:val="28"/>
          <w:szCs w:val="28"/>
        </w:rPr>
      </w:pPr>
    </w:p>
    <w:p w:rsidR="00DD7106" w:rsidRPr="003071D1" w:rsidRDefault="00DD7106" w:rsidP="00DD7106">
      <w:pPr>
        <w:pStyle w:val="200"/>
        <w:widowControl w:val="0"/>
        <w:spacing w:before="0"/>
        <w:ind w:firstLine="0"/>
        <w:rPr>
          <w:rFonts w:ascii="Times New Roman" w:hAnsi="Times New Roman"/>
          <w:sz w:val="28"/>
          <w:szCs w:val="28"/>
        </w:rPr>
      </w:pPr>
      <w:r w:rsidRPr="003071D1">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3071D1">
        <w:rPr>
          <w:rFonts w:ascii="Times New Roman" w:hAnsi="Times New Roman"/>
          <w:sz w:val="28"/>
          <w:szCs w:val="28"/>
        </w:rPr>
        <w:t xml:space="preserve">     </w:t>
      </w:r>
      <w:r>
        <w:rPr>
          <w:rFonts w:ascii="Times New Roman" w:hAnsi="Times New Roman"/>
          <w:sz w:val="28"/>
          <w:szCs w:val="28"/>
        </w:rPr>
        <w:t>Е.А. Загоскина</w:t>
      </w:r>
    </w:p>
    <w:p w:rsidR="00DD7106" w:rsidRPr="003071D1" w:rsidRDefault="00DD7106" w:rsidP="00DD7106">
      <w:pPr>
        <w:pStyle w:val="13"/>
        <w:widowControl w:val="0"/>
        <w:rPr>
          <w:sz w:val="28"/>
          <w:szCs w:val="28"/>
        </w:rPr>
      </w:pPr>
    </w:p>
    <w:p w:rsidR="00DD7106" w:rsidRPr="003071D1" w:rsidRDefault="00DD7106" w:rsidP="00DD7106"/>
    <w:p w:rsidR="00DD7106" w:rsidRPr="003071D1" w:rsidRDefault="00DD7106" w:rsidP="00DD7106"/>
    <w:p w:rsidR="00DD7106" w:rsidRPr="003071D1" w:rsidRDefault="00DD7106" w:rsidP="00DD7106">
      <w:pPr>
        <w:tabs>
          <w:tab w:val="left" w:pos="7515"/>
        </w:tabs>
        <w:rPr>
          <w:sz w:val="28"/>
          <w:szCs w:val="28"/>
        </w:rPr>
      </w:pPr>
      <w:r>
        <w:rPr>
          <w:sz w:val="28"/>
          <w:szCs w:val="28"/>
        </w:rPr>
        <w:t xml:space="preserve">Председатель Совета депутатов                                               </w:t>
      </w:r>
      <w:r w:rsidRPr="002C081F">
        <w:rPr>
          <w:sz w:val="28"/>
          <w:szCs w:val="28"/>
        </w:rPr>
        <w:t xml:space="preserve">       </w:t>
      </w:r>
      <w:r>
        <w:rPr>
          <w:sz w:val="28"/>
          <w:szCs w:val="28"/>
        </w:rPr>
        <w:t xml:space="preserve">        А.Н.Сокол</w:t>
      </w:r>
    </w:p>
    <w:p w:rsidR="00DD7106" w:rsidRPr="00491673" w:rsidRDefault="00DD7106" w:rsidP="00DD7106">
      <w:pPr>
        <w:rPr>
          <w:sz w:val="28"/>
          <w:szCs w:val="28"/>
        </w:rPr>
      </w:pPr>
      <w:r w:rsidRPr="003071D1">
        <w:rPr>
          <w:sz w:val="28"/>
          <w:szCs w:val="28"/>
        </w:rPr>
        <w:t>Легостаевского сельсовета</w:t>
      </w: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tbl>
      <w:tblPr>
        <w:tblW w:w="11332" w:type="dxa"/>
        <w:tblInd w:w="-993" w:type="dxa"/>
        <w:tblLayout w:type="fixed"/>
        <w:tblLook w:val="04A0" w:firstRow="1" w:lastRow="0" w:firstColumn="1" w:lastColumn="0" w:noHBand="0" w:noVBand="1"/>
      </w:tblPr>
      <w:tblGrid>
        <w:gridCol w:w="589"/>
        <w:gridCol w:w="672"/>
        <w:gridCol w:w="589"/>
        <w:gridCol w:w="590"/>
        <w:gridCol w:w="590"/>
        <w:gridCol w:w="673"/>
        <w:gridCol w:w="590"/>
        <w:gridCol w:w="803"/>
        <w:gridCol w:w="783"/>
        <w:gridCol w:w="2060"/>
        <w:gridCol w:w="850"/>
        <w:gridCol w:w="1160"/>
        <w:gridCol w:w="1383"/>
      </w:tblGrid>
      <w:tr w:rsidR="00DD7106" w:rsidRPr="00DD7106" w:rsidTr="007036DE">
        <w:trPr>
          <w:trHeight w:val="315"/>
        </w:trPr>
        <w:tc>
          <w:tcPr>
            <w:tcW w:w="589" w:type="dxa"/>
            <w:tcBorders>
              <w:top w:val="nil"/>
              <w:left w:val="nil"/>
              <w:bottom w:val="nil"/>
              <w:right w:val="nil"/>
            </w:tcBorders>
            <w:shd w:val="clear" w:color="auto" w:fill="auto"/>
            <w:vAlign w:val="bottom"/>
            <w:hideMark/>
          </w:tcPr>
          <w:p w:rsidR="00DD7106" w:rsidRPr="00DD7106" w:rsidRDefault="00DD7106" w:rsidP="00DD7106">
            <w:pPr>
              <w:rPr>
                <w:color w:val="auto"/>
                <w:kern w:val="0"/>
                <w:sz w:val="24"/>
                <w:szCs w:val="24"/>
              </w:rPr>
            </w:pPr>
          </w:p>
        </w:tc>
        <w:tc>
          <w:tcPr>
            <w:tcW w:w="672"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89"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67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80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78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206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3393" w:type="dxa"/>
            <w:gridSpan w:val="3"/>
            <w:tcBorders>
              <w:top w:val="nil"/>
              <w:left w:val="nil"/>
              <w:bottom w:val="nil"/>
              <w:right w:val="nil"/>
            </w:tcBorders>
            <w:shd w:val="clear" w:color="000000" w:fill="FFFFFF"/>
            <w:vAlign w:val="bottom"/>
            <w:hideMark/>
          </w:tcPr>
          <w:p w:rsidR="00DD7106" w:rsidRPr="00DD7106" w:rsidRDefault="00DD7106" w:rsidP="00DD7106">
            <w:pPr>
              <w:jc w:val="right"/>
              <w:rPr>
                <w:color w:val="auto"/>
                <w:kern w:val="0"/>
              </w:rPr>
            </w:pPr>
            <w:r w:rsidRPr="00DD7106">
              <w:rPr>
                <w:color w:val="auto"/>
                <w:kern w:val="0"/>
              </w:rPr>
              <w:t>Приложение 3</w:t>
            </w:r>
          </w:p>
        </w:tc>
      </w:tr>
      <w:tr w:rsidR="00DD7106" w:rsidRPr="00DD7106" w:rsidTr="007036DE">
        <w:trPr>
          <w:trHeight w:val="585"/>
        </w:trPr>
        <w:tc>
          <w:tcPr>
            <w:tcW w:w="589" w:type="dxa"/>
            <w:tcBorders>
              <w:top w:val="nil"/>
              <w:left w:val="nil"/>
              <w:bottom w:val="nil"/>
              <w:right w:val="nil"/>
            </w:tcBorders>
            <w:shd w:val="clear" w:color="auto" w:fill="auto"/>
            <w:vAlign w:val="bottom"/>
            <w:hideMark/>
          </w:tcPr>
          <w:p w:rsidR="00DD7106" w:rsidRPr="00DD7106" w:rsidRDefault="00DD7106" w:rsidP="00DD7106">
            <w:pPr>
              <w:jc w:val="right"/>
              <w:rPr>
                <w:color w:val="auto"/>
                <w:kern w:val="0"/>
              </w:rPr>
            </w:pPr>
          </w:p>
        </w:tc>
        <w:tc>
          <w:tcPr>
            <w:tcW w:w="672"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89"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67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80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78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206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3393" w:type="dxa"/>
            <w:gridSpan w:val="3"/>
            <w:tcBorders>
              <w:top w:val="nil"/>
              <w:left w:val="nil"/>
              <w:bottom w:val="nil"/>
              <w:right w:val="nil"/>
            </w:tcBorders>
            <w:shd w:val="clear" w:color="000000" w:fill="FFFFFF"/>
            <w:vAlign w:val="center"/>
            <w:hideMark/>
          </w:tcPr>
          <w:p w:rsidR="00DD7106" w:rsidRPr="00DD7106" w:rsidRDefault="00DD7106" w:rsidP="00DD7106">
            <w:pPr>
              <w:jc w:val="right"/>
              <w:rPr>
                <w:color w:val="auto"/>
                <w:kern w:val="0"/>
              </w:rPr>
            </w:pPr>
            <w:r w:rsidRPr="00DD7106">
              <w:rPr>
                <w:color w:val="auto"/>
                <w:kern w:val="0"/>
              </w:rPr>
              <w:t>к решению сессии Совета депутатов Легостаевского сельсовета</w:t>
            </w:r>
          </w:p>
        </w:tc>
      </w:tr>
      <w:tr w:rsidR="00DD7106" w:rsidRPr="00DD7106" w:rsidTr="007036DE">
        <w:trPr>
          <w:trHeight w:val="330"/>
        </w:trPr>
        <w:tc>
          <w:tcPr>
            <w:tcW w:w="589" w:type="dxa"/>
            <w:tcBorders>
              <w:top w:val="nil"/>
              <w:left w:val="nil"/>
              <w:bottom w:val="nil"/>
              <w:right w:val="nil"/>
            </w:tcBorders>
            <w:shd w:val="clear" w:color="auto" w:fill="auto"/>
            <w:vAlign w:val="bottom"/>
            <w:hideMark/>
          </w:tcPr>
          <w:p w:rsidR="00DD7106" w:rsidRPr="00DD7106" w:rsidRDefault="00DD7106" w:rsidP="00DD7106">
            <w:pPr>
              <w:jc w:val="right"/>
              <w:rPr>
                <w:color w:val="auto"/>
                <w:kern w:val="0"/>
              </w:rPr>
            </w:pPr>
          </w:p>
        </w:tc>
        <w:tc>
          <w:tcPr>
            <w:tcW w:w="672"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89"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67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803"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783" w:type="dxa"/>
            <w:tcBorders>
              <w:top w:val="nil"/>
              <w:left w:val="nil"/>
              <w:bottom w:val="nil"/>
              <w:right w:val="nil"/>
            </w:tcBorders>
            <w:shd w:val="clear" w:color="auto" w:fill="auto"/>
            <w:vAlign w:val="bottom"/>
            <w:hideMark/>
          </w:tcPr>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Default="00DD7106" w:rsidP="00DD7106">
            <w:pPr>
              <w:jc w:val="center"/>
              <w:rPr>
                <w:color w:val="auto"/>
                <w:kern w:val="0"/>
              </w:rPr>
            </w:pPr>
          </w:p>
          <w:p w:rsidR="00DD7106" w:rsidRPr="00DD7106" w:rsidRDefault="00DD7106" w:rsidP="00DD7106">
            <w:pPr>
              <w:jc w:val="center"/>
              <w:rPr>
                <w:color w:val="auto"/>
                <w:kern w:val="0"/>
              </w:rPr>
            </w:pPr>
          </w:p>
        </w:tc>
        <w:tc>
          <w:tcPr>
            <w:tcW w:w="2060" w:type="dxa"/>
            <w:tcBorders>
              <w:top w:val="nil"/>
              <w:left w:val="nil"/>
              <w:bottom w:val="nil"/>
              <w:right w:val="nil"/>
            </w:tcBorders>
            <w:shd w:val="clear" w:color="auto" w:fill="auto"/>
            <w:vAlign w:val="bottom"/>
            <w:hideMark/>
          </w:tcPr>
          <w:p w:rsidR="00DD7106" w:rsidRPr="00DD7106" w:rsidRDefault="00DD7106" w:rsidP="00DD7106">
            <w:pPr>
              <w:jc w:val="center"/>
              <w:rPr>
                <w:color w:val="auto"/>
                <w:kern w:val="0"/>
              </w:rPr>
            </w:pPr>
          </w:p>
        </w:tc>
        <w:tc>
          <w:tcPr>
            <w:tcW w:w="3393" w:type="dxa"/>
            <w:gridSpan w:val="3"/>
            <w:tcBorders>
              <w:top w:val="nil"/>
              <w:left w:val="nil"/>
              <w:bottom w:val="nil"/>
              <w:right w:val="nil"/>
            </w:tcBorders>
            <w:shd w:val="clear" w:color="000000" w:fill="FFFFFF"/>
            <w:vAlign w:val="center"/>
            <w:hideMark/>
          </w:tcPr>
          <w:p w:rsidR="00DD7106" w:rsidRPr="00DD7106" w:rsidRDefault="00DD7106" w:rsidP="00DD7106">
            <w:pPr>
              <w:jc w:val="right"/>
              <w:rPr>
                <w:color w:val="auto"/>
                <w:kern w:val="0"/>
              </w:rPr>
            </w:pPr>
            <w:r w:rsidRPr="00DD7106">
              <w:rPr>
                <w:color w:val="auto"/>
                <w:kern w:val="0"/>
              </w:rPr>
              <w:t>от 24.12.2021 № __8993</w:t>
            </w:r>
          </w:p>
        </w:tc>
      </w:tr>
      <w:tr w:rsidR="00DD7106" w:rsidRPr="00DD7106" w:rsidTr="007036DE">
        <w:trPr>
          <w:trHeight w:val="285"/>
        </w:trPr>
        <w:tc>
          <w:tcPr>
            <w:tcW w:w="11332" w:type="dxa"/>
            <w:gridSpan w:val="13"/>
            <w:tcBorders>
              <w:top w:val="nil"/>
              <w:left w:val="nil"/>
              <w:bottom w:val="nil"/>
              <w:right w:val="nil"/>
            </w:tcBorders>
            <w:shd w:val="clear" w:color="auto" w:fill="auto"/>
            <w:vAlign w:val="bottom"/>
            <w:hideMark/>
          </w:tcPr>
          <w:p w:rsidR="00DD7106" w:rsidRPr="00DD7106" w:rsidRDefault="00DD7106" w:rsidP="00DD7106">
            <w:pPr>
              <w:jc w:val="center"/>
              <w:rPr>
                <w:b/>
                <w:bCs/>
                <w:color w:val="auto"/>
                <w:kern w:val="0"/>
              </w:rPr>
            </w:pPr>
            <w:r w:rsidRPr="00DD7106">
              <w:rPr>
                <w:b/>
                <w:bCs/>
                <w:color w:val="auto"/>
                <w:kern w:val="0"/>
              </w:rPr>
              <w:t>Доходы местного бюджета на 2021год и плановый период 2022-2023 годов</w:t>
            </w:r>
          </w:p>
        </w:tc>
      </w:tr>
      <w:tr w:rsidR="00DD7106" w:rsidRPr="00DD7106" w:rsidTr="007036DE">
        <w:trPr>
          <w:trHeight w:val="315"/>
        </w:trPr>
        <w:tc>
          <w:tcPr>
            <w:tcW w:w="589" w:type="dxa"/>
            <w:tcBorders>
              <w:top w:val="nil"/>
              <w:left w:val="nil"/>
              <w:bottom w:val="nil"/>
              <w:right w:val="nil"/>
            </w:tcBorders>
            <w:shd w:val="clear" w:color="auto" w:fill="auto"/>
            <w:vAlign w:val="bottom"/>
            <w:hideMark/>
          </w:tcPr>
          <w:p w:rsidR="00DD7106" w:rsidRPr="00DD7106" w:rsidRDefault="00DD7106" w:rsidP="00DD7106">
            <w:pPr>
              <w:jc w:val="center"/>
              <w:rPr>
                <w:b/>
                <w:bCs/>
                <w:color w:val="auto"/>
                <w:kern w:val="0"/>
              </w:rPr>
            </w:pPr>
          </w:p>
        </w:tc>
        <w:tc>
          <w:tcPr>
            <w:tcW w:w="672"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589"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673"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803"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783"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2060" w:type="dxa"/>
            <w:tcBorders>
              <w:top w:val="nil"/>
              <w:left w:val="nil"/>
              <w:bottom w:val="nil"/>
              <w:right w:val="nil"/>
            </w:tcBorders>
            <w:shd w:val="clear" w:color="auto" w:fill="auto"/>
            <w:vAlign w:val="bottom"/>
            <w:hideMark/>
          </w:tcPr>
          <w:p w:rsidR="00DD7106" w:rsidRPr="00DD7106" w:rsidRDefault="00DD7106" w:rsidP="00DD7106">
            <w:pPr>
              <w:rPr>
                <w:color w:val="auto"/>
                <w:kern w:val="0"/>
              </w:rPr>
            </w:pPr>
          </w:p>
        </w:tc>
        <w:tc>
          <w:tcPr>
            <w:tcW w:w="850" w:type="dxa"/>
            <w:tcBorders>
              <w:top w:val="nil"/>
              <w:left w:val="nil"/>
              <w:bottom w:val="nil"/>
              <w:right w:val="nil"/>
            </w:tcBorders>
            <w:shd w:val="clear" w:color="000000" w:fill="FFFFFF"/>
            <w:vAlign w:val="bottom"/>
            <w:hideMark/>
          </w:tcPr>
          <w:p w:rsidR="00DD7106" w:rsidRPr="00DD7106" w:rsidRDefault="00DD7106" w:rsidP="00DD7106">
            <w:pPr>
              <w:rPr>
                <w:rFonts w:ascii="Arial CYR" w:hAnsi="Arial CYR" w:cs="Arial CYR"/>
                <w:b/>
                <w:bCs/>
                <w:color w:val="auto"/>
                <w:kern w:val="0"/>
              </w:rPr>
            </w:pPr>
            <w:r w:rsidRPr="00DD7106">
              <w:rPr>
                <w:rFonts w:ascii="Arial CYR" w:hAnsi="Arial CYR" w:cs="Arial CYR"/>
                <w:b/>
                <w:bCs/>
                <w:color w:val="auto"/>
                <w:kern w:val="0"/>
              </w:rPr>
              <w:t> </w:t>
            </w:r>
          </w:p>
        </w:tc>
        <w:tc>
          <w:tcPr>
            <w:tcW w:w="1160" w:type="dxa"/>
            <w:tcBorders>
              <w:top w:val="nil"/>
              <w:left w:val="nil"/>
              <w:bottom w:val="nil"/>
              <w:right w:val="nil"/>
            </w:tcBorders>
            <w:shd w:val="clear" w:color="000000" w:fill="FFFFFF"/>
            <w:vAlign w:val="bottom"/>
            <w:hideMark/>
          </w:tcPr>
          <w:p w:rsidR="00DD7106" w:rsidRPr="00DD7106" w:rsidRDefault="00DD7106" w:rsidP="00DD7106">
            <w:pPr>
              <w:rPr>
                <w:rFonts w:ascii="Arial CYR" w:hAnsi="Arial CYR" w:cs="Arial CYR"/>
                <w:b/>
                <w:bCs/>
                <w:color w:val="auto"/>
                <w:kern w:val="0"/>
              </w:rPr>
            </w:pPr>
            <w:r w:rsidRPr="00DD7106">
              <w:rPr>
                <w:rFonts w:ascii="Arial CYR" w:hAnsi="Arial CYR" w:cs="Arial CYR"/>
                <w:b/>
                <w:bCs/>
                <w:color w:val="auto"/>
                <w:kern w:val="0"/>
              </w:rPr>
              <w:t> </w:t>
            </w:r>
          </w:p>
        </w:tc>
        <w:tc>
          <w:tcPr>
            <w:tcW w:w="1383" w:type="dxa"/>
            <w:tcBorders>
              <w:top w:val="nil"/>
              <w:left w:val="nil"/>
              <w:bottom w:val="nil"/>
              <w:right w:val="nil"/>
            </w:tcBorders>
            <w:shd w:val="clear" w:color="000000" w:fill="FFFFFF"/>
            <w:vAlign w:val="bottom"/>
            <w:hideMark/>
          </w:tcPr>
          <w:p w:rsidR="00DD7106" w:rsidRPr="00DD7106" w:rsidRDefault="00DD7106" w:rsidP="00DD7106">
            <w:pPr>
              <w:jc w:val="right"/>
              <w:rPr>
                <w:color w:val="auto"/>
                <w:kern w:val="0"/>
              </w:rPr>
            </w:pPr>
            <w:r w:rsidRPr="00DD7106">
              <w:rPr>
                <w:color w:val="auto"/>
                <w:kern w:val="0"/>
              </w:rPr>
              <w:t>(тыс. рублей)</w:t>
            </w:r>
          </w:p>
        </w:tc>
      </w:tr>
      <w:tr w:rsidR="00DD7106" w:rsidRPr="00DD7106" w:rsidTr="007036DE">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 строки</w:t>
            </w:r>
          </w:p>
        </w:tc>
        <w:tc>
          <w:tcPr>
            <w:tcW w:w="5290" w:type="dxa"/>
            <w:gridSpan w:val="8"/>
            <w:tcBorders>
              <w:top w:val="single" w:sz="4" w:space="0" w:color="auto"/>
              <w:left w:val="nil"/>
              <w:bottom w:val="single" w:sz="4" w:space="0" w:color="auto"/>
              <w:right w:val="single" w:sz="4" w:space="0" w:color="000000"/>
            </w:tcBorders>
            <w:shd w:val="clear" w:color="auto" w:fill="auto"/>
            <w:vAlign w:val="center"/>
            <w:hideMark/>
          </w:tcPr>
          <w:p w:rsidR="00DD7106" w:rsidRPr="00DD7106" w:rsidRDefault="00DD7106" w:rsidP="00DD7106">
            <w:pPr>
              <w:jc w:val="center"/>
              <w:rPr>
                <w:color w:val="auto"/>
                <w:kern w:val="0"/>
              </w:rPr>
            </w:pPr>
            <w:r w:rsidRPr="00DD7106">
              <w:rPr>
                <w:color w:val="auto"/>
                <w:kern w:val="0"/>
              </w:rPr>
              <w:t>Код классификации доходов бюджета</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Наименование кода классификации доходов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7106" w:rsidRPr="00DD7106" w:rsidRDefault="00DD7106" w:rsidP="00DD7106">
            <w:pPr>
              <w:jc w:val="center"/>
              <w:rPr>
                <w:color w:val="auto"/>
                <w:kern w:val="0"/>
              </w:rPr>
            </w:pPr>
            <w:r w:rsidRPr="00DD7106">
              <w:rPr>
                <w:color w:val="auto"/>
                <w:kern w:val="0"/>
              </w:rPr>
              <w:t xml:space="preserve">Доходы </w:t>
            </w:r>
            <w:r w:rsidRPr="00DD7106">
              <w:rPr>
                <w:color w:val="auto"/>
                <w:kern w:val="0"/>
              </w:rPr>
              <w:br/>
              <w:t>бюджета</w:t>
            </w:r>
            <w:r w:rsidRPr="00DD7106">
              <w:rPr>
                <w:color w:val="auto"/>
                <w:kern w:val="0"/>
              </w:rPr>
              <w:br/>
              <w:t>2021 год</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7106" w:rsidRPr="00DD7106" w:rsidRDefault="00DD7106" w:rsidP="00DD7106">
            <w:pPr>
              <w:ind w:left="-1111" w:firstLine="1111"/>
              <w:jc w:val="center"/>
              <w:rPr>
                <w:color w:val="auto"/>
                <w:kern w:val="0"/>
              </w:rPr>
            </w:pPr>
            <w:r w:rsidRPr="00DD7106">
              <w:rPr>
                <w:color w:val="auto"/>
                <w:kern w:val="0"/>
              </w:rPr>
              <w:t xml:space="preserve">Доходы </w:t>
            </w:r>
            <w:r w:rsidRPr="00DD7106">
              <w:rPr>
                <w:color w:val="auto"/>
                <w:kern w:val="0"/>
              </w:rPr>
              <w:br/>
              <w:t>бюджета</w:t>
            </w:r>
            <w:r w:rsidRPr="00DD7106">
              <w:rPr>
                <w:color w:val="auto"/>
                <w:kern w:val="0"/>
              </w:rPr>
              <w:br/>
              <w:t>2022 год</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7106" w:rsidRPr="00DD7106" w:rsidRDefault="00DD7106" w:rsidP="00DD7106">
            <w:pPr>
              <w:jc w:val="center"/>
              <w:rPr>
                <w:color w:val="auto"/>
                <w:kern w:val="0"/>
              </w:rPr>
            </w:pPr>
            <w:r w:rsidRPr="00DD7106">
              <w:rPr>
                <w:color w:val="auto"/>
                <w:kern w:val="0"/>
              </w:rPr>
              <w:t xml:space="preserve">Доходы </w:t>
            </w:r>
            <w:r w:rsidRPr="00DD7106">
              <w:rPr>
                <w:color w:val="auto"/>
                <w:kern w:val="0"/>
              </w:rPr>
              <w:br/>
              <w:t>бюджета</w:t>
            </w:r>
            <w:r w:rsidRPr="00DD7106">
              <w:rPr>
                <w:color w:val="auto"/>
                <w:kern w:val="0"/>
              </w:rPr>
              <w:br/>
              <w:t>2023 год</w:t>
            </w:r>
          </w:p>
        </w:tc>
      </w:tr>
      <w:tr w:rsidR="00DD7106" w:rsidRPr="00DD7106" w:rsidTr="007036DE">
        <w:trPr>
          <w:trHeight w:val="27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D7106" w:rsidRPr="00DD7106" w:rsidRDefault="00DD7106" w:rsidP="00DD7106">
            <w:pPr>
              <w:rPr>
                <w:color w:val="auto"/>
                <w:kern w:val="0"/>
              </w:rPr>
            </w:pPr>
          </w:p>
        </w:tc>
        <w:tc>
          <w:tcPr>
            <w:tcW w:w="672"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главного администратора</w:t>
            </w:r>
          </w:p>
        </w:tc>
        <w:tc>
          <w:tcPr>
            <w:tcW w:w="589"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группы</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подгруппы</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статьи</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подстатьи</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элемента</w:t>
            </w:r>
          </w:p>
        </w:tc>
        <w:tc>
          <w:tcPr>
            <w:tcW w:w="803"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группы подвида</w:t>
            </w:r>
          </w:p>
        </w:tc>
        <w:tc>
          <w:tcPr>
            <w:tcW w:w="783" w:type="dxa"/>
            <w:tcBorders>
              <w:top w:val="nil"/>
              <w:left w:val="nil"/>
              <w:bottom w:val="single" w:sz="4" w:space="0" w:color="auto"/>
              <w:right w:val="single" w:sz="4" w:space="0" w:color="auto"/>
            </w:tcBorders>
            <w:shd w:val="clear" w:color="auto" w:fill="auto"/>
            <w:textDirection w:val="btLr"/>
            <w:vAlign w:val="center"/>
            <w:hideMark/>
          </w:tcPr>
          <w:p w:rsidR="00DD7106" w:rsidRPr="00DD7106" w:rsidRDefault="00DD7106" w:rsidP="00DD7106">
            <w:pPr>
              <w:jc w:val="center"/>
              <w:rPr>
                <w:color w:val="auto"/>
                <w:kern w:val="0"/>
              </w:rPr>
            </w:pPr>
            <w:r w:rsidRPr="00DD7106">
              <w:rPr>
                <w:color w:val="auto"/>
                <w:kern w:val="0"/>
              </w:rPr>
              <w:t>код аналитической группы подвида</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DD7106" w:rsidRPr="00DD7106" w:rsidRDefault="00DD7106" w:rsidP="00DD7106">
            <w:pPr>
              <w:rPr>
                <w:color w:val="auto"/>
                <w:kern w:val="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D7106" w:rsidRPr="00DD7106" w:rsidRDefault="00DD7106" w:rsidP="00DD7106">
            <w:pPr>
              <w:rPr>
                <w:color w:val="auto"/>
                <w:kern w:val="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DD7106" w:rsidRPr="00DD7106" w:rsidRDefault="00DD7106" w:rsidP="00DD7106">
            <w:pPr>
              <w:rPr>
                <w:color w:val="auto"/>
                <w:kern w:val="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DD7106" w:rsidRPr="00DD7106" w:rsidRDefault="00DD7106" w:rsidP="00DD7106">
            <w:pPr>
              <w:rPr>
                <w:color w:val="auto"/>
                <w:kern w:val="0"/>
              </w:rPr>
            </w:pPr>
          </w:p>
        </w:tc>
      </w:tr>
      <w:tr w:rsidR="00DD7106" w:rsidRPr="00DD7106" w:rsidTr="007036DE">
        <w:trPr>
          <w:trHeight w:val="259"/>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DD7106" w:rsidRPr="00DD7106" w:rsidRDefault="00DD7106" w:rsidP="00DD7106">
            <w:pPr>
              <w:rPr>
                <w:rFonts w:ascii="Arial CYR" w:hAnsi="Arial CYR" w:cs="Arial CYR"/>
                <w:b/>
                <w:bCs/>
                <w:color w:val="auto"/>
                <w:kern w:val="0"/>
              </w:rPr>
            </w:pPr>
            <w:r w:rsidRPr="00DD7106">
              <w:rPr>
                <w:rFonts w:ascii="Arial CYR" w:hAnsi="Arial CYR" w:cs="Arial CYR"/>
                <w:b/>
                <w:bCs/>
                <w:color w:val="auto"/>
                <w:kern w:val="0"/>
              </w:rPr>
              <w:lastRenderedPageBreak/>
              <w:t> </w:t>
            </w:r>
          </w:p>
        </w:tc>
        <w:tc>
          <w:tcPr>
            <w:tcW w:w="672"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1</w:t>
            </w:r>
          </w:p>
        </w:tc>
        <w:tc>
          <w:tcPr>
            <w:tcW w:w="589"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3</w:t>
            </w:r>
          </w:p>
        </w:tc>
        <w:tc>
          <w:tcPr>
            <w:tcW w:w="590"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4</w:t>
            </w:r>
          </w:p>
        </w:tc>
        <w:tc>
          <w:tcPr>
            <w:tcW w:w="673"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5</w:t>
            </w:r>
          </w:p>
        </w:tc>
        <w:tc>
          <w:tcPr>
            <w:tcW w:w="590"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6</w:t>
            </w:r>
          </w:p>
        </w:tc>
        <w:tc>
          <w:tcPr>
            <w:tcW w:w="803"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7</w:t>
            </w:r>
          </w:p>
        </w:tc>
        <w:tc>
          <w:tcPr>
            <w:tcW w:w="783"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8</w:t>
            </w:r>
          </w:p>
        </w:tc>
        <w:tc>
          <w:tcPr>
            <w:tcW w:w="2060" w:type="dxa"/>
            <w:tcBorders>
              <w:top w:val="nil"/>
              <w:left w:val="nil"/>
              <w:bottom w:val="nil"/>
              <w:right w:val="single" w:sz="4" w:space="0" w:color="auto"/>
            </w:tcBorders>
            <w:shd w:val="clear" w:color="auto" w:fill="auto"/>
            <w:vAlign w:val="center"/>
            <w:hideMark/>
          </w:tcPr>
          <w:p w:rsidR="00DD7106" w:rsidRPr="00DD7106" w:rsidRDefault="00DD7106" w:rsidP="00DD7106">
            <w:pPr>
              <w:jc w:val="center"/>
              <w:rPr>
                <w:color w:val="auto"/>
                <w:kern w:val="0"/>
              </w:rPr>
            </w:pPr>
            <w:r w:rsidRPr="00DD7106">
              <w:rPr>
                <w:color w:val="auto"/>
                <w:kern w:val="0"/>
              </w:rPr>
              <w:t>9</w:t>
            </w:r>
          </w:p>
        </w:tc>
        <w:tc>
          <w:tcPr>
            <w:tcW w:w="850" w:type="dxa"/>
            <w:tcBorders>
              <w:top w:val="nil"/>
              <w:left w:val="nil"/>
              <w:bottom w:val="single" w:sz="4" w:space="0" w:color="auto"/>
              <w:right w:val="single" w:sz="4" w:space="0" w:color="auto"/>
            </w:tcBorders>
            <w:shd w:val="clear" w:color="000000" w:fill="FFFFFF"/>
            <w:vAlign w:val="center"/>
            <w:hideMark/>
          </w:tcPr>
          <w:p w:rsidR="00DD7106" w:rsidRPr="00DD7106" w:rsidRDefault="00DD7106" w:rsidP="00DD7106">
            <w:pPr>
              <w:jc w:val="center"/>
              <w:rPr>
                <w:color w:val="auto"/>
                <w:kern w:val="0"/>
              </w:rPr>
            </w:pPr>
            <w:r w:rsidRPr="00DD7106">
              <w:rPr>
                <w:color w:val="auto"/>
                <w:kern w:val="0"/>
              </w:rPr>
              <w:t>10</w:t>
            </w:r>
          </w:p>
        </w:tc>
        <w:tc>
          <w:tcPr>
            <w:tcW w:w="1160" w:type="dxa"/>
            <w:tcBorders>
              <w:top w:val="nil"/>
              <w:left w:val="nil"/>
              <w:bottom w:val="single" w:sz="4" w:space="0" w:color="auto"/>
              <w:right w:val="single" w:sz="4" w:space="0" w:color="auto"/>
            </w:tcBorders>
            <w:shd w:val="clear" w:color="000000" w:fill="FFFFFF"/>
            <w:vAlign w:val="center"/>
            <w:hideMark/>
          </w:tcPr>
          <w:p w:rsidR="00DD7106" w:rsidRPr="00DD7106" w:rsidRDefault="00DD7106" w:rsidP="00DD7106">
            <w:pPr>
              <w:jc w:val="center"/>
              <w:rPr>
                <w:color w:val="auto"/>
                <w:kern w:val="0"/>
              </w:rPr>
            </w:pPr>
            <w:r w:rsidRPr="00DD7106">
              <w:rPr>
                <w:color w:val="auto"/>
                <w:kern w:val="0"/>
              </w:rPr>
              <w:t>11</w:t>
            </w:r>
          </w:p>
        </w:tc>
        <w:tc>
          <w:tcPr>
            <w:tcW w:w="1383" w:type="dxa"/>
            <w:tcBorders>
              <w:top w:val="nil"/>
              <w:left w:val="nil"/>
              <w:bottom w:val="single" w:sz="4" w:space="0" w:color="auto"/>
              <w:right w:val="single" w:sz="4" w:space="0" w:color="auto"/>
            </w:tcBorders>
            <w:shd w:val="clear" w:color="000000" w:fill="FFFFFF"/>
            <w:vAlign w:val="center"/>
            <w:hideMark/>
          </w:tcPr>
          <w:p w:rsidR="00DD7106" w:rsidRPr="00DD7106" w:rsidRDefault="00DD7106" w:rsidP="00DD7106">
            <w:pPr>
              <w:jc w:val="center"/>
              <w:rPr>
                <w:color w:val="auto"/>
                <w:kern w:val="0"/>
              </w:rPr>
            </w:pPr>
            <w:r w:rsidRPr="00DD7106">
              <w:rPr>
                <w:color w:val="auto"/>
                <w:kern w:val="0"/>
              </w:rPr>
              <w:t>12</w:t>
            </w:r>
          </w:p>
        </w:tc>
      </w:tr>
      <w:tr w:rsidR="00DD7106" w:rsidRPr="00DD7106" w:rsidTr="007036DE">
        <w:trPr>
          <w:trHeight w:val="28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w:t>
            </w:r>
          </w:p>
        </w:tc>
        <w:tc>
          <w:tcPr>
            <w:tcW w:w="672"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single" w:sz="4" w:space="0" w:color="auto"/>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НАЛОГОВЫЕ И НЕНАЛОГОВЫЕ ДОХОДЫ</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5 912,6</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4 226,1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4 410,8</w:t>
            </w:r>
          </w:p>
        </w:tc>
      </w:tr>
      <w:tr w:rsidR="00DD7106" w:rsidRPr="00DD7106" w:rsidTr="007036DE">
        <w:trPr>
          <w:trHeight w:val="28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НАЛОГОВЫЕ ДОХОДЫ</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5 722,4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4 034,0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4 216,8</w:t>
            </w:r>
          </w:p>
        </w:tc>
      </w:tr>
      <w:tr w:rsidR="00DD7106" w:rsidRPr="00DD7106" w:rsidTr="007036DE">
        <w:trPr>
          <w:trHeight w:val="28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Налог на доходы физических лиц</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400,5</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613,7</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651,8</w:t>
            </w:r>
          </w:p>
        </w:tc>
      </w:tr>
      <w:tr w:rsidR="00DD7106" w:rsidRPr="00DD7106" w:rsidTr="007036DE">
        <w:trPr>
          <w:trHeight w:val="135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4</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right"/>
              <w:rPr>
                <w:color w:val="auto"/>
                <w:kern w:val="0"/>
              </w:rPr>
            </w:pPr>
            <w:r w:rsidRPr="00DD7106">
              <w:rPr>
                <w:color w:val="auto"/>
                <w:kern w:val="0"/>
              </w:rPr>
              <w:t>400,5</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613,7</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651,8</w:t>
            </w:r>
          </w:p>
        </w:tc>
      </w:tr>
      <w:tr w:rsidR="00DD7106" w:rsidRPr="00DD7106" w:rsidTr="007036DE">
        <w:trPr>
          <w:trHeight w:val="55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5</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2 509,9</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2 644,7</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2 791,9</w:t>
            </w:r>
          </w:p>
        </w:tc>
      </w:tr>
      <w:tr w:rsidR="00DD7106" w:rsidRPr="00DD7106" w:rsidTr="007036DE">
        <w:trPr>
          <w:trHeight w:val="183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6</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231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DD7106">
              <w:rPr>
                <w:color w:val="auto"/>
                <w:kern w:val="0"/>
              </w:rPr>
              <w:lastRenderedPageBreak/>
              <w:t>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lastRenderedPageBreak/>
              <w:t>1 152,4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1 215,8</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1 292,6</w:t>
            </w:r>
          </w:p>
        </w:tc>
      </w:tr>
      <w:tr w:rsidR="00DD7106" w:rsidRPr="00DD7106" w:rsidTr="007036DE">
        <w:trPr>
          <w:trHeight w:val="2213"/>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lastRenderedPageBreak/>
              <w:t>7</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241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6,6</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6,8</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7,2</w:t>
            </w:r>
          </w:p>
        </w:tc>
      </w:tr>
      <w:tr w:rsidR="00DD7106" w:rsidRPr="00DD7106" w:rsidTr="007036DE">
        <w:trPr>
          <w:trHeight w:val="210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8</w:t>
            </w:r>
          </w:p>
        </w:tc>
        <w:tc>
          <w:tcPr>
            <w:tcW w:w="672"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100</w:t>
            </w:r>
          </w:p>
        </w:tc>
        <w:tc>
          <w:tcPr>
            <w:tcW w:w="589"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251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single" w:sz="4" w:space="0" w:color="auto"/>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DD7106">
              <w:rPr>
                <w:color w:val="auto"/>
                <w:kern w:val="0"/>
              </w:rPr>
              <w:lastRenderedPageBreak/>
              <w:t>дорожных фондов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lastRenderedPageBreak/>
              <w:t>1 516,0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1 595,3</w:t>
            </w:r>
          </w:p>
        </w:tc>
        <w:tc>
          <w:tcPr>
            <w:tcW w:w="1383"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1 690,6</w:t>
            </w:r>
          </w:p>
        </w:tc>
      </w:tr>
      <w:tr w:rsidR="00DD7106" w:rsidRPr="00DD7106" w:rsidTr="007036DE">
        <w:trPr>
          <w:trHeight w:val="2138"/>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lastRenderedPageBreak/>
              <w:t>9</w:t>
            </w:r>
          </w:p>
        </w:tc>
        <w:tc>
          <w:tcPr>
            <w:tcW w:w="672"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100</w:t>
            </w:r>
          </w:p>
        </w:tc>
        <w:tc>
          <w:tcPr>
            <w:tcW w:w="589"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261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80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single" w:sz="4" w:space="0" w:color="auto"/>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-165,1</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-173,2</w:t>
            </w:r>
          </w:p>
        </w:tc>
        <w:tc>
          <w:tcPr>
            <w:tcW w:w="1383"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-198,5</w:t>
            </w:r>
          </w:p>
        </w:tc>
      </w:tr>
      <w:tr w:rsidR="00DD7106" w:rsidRPr="00DD7106" w:rsidTr="007036DE">
        <w:trPr>
          <w:trHeight w:val="28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10</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НАЛОГИ НА ИМУЩЕСТВО</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2 812,0</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775,6</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773,1</w:t>
            </w:r>
          </w:p>
        </w:tc>
      </w:tr>
      <w:tr w:rsidR="00DD7106" w:rsidRPr="00DD7106" w:rsidTr="007036DE">
        <w:trPr>
          <w:trHeight w:val="28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11</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i/>
                <w:iCs/>
                <w:color w:val="auto"/>
                <w:kern w:val="0"/>
              </w:rPr>
            </w:pPr>
            <w:r w:rsidRPr="00DD7106">
              <w:rPr>
                <w:b/>
                <w:bCs/>
                <w:i/>
                <w:iCs/>
                <w:color w:val="auto"/>
                <w:kern w:val="0"/>
              </w:rPr>
              <w:t>Налог на имущество физических лиц</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76,4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78,0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79,6</w:t>
            </w:r>
          </w:p>
        </w:tc>
      </w:tr>
      <w:tr w:rsidR="00DD7106" w:rsidRPr="00DD7106" w:rsidTr="007036DE">
        <w:trPr>
          <w:trHeight w:val="822"/>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12</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01</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76,4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78,0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79,6</w:t>
            </w:r>
          </w:p>
        </w:tc>
      </w:tr>
      <w:tr w:rsidR="00DD7106" w:rsidRPr="00DD7106" w:rsidTr="007036DE">
        <w:trPr>
          <w:trHeight w:val="349"/>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13</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i/>
                <w:iCs/>
                <w:color w:val="auto"/>
                <w:kern w:val="0"/>
              </w:rPr>
            </w:pPr>
            <w:r w:rsidRPr="00DD7106">
              <w:rPr>
                <w:b/>
                <w:bCs/>
                <w:i/>
                <w:iCs/>
                <w:color w:val="auto"/>
                <w:kern w:val="0"/>
              </w:rPr>
              <w:t>Земельный налог</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2 735,6</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697,6</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i/>
                <w:iCs/>
                <w:color w:val="auto"/>
                <w:kern w:val="0"/>
              </w:rPr>
            </w:pPr>
            <w:r w:rsidRPr="00DD7106">
              <w:rPr>
                <w:b/>
                <w:bCs/>
                <w:i/>
                <w:iCs/>
                <w:color w:val="auto"/>
                <w:kern w:val="0"/>
              </w:rPr>
              <w:t>693,5</w:t>
            </w:r>
          </w:p>
        </w:tc>
      </w:tr>
      <w:tr w:rsidR="00DD7106" w:rsidRPr="00DD7106" w:rsidTr="007036DE">
        <w:trPr>
          <w:trHeight w:val="372"/>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14</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Земельный налог с организаций</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2 657,8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625,5</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626,7</w:t>
            </w:r>
          </w:p>
        </w:tc>
      </w:tr>
      <w:tr w:rsidR="00DD7106" w:rsidRPr="00DD7106" w:rsidTr="007036DE">
        <w:trPr>
          <w:trHeight w:val="619"/>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15</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Земельный налог с организаций, обладающих земельным участком, расположенным в границаз сельских поселений</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2 657,8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625,5</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626,7</w:t>
            </w:r>
          </w:p>
        </w:tc>
      </w:tr>
      <w:tr w:rsidR="00DD7106" w:rsidRPr="00DD7106" w:rsidTr="007036DE">
        <w:trPr>
          <w:trHeight w:val="439"/>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16</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040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Земельный налог с физических лиц</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77,8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72,1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66,8</w:t>
            </w:r>
          </w:p>
        </w:tc>
      </w:tr>
      <w:tr w:rsidR="00DD7106" w:rsidRPr="00DD7106" w:rsidTr="007036DE">
        <w:trPr>
          <w:trHeight w:val="747"/>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lastRenderedPageBreak/>
              <w:t>17</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182</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043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77,8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72,1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66,8</w:t>
            </w:r>
          </w:p>
        </w:tc>
      </w:tr>
      <w:tr w:rsidR="00DD7106" w:rsidRPr="00DD7106" w:rsidTr="007036DE">
        <w:trPr>
          <w:trHeight w:val="81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18</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ДОХОДЫ ОТ ИСПОЛЬЗОВАНИЯ ИМУЩЕСТВА, НАХОДЯЩЕГОСЯ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right"/>
              <w:rPr>
                <w:b/>
                <w:bCs/>
                <w:color w:val="auto"/>
                <w:kern w:val="0"/>
              </w:rPr>
            </w:pPr>
            <w:r w:rsidRPr="00DD7106">
              <w:rPr>
                <w:b/>
                <w:bCs/>
                <w:color w:val="auto"/>
                <w:kern w:val="0"/>
              </w:rPr>
              <w:t>1,0</w:t>
            </w:r>
          </w:p>
        </w:tc>
        <w:tc>
          <w:tcPr>
            <w:tcW w:w="116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right"/>
              <w:rPr>
                <w:b/>
                <w:bCs/>
                <w:color w:val="auto"/>
                <w:kern w:val="0"/>
              </w:rPr>
            </w:pPr>
            <w:r w:rsidRPr="00DD7106">
              <w:rPr>
                <w:b/>
                <w:bCs/>
                <w:color w:val="auto"/>
                <w:kern w:val="0"/>
              </w:rPr>
              <w:t>1,0</w:t>
            </w:r>
          </w:p>
        </w:tc>
        <w:tc>
          <w:tcPr>
            <w:tcW w:w="13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right"/>
              <w:rPr>
                <w:b/>
                <w:bCs/>
                <w:color w:val="auto"/>
                <w:kern w:val="0"/>
              </w:rPr>
            </w:pPr>
            <w:r w:rsidRPr="00DD7106">
              <w:rPr>
                <w:b/>
                <w:bCs/>
                <w:color w:val="auto"/>
                <w:kern w:val="0"/>
              </w:rPr>
              <w:t>1,0</w:t>
            </w:r>
          </w:p>
        </w:tc>
      </w:tr>
      <w:tr w:rsidR="00DD7106" w:rsidRPr="00DD7106" w:rsidTr="007036DE">
        <w:trPr>
          <w:trHeight w:val="157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19</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05</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120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r>
      <w:tr w:rsidR="00DD7106" w:rsidRPr="00DD7106" w:rsidTr="007036DE">
        <w:trPr>
          <w:trHeight w:val="133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05</w:t>
            </w:r>
          </w:p>
        </w:tc>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035</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120</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c>
          <w:tcPr>
            <w:tcW w:w="1383" w:type="dxa"/>
            <w:tcBorders>
              <w:top w:val="single" w:sz="4" w:space="0" w:color="auto"/>
              <w:left w:val="single" w:sz="4" w:space="0" w:color="auto"/>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1,0</w:t>
            </w:r>
          </w:p>
        </w:tc>
      </w:tr>
      <w:tr w:rsidR="00DD7106" w:rsidRPr="00DD7106" w:rsidTr="007036DE">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21</w:t>
            </w:r>
          </w:p>
        </w:tc>
        <w:tc>
          <w:tcPr>
            <w:tcW w:w="672"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13</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single" w:sz="4" w:space="0" w:color="auto"/>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ДОХОДЫ ОТ ОКАЗАНИЯ ПЛАТНЫХ УСЛУГ И КОМПЕНСАЦИИ ЗАТРАТ ГОСУДАРСТВА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189,2</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191,1</w:t>
            </w:r>
          </w:p>
        </w:tc>
        <w:tc>
          <w:tcPr>
            <w:tcW w:w="1383"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193,0</w:t>
            </w:r>
          </w:p>
        </w:tc>
      </w:tr>
      <w:tr w:rsidR="00DD7106" w:rsidRPr="00DD7106" w:rsidTr="007036DE">
        <w:trPr>
          <w:trHeight w:val="514"/>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22</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130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от компенсации затрат государства</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189,2</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191,1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193,0</w:t>
            </w:r>
          </w:p>
        </w:tc>
      </w:tr>
      <w:tr w:rsidR="00DD7106" w:rsidRPr="00DD7106" w:rsidTr="007036DE">
        <w:trPr>
          <w:trHeight w:val="82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lastRenderedPageBreak/>
              <w:t>23</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13</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065</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130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189,2</w:t>
            </w:r>
          </w:p>
        </w:tc>
        <w:tc>
          <w:tcPr>
            <w:tcW w:w="1160" w:type="dxa"/>
            <w:tcBorders>
              <w:top w:val="nil"/>
              <w:left w:val="nil"/>
              <w:bottom w:val="single" w:sz="4" w:space="0" w:color="auto"/>
              <w:right w:val="nil"/>
            </w:tcBorders>
            <w:shd w:val="clear" w:color="000000" w:fill="FFFFFF"/>
            <w:noWrap/>
            <w:hideMark/>
          </w:tcPr>
          <w:p w:rsidR="00DD7106" w:rsidRPr="00DD7106" w:rsidRDefault="00DD7106" w:rsidP="00DD7106">
            <w:pPr>
              <w:jc w:val="right"/>
              <w:rPr>
                <w:color w:val="auto"/>
                <w:kern w:val="0"/>
              </w:rPr>
            </w:pPr>
            <w:r w:rsidRPr="00DD7106">
              <w:rPr>
                <w:color w:val="auto"/>
                <w:kern w:val="0"/>
              </w:rPr>
              <w:t>191,1</w:t>
            </w:r>
          </w:p>
        </w:tc>
        <w:tc>
          <w:tcPr>
            <w:tcW w:w="1383" w:type="dxa"/>
            <w:tcBorders>
              <w:top w:val="nil"/>
              <w:left w:val="single" w:sz="4" w:space="0" w:color="auto"/>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193,0</w:t>
            </w:r>
          </w:p>
        </w:tc>
      </w:tr>
      <w:tr w:rsidR="00DD7106" w:rsidRPr="00DD7106" w:rsidTr="007036DE">
        <w:trPr>
          <w:trHeight w:val="30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24</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БЕЗВОЗМЕЗДНЫЕ ПОСТУПЛЕНИЯ</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14 730,8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4 980,4</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6 005,6</w:t>
            </w:r>
          </w:p>
        </w:tc>
      </w:tr>
      <w:tr w:rsidR="00DD7106" w:rsidRPr="00DD7106" w:rsidTr="007036DE">
        <w:trPr>
          <w:trHeight w:val="55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25</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000</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14 430,8</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4 980,4</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6 005,6</w:t>
            </w:r>
          </w:p>
        </w:tc>
      </w:tr>
      <w:tr w:rsidR="00DD7106" w:rsidRPr="00DD7106" w:rsidTr="007036DE">
        <w:trPr>
          <w:trHeight w:val="55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26</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5 325,2</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4 869,2</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5 890,0</w:t>
            </w:r>
          </w:p>
        </w:tc>
      </w:tr>
      <w:tr w:rsidR="00DD7106" w:rsidRPr="00DD7106" w:rsidTr="007036DE">
        <w:trPr>
          <w:trHeight w:val="413"/>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27</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Дотации на выравнивание бюджетной обеспеченности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5 325,2</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4 869,2</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5 890,0</w:t>
            </w:r>
          </w:p>
        </w:tc>
      </w:tr>
      <w:tr w:rsidR="00DD7106" w:rsidRPr="00DD7106" w:rsidTr="007036DE">
        <w:trPr>
          <w:trHeight w:val="604"/>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28</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16</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001</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Дотации бюджетам сельских поселений на выравнивание бюджетной обеспеченности из бюджетов муниципальных районов</w:t>
            </w:r>
          </w:p>
        </w:tc>
        <w:tc>
          <w:tcPr>
            <w:tcW w:w="85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right"/>
              <w:rPr>
                <w:color w:val="auto"/>
                <w:kern w:val="0"/>
              </w:rPr>
            </w:pPr>
            <w:r w:rsidRPr="00DD7106">
              <w:rPr>
                <w:color w:val="auto"/>
                <w:kern w:val="0"/>
              </w:rPr>
              <w:t>5 325,2</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4 869,2</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5 890,0</w:t>
            </w:r>
          </w:p>
        </w:tc>
      </w:tr>
      <w:tr w:rsidR="00DD7106" w:rsidRPr="00DD7106" w:rsidTr="007036DE">
        <w:trPr>
          <w:trHeight w:val="55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29</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Субсидии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r>
      <w:tr w:rsidR="00DD7106" w:rsidRPr="00DD7106" w:rsidTr="007036DE">
        <w:trPr>
          <w:trHeight w:val="529"/>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30</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29</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900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Субсидии бюджетам сельских поселений из местных бюджетов</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r>
      <w:tr w:rsidR="00DD7106" w:rsidRPr="00DD7106" w:rsidTr="007036DE">
        <w:trPr>
          <w:trHeight w:val="54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31</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30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112,5</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111,2</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115,6</w:t>
            </w:r>
          </w:p>
        </w:tc>
      </w:tr>
      <w:tr w:rsidR="00DD7106" w:rsidRPr="00DD7106" w:rsidTr="007036DE">
        <w:trPr>
          <w:trHeight w:val="54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32</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30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024</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Субвенции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0,1</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0,1</w:t>
            </w:r>
          </w:p>
        </w:tc>
      </w:tr>
      <w:tr w:rsidR="00DD7106" w:rsidRPr="00DD7106" w:rsidTr="007036DE">
        <w:trPr>
          <w:trHeight w:val="54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33</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30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024</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 xml:space="preserve">Субвенции бюджетам сельских поселений на выполнение передаваемых </w:t>
            </w:r>
            <w:r w:rsidRPr="00DD7106">
              <w:rPr>
                <w:color w:val="auto"/>
                <w:kern w:val="0"/>
              </w:rPr>
              <w:lastRenderedPageBreak/>
              <w:t>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lastRenderedPageBreak/>
              <w:t>0,1</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0,1</w:t>
            </w:r>
          </w:p>
        </w:tc>
      </w:tr>
      <w:tr w:rsidR="00DD7106" w:rsidRPr="00DD7106" w:rsidTr="007036DE">
        <w:trPr>
          <w:trHeight w:val="57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lastRenderedPageBreak/>
              <w:t>34</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35</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118</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112,4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111,1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115,5</w:t>
            </w:r>
          </w:p>
        </w:tc>
      </w:tr>
      <w:tr w:rsidR="00DD7106" w:rsidRPr="00DD7106" w:rsidTr="007036DE">
        <w:trPr>
          <w:trHeight w:val="825"/>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35</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35</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118</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112,4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111,1</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115,5</w:t>
            </w:r>
          </w:p>
        </w:tc>
      </w:tr>
      <w:tr w:rsidR="00DD7106" w:rsidRPr="00DD7106" w:rsidTr="007036DE">
        <w:trPr>
          <w:trHeight w:val="300"/>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36</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40</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8 993,1</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r>
      <w:tr w:rsidR="00DD7106" w:rsidRPr="00DD7106" w:rsidTr="007036DE">
        <w:trPr>
          <w:trHeight w:val="668"/>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37</w:t>
            </w:r>
          </w:p>
        </w:tc>
        <w:tc>
          <w:tcPr>
            <w:tcW w:w="672"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49</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999</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000000" w:fill="FFFF00"/>
            <w:noWrap/>
            <w:hideMark/>
          </w:tcPr>
          <w:p w:rsidR="00DD7106" w:rsidRPr="00DD7106" w:rsidRDefault="00DD7106" w:rsidP="00DD7106">
            <w:pPr>
              <w:jc w:val="right"/>
              <w:rPr>
                <w:color w:val="auto"/>
                <w:kern w:val="0"/>
              </w:rPr>
            </w:pPr>
            <w:r w:rsidRPr="00DD7106">
              <w:rPr>
                <w:color w:val="auto"/>
                <w:kern w:val="0"/>
              </w:rPr>
              <w:t>8 993,1</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r>
      <w:tr w:rsidR="00DD7106" w:rsidRPr="00DD7106" w:rsidTr="007036DE">
        <w:trPr>
          <w:trHeight w:val="372"/>
        </w:trPr>
        <w:tc>
          <w:tcPr>
            <w:tcW w:w="589" w:type="dxa"/>
            <w:tcBorders>
              <w:top w:val="nil"/>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47</w:t>
            </w:r>
          </w:p>
        </w:tc>
        <w:tc>
          <w:tcPr>
            <w:tcW w:w="672"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07</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05</w:t>
            </w:r>
          </w:p>
        </w:tc>
        <w:tc>
          <w:tcPr>
            <w:tcW w:w="67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590"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nil"/>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w:t>
            </w:r>
          </w:p>
        </w:tc>
        <w:tc>
          <w:tcPr>
            <w:tcW w:w="2060" w:type="dxa"/>
            <w:tcBorders>
              <w:top w:val="nil"/>
              <w:left w:val="nil"/>
              <w:bottom w:val="single" w:sz="4" w:space="0" w:color="auto"/>
              <w:right w:val="single" w:sz="4" w:space="0" w:color="auto"/>
            </w:tcBorders>
            <w:shd w:val="clear" w:color="auto" w:fill="auto"/>
            <w:hideMark/>
          </w:tcPr>
          <w:p w:rsidR="00DD7106" w:rsidRPr="00DD7106" w:rsidRDefault="00DD7106" w:rsidP="00DD7106">
            <w:pPr>
              <w:rPr>
                <w:b/>
                <w:bCs/>
                <w:color w:val="auto"/>
                <w:kern w:val="0"/>
              </w:rPr>
            </w:pPr>
            <w:r w:rsidRPr="00DD7106">
              <w:rPr>
                <w:b/>
                <w:bCs/>
                <w:color w:val="auto"/>
                <w:kern w:val="0"/>
              </w:rPr>
              <w:t xml:space="preserve">Прочие безвозмездные поступления </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300,0</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0,0</w:t>
            </w:r>
          </w:p>
        </w:tc>
      </w:tr>
      <w:tr w:rsidR="00DD7106" w:rsidRPr="00DD7106" w:rsidTr="007036DE">
        <w:trPr>
          <w:trHeight w:val="55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DD7106" w:rsidRPr="00DD7106" w:rsidRDefault="00DD7106" w:rsidP="00DD7106">
            <w:pPr>
              <w:rPr>
                <w:color w:val="auto"/>
                <w:kern w:val="0"/>
              </w:rPr>
            </w:pPr>
            <w:r w:rsidRPr="00DD7106">
              <w:rPr>
                <w:color w:val="auto"/>
                <w:kern w:val="0"/>
              </w:rPr>
              <w:t>48</w:t>
            </w:r>
          </w:p>
        </w:tc>
        <w:tc>
          <w:tcPr>
            <w:tcW w:w="672"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center"/>
              <w:rPr>
                <w:color w:val="auto"/>
                <w:kern w:val="0"/>
              </w:rPr>
            </w:pPr>
            <w:r w:rsidRPr="00DD7106">
              <w:rPr>
                <w:color w:val="auto"/>
                <w:kern w:val="0"/>
              </w:rPr>
              <w:t>633</w:t>
            </w:r>
          </w:p>
        </w:tc>
        <w:tc>
          <w:tcPr>
            <w:tcW w:w="589"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2</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07</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05</w:t>
            </w:r>
          </w:p>
        </w:tc>
        <w:tc>
          <w:tcPr>
            <w:tcW w:w="67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030</w:t>
            </w:r>
          </w:p>
        </w:tc>
        <w:tc>
          <w:tcPr>
            <w:tcW w:w="59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10</w:t>
            </w:r>
          </w:p>
        </w:tc>
        <w:tc>
          <w:tcPr>
            <w:tcW w:w="80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0000</w:t>
            </w:r>
          </w:p>
        </w:tc>
        <w:tc>
          <w:tcPr>
            <w:tcW w:w="783"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center"/>
              <w:rPr>
                <w:color w:val="auto"/>
                <w:kern w:val="0"/>
              </w:rPr>
            </w:pPr>
            <w:r w:rsidRPr="00DD7106">
              <w:rPr>
                <w:color w:val="auto"/>
                <w:kern w:val="0"/>
              </w:rPr>
              <w:t>150</w:t>
            </w:r>
          </w:p>
        </w:tc>
        <w:tc>
          <w:tcPr>
            <w:tcW w:w="2060" w:type="dxa"/>
            <w:tcBorders>
              <w:top w:val="single" w:sz="4" w:space="0" w:color="auto"/>
              <w:left w:val="nil"/>
              <w:bottom w:val="single" w:sz="4" w:space="0" w:color="auto"/>
              <w:right w:val="single" w:sz="4" w:space="0" w:color="auto"/>
            </w:tcBorders>
            <w:shd w:val="clear" w:color="auto" w:fill="auto"/>
            <w:hideMark/>
          </w:tcPr>
          <w:p w:rsidR="00DD7106" w:rsidRPr="00DD7106" w:rsidRDefault="00DD7106" w:rsidP="00DD7106">
            <w:pPr>
              <w:rPr>
                <w:color w:val="auto"/>
                <w:kern w:val="0"/>
              </w:rPr>
            </w:pPr>
            <w:r w:rsidRPr="00DD7106">
              <w:rPr>
                <w:color w:val="auto"/>
                <w:kern w:val="0"/>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shd w:val="clear" w:color="auto" w:fill="auto"/>
            <w:noWrap/>
            <w:hideMark/>
          </w:tcPr>
          <w:p w:rsidR="00DD7106" w:rsidRPr="00DD7106" w:rsidRDefault="00DD7106" w:rsidP="00DD7106">
            <w:pPr>
              <w:jc w:val="right"/>
              <w:rPr>
                <w:color w:val="auto"/>
                <w:kern w:val="0"/>
              </w:rPr>
            </w:pPr>
            <w:r w:rsidRPr="00DD7106">
              <w:rPr>
                <w:color w:val="auto"/>
                <w:kern w:val="0"/>
              </w:rPr>
              <w:t>300,0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c>
          <w:tcPr>
            <w:tcW w:w="1383" w:type="dxa"/>
            <w:tcBorders>
              <w:top w:val="single" w:sz="4" w:space="0" w:color="auto"/>
              <w:left w:val="nil"/>
              <w:bottom w:val="single" w:sz="4" w:space="0" w:color="auto"/>
              <w:right w:val="single" w:sz="4" w:space="0" w:color="auto"/>
            </w:tcBorders>
            <w:shd w:val="clear" w:color="000000" w:fill="FFFFFF"/>
            <w:noWrap/>
            <w:hideMark/>
          </w:tcPr>
          <w:p w:rsidR="00DD7106" w:rsidRPr="00DD7106" w:rsidRDefault="00DD7106" w:rsidP="00DD7106">
            <w:pPr>
              <w:jc w:val="right"/>
              <w:rPr>
                <w:color w:val="auto"/>
                <w:kern w:val="0"/>
              </w:rPr>
            </w:pPr>
            <w:r w:rsidRPr="00DD7106">
              <w:rPr>
                <w:color w:val="auto"/>
                <w:kern w:val="0"/>
              </w:rPr>
              <w:t>0,0</w:t>
            </w:r>
          </w:p>
        </w:tc>
      </w:tr>
      <w:tr w:rsidR="00DD7106" w:rsidRPr="00DD7106" w:rsidTr="007036DE">
        <w:trPr>
          <w:trHeight w:val="360"/>
        </w:trPr>
        <w:tc>
          <w:tcPr>
            <w:tcW w:w="793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D7106" w:rsidRPr="00DD7106" w:rsidRDefault="00DD7106" w:rsidP="00DD7106">
            <w:pPr>
              <w:rPr>
                <w:b/>
                <w:bCs/>
                <w:color w:val="auto"/>
                <w:kern w:val="0"/>
              </w:rPr>
            </w:pPr>
            <w:r w:rsidRPr="00DD7106">
              <w:rPr>
                <w:b/>
                <w:bCs/>
                <w:color w:val="auto"/>
                <w:kern w:val="0"/>
              </w:rPr>
              <w:t>ВСЕГО</w:t>
            </w:r>
          </w:p>
        </w:tc>
        <w:tc>
          <w:tcPr>
            <w:tcW w:w="85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20 643,4</w:t>
            </w:r>
          </w:p>
        </w:tc>
        <w:tc>
          <w:tcPr>
            <w:tcW w:w="1160"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9 206,5</w:t>
            </w:r>
          </w:p>
        </w:tc>
        <w:tc>
          <w:tcPr>
            <w:tcW w:w="1383" w:type="dxa"/>
            <w:tcBorders>
              <w:top w:val="nil"/>
              <w:left w:val="nil"/>
              <w:bottom w:val="single" w:sz="4" w:space="0" w:color="auto"/>
              <w:right w:val="single" w:sz="4" w:space="0" w:color="auto"/>
            </w:tcBorders>
            <w:shd w:val="clear" w:color="000000" w:fill="FFFFFF"/>
            <w:noWrap/>
            <w:hideMark/>
          </w:tcPr>
          <w:p w:rsidR="00DD7106" w:rsidRPr="00DD7106" w:rsidRDefault="00DD7106" w:rsidP="00DD7106">
            <w:pPr>
              <w:jc w:val="right"/>
              <w:rPr>
                <w:b/>
                <w:bCs/>
                <w:color w:val="auto"/>
                <w:kern w:val="0"/>
              </w:rPr>
            </w:pPr>
            <w:r w:rsidRPr="00DD7106">
              <w:rPr>
                <w:b/>
                <w:bCs/>
                <w:color w:val="auto"/>
                <w:kern w:val="0"/>
              </w:rPr>
              <w:t>10 416,4</w:t>
            </w:r>
          </w:p>
        </w:tc>
      </w:tr>
      <w:tr w:rsidR="00DD7106" w:rsidRPr="00DD7106" w:rsidTr="007036DE">
        <w:trPr>
          <w:trHeight w:val="255"/>
        </w:trPr>
        <w:tc>
          <w:tcPr>
            <w:tcW w:w="589" w:type="dxa"/>
            <w:tcBorders>
              <w:top w:val="nil"/>
              <w:left w:val="nil"/>
              <w:bottom w:val="nil"/>
              <w:right w:val="nil"/>
            </w:tcBorders>
            <w:shd w:val="clear" w:color="auto" w:fill="auto"/>
            <w:noWrap/>
            <w:vAlign w:val="bottom"/>
            <w:hideMark/>
          </w:tcPr>
          <w:p w:rsidR="00DD7106" w:rsidRPr="00DD7106" w:rsidRDefault="00DD7106" w:rsidP="00DD7106">
            <w:pPr>
              <w:jc w:val="right"/>
              <w:rPr>
                <w:b/>
                <w:bCs/>
                <w:color w:val="auto"/>
                <w:kern w:val="0"/>
              </w:rPr>
            </w:pPr>
          </w:p>
        </w:tc>
        <w:tc>
          <w:tcPr>
            <w:tcW w:w="672"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89"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67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80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78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206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850"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c>
          <w:tcPr>
            <w:tcW w:w="1160"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c>
          <w:tcPr>
            <w:tcW w:w="1383"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r>
      <w:tr w:rsidR="00DD7106" w:rsidRPr="00DD7106" w:rsidTr="007036DE">
        <w:trPr>
          <w:trHeight w:val="255"/>
        </w:trPr>
        <w:tc>
          <w:tcPr>
            <w:tcW w:w="589" w:type="dxa"/>
            <w:tcBorders>
              <w:top w:val="nil"/>
              <w:left w:val="nil"/>
              <w:bottom w:val="nil"/>
              <w:right w:val="nil"/>
            </w:tcBorders>
            <w:shd w:val="clear" w:color="auto" w:fill="auto"/>
            <w:noWrap/>
            <w:vAlign w:val="bottom"/>
            <w:hideMark/>
          </w:tcPr>
          <w:p w:rsidR="00DD7106" w:rsidRPr="00DD7106" w:rsidRDefault="00DD7106" w:rsidP="00DD7106">
            <w:pPr>
              <w:rPr>
                <w:rFonts w:ascii="Arial CYR" w:hAnsi="Arial CYR" w:cs="Arial CYR"/>
                <w:color w:val="auto"/>
                <w:kern w:val="0"/>
              </w:rPr>
            </w:pPr>
          </w:p>
        </w:tc>
        <w:tc>
          <w:tcPr>
            <w:tcW w:w="672"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89"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67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59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80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783"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2060" w:type="dxa"/>
            <w:tcBorders>
              <w:top w:val="nil"/>
              <w:left w:val="nil"/>
              <w:bottom w:val="nil"/>
              <w:right w:val="nil"/>
            </w:tcBorders>
            <w:shd w:val="clear" w:color="auto" w:fill="auto"/>
            <w:noWrap/>
            <w:vAlign w:val="bottom"/>
            <w:hideMark/>
          </w:tcPr>
          <w:p w:rsidR="00DD7106" w:rsidRPr="00DD7106" w:rsidRDefault="00DD7106" w:rsidP="00DD7106">
            <w:pPr>
              <w:rPr>
                <w:color w:val="auto"/>
                <w:kern w:val="0"/>
              </w:rPr>
            </w:pPr>
          </w:p>
        </w:tc>
        <w:tc>
          <w:tcPr>
            <w:tcW w:w="850"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c>
          <w:tcPr>
            <w:tcW w:w="1160"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c>
          <w:tcPr>
            <w:tcW w:w="1383" w:type="dxa"/>
            <w:tcBorders>
              <w:top w:val="nil"/>
              <w:left w:val="nil"/>
              <w:bottom w:val="nil"/>
              <w:right w:val="nil"/>
            </w:tcBorders>
            <w:shd w:val="clear" w:color="000000" w:fill="FFFFFF"/>
            <w:noWrap/>
            <w:vAlign w:val="bottom"/>
            <w:hideMark/>
          </w:tcPr>
          <w:p w:rsidR="00DD7106" w:rsidRPr="00DD7106" w:rsidRDefault="00DD7106" w:rsidP="00DD7106">
            <w:pPr>
              <w:rPr>
                <w:rFonts w:ascii="Arial CYR" w:hAnsi="Arial CYR" w:cs="Arial CYR"/>
                <w:color w:val="auto"/>
                <w:kern w:val="0"/>
              </w:rPr>
            </w:pPr>
            <w:r w:rsidRPr="00DD7106">
              <w:rPr>
                <w:rFonts w:ascii="Arial CYR" w:hAnsi="Arial CYR" w:cs="Arial CYR"/>
                <w:color w:val="auto"/>
                <w:kern w:val="0"/>
              </w:rPr>
              <w:t> </w:t>
            </w:r>
          </w:p>
        </w:tc>
      </w:tr>
    </w:tbl>
    <w:tbl>
      <w:tblPr>
        <w:tblpPr w:leftFromText="180" w:rightFromText="180" w:vertAnchor="text" w:horzAnchor="page" w:tblpX="285" w:tblpY="-2587"/>
        <w:tblW w:w="11307" w:type="dxa"/>
        <w:tblLook w:val="04A0" w:firstRow="1" w:lastRow="0" w:firstColumn="1" w:lastColumn="0" w:noHBand="0" w:noVBand="1"/>
      </w:tblPr>
      <w:tblGrid>
        <w:gridCol w:w="4673"/>
        <w:gridCol w:w="1680"/>
        <w:gridCol w:w="680"/>
        <w:gridCol w:w="520"/>
        <w:gridCol w:w="640"/>
        <w:gridCol w:w="1160"/>
        <w:gridCol w:w="1140"/>
        <w:gridCol w:w="814"/>
      </w:tblGrid>
      <w:tr w:rsidR="007036DE" w:rsidRPr="007036DE" w:rsidTr="007036DE">
        <w:trPr>
          <w:trHeight w:val="585"/>
        </w:trPr>
        <w:tc>
          <w:tcPr>
            <w:tcW w:w="4673"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sz w:val="24"/>
                <w:szCs w:val="24"/>
              </w:rPr>
            </w:pPr>
          </w:p>
        </w:tc>
        <w:tc>
          <w:tcPr>
            <w:tcW w:w="168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68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520" w:type="dxa"/>
            <w:tcBorders>
              <w:top w:val="nil"/>
              <w:left w:val="nil"/>
              <w:bottom w:val="nil"/>
              <w:right w:val="nil"/>
            </w:tcBorders>
            <w:shd w:val="clear" w:color="auto" w:fill="auto"/>
            <w:vAlign w:val="bottom"/>
            <w:hideMark/>
          </w:tcPr>
          <w:p w:rsidR="007036DE" w:rsidRPr="007036DE" w:rsidRDefault="007036DE" w:rsidP="007036DE">
            <w:pPr>
              <w:jc w:val="right"/>
              <w:rPr>
                <w:color w:val="auto"/>
                <w:kern w:val="0"/>
              </w:rPr>
            </w:pPr>
          </w:p>
        </w:tc>
        <w:tc>
          <w:tcPr>
            <w:tcW w:w="640" w:type="dxa"/>
            <w:tcBorders>
              <w:top w:val="nil"/>
              <w:left w:val="nil"/>
              <w:bottom w:val="nil"/>
              <w:right w:val="nil"/>
            </w:tcBorders>
            <w:shd w:val="clear" w:color="auto" w:fill="auto"/>
            <w:vAlign w:val="bottom"/>
            <w:hideMark/>
          </w:tcPr>
          <w:p w:rsidR="007036DE" w:rsidRPr="007036DE" w:rsidRDefault="007036DE" w:rsidP="007036DE">
            <w:pPr>
              <w:rPr>
                <w:color w:val="auto"/>
                <w:kern w:val="0"/>
              </w:rPr>
            </w:pPr>
          </w:p>
        </w:tc>
        <w:tc>
          <w:tcPr>
            <w:tcW w:w="3114" w:type="dxa"/>
            <w:gridSpan w:val="3"/>
            <w:tcBorders>
              <w:top w:val="nil"/>
              <w:left w:val="nil"/>
              <w:bottom w:val="nil"/>
              <w:right w:val="nil"/>
            </w:tcBorders>
            <w:shd w:val="clear" w:color="000000" w:fill="FFFFFF"/>
            <w:vAlign w:val="center"/>
            <w:hideMark/>
          </w:tcPr>
          <w:p w:rsidR="007036DE" w:rsidRPr="007036DE" w:rsidRDefault="007036DE" w:rsidP="007036DE">
            <w:pPr>
              <w:jc w:val="right"/>
              <w:rPr>
                <w:color w:val="auto"/>
                <w:kern w:val="0"/>
              </w:rPr>
            </w:pPr>
            <w:r w:rsidRPr="007036DE">
              <w:rPr>
                <w:color w:val="auto"/>
                <w:kern w:val="0"/>
              </w:rPr>
              <w:t>к решению сессии Совета депутатов Легостаевского сельсовета</w:t>
            </w:r>
          </w:p>
        </w:tc>
      </w:tr>
      <w:tr w:rsidR="007036DE" w:rsidRPr="007036DE" w:rsidTr="007036DE">
        <w:trPr>
          <w:trHeight w:val="300"/>
        </w:trPr>
        <w:tc>
          <w:tcPr>
            <w:tcW w:w="4673" w:type="dxa"/>
            <w:tcBorders>
              <w:top w:val="nil"/>
              <w:left w:val="nil"/>
              <w:bottom w:val="nil"/>
              <w:right w:val="nil"/>
            </w:tcBorders>
            <w:shd w:val="clear" w:color="auto" w:fill="auto"/>
            <w:noWrap/>
            <w:vAlign w:val="bottom"/>
            <w:hideMark/>
          </w:tcPr>
          <w:p w:rsidR="007036DE" w:rsidRPr="007036DE" w:rsidRDefault="007036DE" w:rsidP="007036DE">
            <w:pPr>
              <w:jc w:val="right"/>
              <w:rPr>
                <w:color w:val="auto"/>
                <w:kern w:val="0"/>
              </w:rPr>
            </w:pPr>
          </w:p>
        </w:tc>
        <w:tc>
          <w:tcPr>
            <w:tcW w:w="168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680" w:type="dxa"/>
            <w:tcBorders>
              <w:top w:val="nil"/>
              <w:left w:val="nil"/>
              <w:bottom w:val="nil"/>
              <w:right w:val="nil"/>
            </w:tcBorders>
            <w:shd w:val="clear" w:color="auto" w:fill="auto"/>
            <w:noWrap/>
            <w:vAlign w:val="bottom"/>
            <w:hideMark/>
          </w:tcPr>
          <w:p w:rsidR="007036DE" w:rsidRPr="007036DE" w:rsidRDefault="007036DE" w:rsidP="007036DE">
            <w:pPr>
              <w:jc w:val="center"/>
              <w:rPr>
                <w:color w:val="auto"/>
                <w:kern w:val="0"/>
              </w:rPr>
            </w:pPr>
          </w:p>
        </w:tc>
        <w:tc>
          <w:tcPr>
            <w:tcW w:w="52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640" w:type="dxa"/>
            <w:tcBorders>
              <w:top w:val="nil"/>
              <w:left w:val="nil"/>
              <w:bottom w:val="nil"/>
              <w:right w:val="nil"/>
            </w:tcBorders>
            <w:shd w:val="clear" w:color="auto" w:fill="auto"/>
            <w:noWrap/>
            <w:vAlign w:val="bottom"/>
            <w:hideMark/>
          </w:tcPr>
          <w:p w:rsidR="007036DE" w:rsidRPr="007036DE" w:rsidRDefault="007036DE" w:rsidP="007036DE">
            <w:pPr>
              <w:jc w:val="right"/>
              <w:rPr>
                <w:color w:val="auto"/>
                <w:kern w:val="0"/>
              </w:rPr>
            </w:pPr>
          </w:p>
        </w:tc>
        <w:tc>
          <w:tcPr>
            <w:tcW w:w="3114" w:type="dxa"/>
            <w:gridSpan w:val="3"/>
            <w:tcBorders>
              <w:top w:val="nil"/>
              <w:left w:val="nil"/>
              <w:bottom w:val="nil"/>
              <w:right w:val="nil"/>
            </w:tcBorders>
            <w:shd w:val="clear" w:color="auto" w:fill="auto"/>
            <w:noWrap/>
            <w:vAlign w:val="bottom"/>
            <w:hideMark/>
          </w:tcPr>
          <w:p w:rsidR="007036DE" w:rsidRPr="007036DE" w:rsidRDefault="007036DE" w:rsidP="007036DE">
            <w:pPr>
              <w:jc w:val="right"/>
              <w:rPr>
                <w:color w:val="auto"/>
                <w:kern w:val="0"/>
              </w:rPr>
            </w:pPr>
            <w:r w:rsidRPr="007036DE">
              <w:rPr>
                <w:color w:val="auto"/>
                <w:kern w:val="0"/>
              </w:rPr>
              <w:t>от 24.12.2021 № __</w:t>
            </w:r>
          </w:p>
        </w:tc>
      </w:tr>
      <w:tr w:rsidR="007036DE" w:rsidRPr="007036DE" w:rsidTr="007036DE">
        <w:trPr>
          <w:trHeight w:val="255"/>
        </w:trPr>
        <w:tc>
          <w:tcPr>
            <w:tcW w:w="4673" w:type="dxa"/>
            <w:tcBorders>
              <w:top w:val="nil"/>
              <w:left w:val="nil"/>
              <w:bottom w:val="nil"/>
              <w:right w:val="nil"/>
            </w:tcBorders>
            <w:shd w:val="clear" w:color="auto" w:fill="auto"/>
            <w:noWrap/>
            <w:vAlign w:val="bottom"/>
            <w:hideMark/>
          </w:tcPr>
          <w:p w:rsidR="007036DE" w:rsidRPr="007036DE" w:rsidRDefault="007036DE" w:rsidP="007036DE">
            <w:pPr>
              <w:jc w:val="right"/>
              <w:rPr>
                <w:color w:val="auto"/>
                <w:kern w:val="0"/>
              </w:rPr>
            </w:pPr>
          </w:p>
        </w:tc>
        <w:tc>
          <w:tcPr>
            <w:tcW w:w="168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680" w:type="dxa"/>
            <w:tcBorders>
              <w:top w:val="nil"/>
              <w:left w:val="nil"/>
              <w:bottom w:val="nil"/>
              <w:right w:val="nil"/>
            </w:tcBorders>
            <w:shd w:val="clear" w:color="auto" w:fill="auto"/>
            <w:noWrap/>
            <w:vAlign w:val="bottom"/>
            <w:hideMark/>
          </w:tcPr>
          <w:p w:rsidR="007036DE" w:rsidRPr="007036DE" w:rsidRDefault="007036DE" w:rsidP="007036DE">
            <w:pPr>
              <w:jc w:val="center"/>
              <w:rPr>
                <w:color w:val="auto"/>
                <w:kern w:val="0"/>
              </w:rPr>
            </w:pPr>
          </w:p>
        </w:tc>
        <w:tc>
          <w:tcPr>
            <w:tcW w:w="52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64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116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1140"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c>
          <w:tcPr>
            <w:tcW w:w="814" w:type="dxa"/>
            <w:tcBorders>
              <w:top w:val="nil"/>
              <w:left w:val="nil"/>
              <w:bottom w:val="nil"/>
              <w:right w:val="nil"/>
            </w:tcBorders>
            <w:shd w:val="clear" w:color="auto" w:fill="auto"/>
            <w:noWrap/>
            <w:vAlign w:val="bottom"/>
            <w:hideMark/>
          </w:tcPr>
          <w:p w:rsidR="007036DE" w:rsidRPr="007036DE" w:rsidRDefault="007036DE" w:rsidP="007036DE">
            <w:pPr>
              <w:rPr>
                <w:color w:val="auto"/>
                <w:kern w:val="0"/>
              </w:rPr>
            </w:pPr>
          </w:p>
        </w:tc>
      </w:tr>
      <w:tr w:rsidR="007036DE" w:rsidRPr="007036DE" w:rsidTr="007036DE">
        <w:trPr>
          <w:trHeight w:val="900"/>
        </w:trPr>
        <w:tc>
          <w:tcPr>
            <w:tcW w:w="11307" w:type="dxa"/>
            <w:gridSpan w:val="8"/>
            <w:tcBorders>
              <w:top w:val="nil"/>
              <w:left w:val="nil"/>
              <w:bottom w:val="nil"/>
              <w:right w:val="nil"/>
            </w:tcBorders>
            <w:shd w:val="clear" w:color="auto" w:fill="auto"/>
            <w:hideMark/>
          </w:tcPr>
          <w:p w:rsidR="007036DE" w:rsidRPr="007036DE" w:rsidRDefault="007036DE" w:rsidP="007036DE">
            <w:pPr>
              <w:jc w:val="center"/>
              <w:rPr>
                <w:b/>
                <w:bCs/>
                <w:color w:val="auto"/>
                <w:kern w:val="0"/>
                <w:sz w:val="24"/>
                <w:szCs w:val="24"/>
              </w:rPr>
            </w:pPr>
            <w:r w:rsidRPr="007036DE">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7036DE" w:rsidRPr="007036DE" w:rsidTr="007036DE">
        <w:trPr>
          <w:trHeight w:val="315"/>
        </w:trPr>
        <w:tc>
          <w:tcPr>
            <w:tcW w:w="4673" w:type="dxa"/>
            <w:tcBorders>
              <w:top w:val="nil"/>
              <w:left w:val="nil"/>
              <w:bottom w:val="nil"/>
              <w:right w:val="nil"/>
            </w:tcBorders>
            <w:shd w:val="clear" w:color="auto" w:fill="auto"/>
            <w:hideMark/>
          </w:tcPr>
          <w:p w:rsidR="007036DE" w:rsidRPr="007036DE" w:rsidRDefault="007036DE" w:rsidP="007036DE">
            <w:pPr>
              <w:jc w:val="center"/>
              <w:rPr>
                <w:b/>
                <w:bCs/>
                <w:color w:val="auto"/>
                <w:kern w:val="0"/>
                <w:sz w:val="24"/>
                <w:szCs w:val="24"/>
              </w:rPr>
            </w:pPr>
          </w:p>
        </w:tc>
        <w:tc>
          <w:tcPr>
            <w:tcW w:w="168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68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52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64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116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114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814"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r>
      <w:tr w:rsidR="007036DE" w:rsidRPr="007036DE" w:rsidTr="007036DE">
        <w:trPr>
          <w:trHeight w:val="255"/>
        </w:trPr>
        <w:tc>
          <w:tcPr>
            <w:tcW w:w="4673"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1680" w:type="dxa"/>
            <w:tcBorders>
              <w:top w:val="nil"/>
              <w:left w:val="nil"/>
              <w:bottom w:val="nil"/>
              <w:right w:val="nil"/>
            </w:tcBorders>
            <w:shd w:val="clear" w:color="auto" w:fill="auto"/>
            <w:hideMark/>
          </w:tcPr>
          <w:p w:rsidR="007036DE" w:rsidRPr="007036DE" w:rsidRDefault="007036DE" w:rsidP="007036DE">
            <w:pPr>
              <w:rPr>
                <w:color w:val="auto"/>
                <w:kern w:val="0"/>
              </w:rPr>
            </w:pPr>
          </w:p>
        </w:tc>
        <w:tc>
          <w:tcPr>
            <w:tcW w:w="680" w:type="dxa"/>
            <w:tcBorders>
              <w:top w:val="nil"/>
              <w:left w:val="nil"/>
              <w:bottom w:val="nil"/>
              <w:right w:val="nil"/>
            </w:tcBorders>
            <w:shd w:val="clear" w:color="auto" w:fill="auto"/>
            <w:hideMark/>
          </w:tcPr>
          <w:p w:rsidR="007036DE" w:rsidRPr="007036DE" w:rsidRDefault="007036DE" w:rsidP="007036DE">
            <w:pPr>
              <w:jc w:val="center"/>
              <w:rPr>
                <w:color w:val="auto"/>
                <w:kern w:val="0"/>
              </w:rPr>
            </w:pPr>
          </w:p>
        </w:tc>
        <w:tc>
          <w:tcPr>
            <w:tcW w:w="520" w:type="dxa"/>
            <w:tcBorders>
              <w:top w:val="nil"/>
              <w:left w:val="nil"/>
              <w:bottom w:val="nil"/>
              <w:right w:val="nil"/>
            </w:tcBorders>
            <w:shd w:val="clear" w:color="auto" w:fill="auto"/>
            <w:hideMark/>
          </w:tcPr>
          <w:p w:rsidR="007036DE" w:rsidRPr="007036DE" w:rsidRDefault="007036DE" w:rsidP="007036DE">
            <w:pPr>
              <w:rPr>
                <w:color w:val="auto"/>
                <w:kern w:val="0"/>
              </w:rPr>
            </w:pPr>
          </w:p>
        </w:tc>
        <w:tc>
          <w:tcPr>
            <w:tcW w:w="640" w:type="dxa"/>
            <w:tcBorders>
              <w:top w:val="nil"/>
              <w:left w:val="nil"/>
              <w:bottom w:val="nil"/>
              <w:right w:val="nil"/>
            </w:tcBorders>
            <w:shd w:val="clear" w:color="auto" w:fill="auto"/>
            <w:hideMark/>
          </w:tcPr>
          <w:p w:rsidR="007036DE" w:rsidRPr="007036DE" w:rsidRDefault="007036DE" w:rsidP="007036DE">
            <w:pPr>
              <w:rPr>
                <w:color w:val="auto"/>
                <w:kern w:val="0"/>
              </w:rPr>
            </w:pPr>
          </w:p>
        </w:tc>
        <w:tc>
          <w:tcPr>
            <w:tcW w:w="1160" w:type="dxa"/>
            <w:tcBorders>
              <w:top w:val="nil"/>
              <w:left w:val="nil"/>
              <w:bottom w:val="nil"/>
              <w:right w:val="nil"/>
            </w:tcBorders>
            <w:shd w:val="clear" w:color="auto" w:fill="auto"/>
            <w:hideMark/>
          </w:tcPr>
          <w:p w:rsidR="007036DE" w:rsidRPr="007036DE" w:rsidRDefault="007036DE" w:rsidP="007036DE">
            <w:pPr>
              <w:rPr>
                <w:color w:val="auto"/>
                <w:kern w:val="0"/>
              </w:rPr>
            </w:pPr>
          </w:p>
        </w:tc>
        <w:tc>
          <w:tcPr>
            <w:tcW w:w="1140" w:type="dxa"/>
            <w:tcBorders>
              <w:top w:val="nil"/>
              <w:left w:val="nil"/>
              <w:bottom w:val="nil"/>
              <w:right w:val="nil"/>
            </w:tcBorders>
            <w:shd w:val="clear" w:color="auto" w:fill="auto"/>
            <w:hideMark/>
          </w:tcPr>
          <w:p w:rsidR="007036DE" w:rsidRPr="007036DE" w:rsidRDefault="007036DE" w:rsidP="007036DE">
            <w:pPr>
              <w:rPr>
                <w:color w:val="auto"/>
                <w:kern w:val="0"/>
              </w:rPr>
            </w:pPr>
          </w:p>
        </w:tc>
        <w:tc>
          <w:tcPr>
            <w:tcW w:w="814" w:type="dxa"/>
            <w:tcBorders>
              <w:top w:val="nil"/>
              <w:left w:val="nil"/>
              <w:bottom w:val="nil"/>
              <w:right w:val="nil"/>
            </w:tcBorders>
            <w:shd w:val="clear" w:color="auto" w:fill="auto"/>
            <w:vAlign w:val="bottom"/>
            <w:hideMark/>
          </w:tcPr>
          <w:p w:rsidR="007036DE" w:rsidRPr="007036DE" w:rsidRDefault="007036DE" w:rsidP="007036DE">
            <w:pPr>
              <w:jc w:val="right"/>
              <w:rPr>
                <w:color w:val="auto"/>
                <w:kern w:val="0"/>
              </w:rPr>
            </w:pPr>
            <w:r w:rsidRPr="007036DE">
              <w:rPr>
                <w:color w:val="auto"/>
                <w:kern w:val="0"/>
              </w:rPr>
              <w:t>тыс. рублей</w:t>
            </w:r>
          </w:p>
        </w:tc>
      </w:tr>
      <w:tr w:rsidR="007036DE" w:rsidRPr="007036DE" w:rsidTr="007036DE">
        <w:trPr>
          <w:trHeight w:val="435"/>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Наименование</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ВР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РЗ</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ПР</w:t>
            </w:r>
          </w:p>
        </w:tc>
        <w:tc>
          <w:tcPr>
            <w:tcW w:w="31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Сумма</w:t>
            </w:r>
          </w:p>
        </w:tc>
      </w:tr>
      <w:tr w:rsidR="007036DE" w:rsidRPr="007036DE" w:rsidTr="007036DE">
        <w:trPr>
          <w:trHeight w:val="435"/>
        </w:trPr>
        <w:tc>
          <w:tcPr>
            <w:tcW w:w="4673" w:type="dxa"/>
            <w:vMerge/>
            <w:tcBorders>
              <w:top w:val="single" w:sz="4" w:space="0" w:color="auto"/>
              <w:left w:val="single" w:sz="4" w:space="0" w:color="auto"/>
              <w:bottom w:val="single" w:sz="4" w:space="0" w:color="000000"/>
              <w:right w:val="single" w:sz="4" w:space="0" w:color="auto"/>
            </w:tcBorders>
            <w:vAlign w:val="center"/>
            <w:hideMark/>
          </w:tcPr>
          <w:p w:rsidR="007036DE" w:rsidRPr="007036DE" w:rsidRDefault="007036DE" w:rsidP="007036DE">
            <w:pPr>
              <w:rPr>
                <w:color w:val="auto"/>
                <w:kern w:val="0"/>
                <w:sz w:val="24"/>
                <w:szCs w:val="24"/>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036DE" w:rsidRPr="007036DE" w:rsidRDefault="007036DE" w:rsidP="007036DE">
            <w:pPr>
              <w:rPr>
                <w:color w:val="auto"/>
                <w:kern w:val="0"/>
                <w:sz w:val="24"/>
                <w:szCs w:val="24"/>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7036DE" w:rsidRPr="007036DE" w:rsidRDefault="007036DE" w:rsidP="007036DE">
            <w:pPr>
              <w:rPr>
                <w:color w:val="auto"/>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036DE" w:rsidRPr="007036DE" w:rsidRDefault="007036DE" w:rsidP="007036DE">
            <w:pPr>
              <w:rPr>
                <w:color w:val="auto"/>
                <w:kern w:val="0"/>
                <w:sz w:val="24"/>
                <w:szCs w:val="24"/>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7036DE" w:rsidRPr="007036DE" w:rsidRDefault="007036DE" w:rsidP="007036DE">
            <w:pPr>
              <w:rPr>
                <w:color w:val="auto"/>
                <w:kern w:val="0"/>
                <w:sz w:val="24"/>
                <w:szCs w:val="24"/>
              </w:rPr>
            </w:pPr>
          </w:p>
        </w:tc>
        <w:tc>
          <w:tcPr>
            <w:tcW w:w="1160" w:type="dxa"/>
            <w:tcBorders>
              <w:top w:val="nil"/>
              <w:left w:val="nil"/>
              <w:bottom w:val="nil"/>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2021 год</w:t>
            </w:r>
          </w:p>
        </w:tc>
        <w:tc>
          <w:tcPr>
            <w:tcW w:w="1140" w:type="dxa"/>
            <w:tcBorders>
              <w:top w:val="nil"/>
              <w:left w:val="single" w:sz="4" w:space="0" w:color="auto"/>
              <w:bottom w:val="nil"/>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2022 год</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2023 год</w:t>
            </w:r>
          </w:p>
        </w:tc>
      </w:tr>
      <w:tr w:rsidR="007036DE" w:rsidRPr="007036DE" w:rsidTr="007036DE">
        <w:trPr>
          <w:trHeight w:val="160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50.0.00.00000</w:t>
            </w:r>
          </w:p>
        </w:tc>
        <w:tc>
          <w:tcPr>
            <w:tcW w:w="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507,8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50,0</w:t>
            </w:r>
          </w:p>
        </w:tc>
      </w:tr>
      <w:tr w:rsidR="007036DE" w:rsidRPr="007036DE" w:rsidTr="007036DE">
        <w:trPr>
          <w:trHeight w:val="96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50.0.00.02180</w:t>
            </w:r>
          </w:p>
        </w:tc>
        <w:tc>
          <w:tcPr>
            <w:tcW w:w="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507,8</w:t>
            </w:r>
          </w:p>
        </w:tc>
        <w:tc>
          <w:tcPr>
            <w:tcW w:w="11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50.0.00.02180</w:t>
            </w:r>
          </w:p>
        </w:tc>
        <w:tc>
          <w:tcPr>
            <w:tcW w:w="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507,8</w:t>
            </w:r>
          </w:p>
        </w:tc>
        <w:tc>
          <w:tcPr>
            <w:tcW w:w="11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50.0.00.02180</w:t>
            </w:r>
          </w:p>
        </w:tc>
        <w:tc>
          <w:tcPr>
            <w:tcW w:w="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64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w:t>
            </w:r>
          </w:p>
        </w:tc>
        <w:tc>
          <w:tcPr>
            <w:tcW w:w="1160" w:type="dxa"/>
            <w:tcBorders>
              <w:top w:val="nil"/>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507,8</w:t>
            </w:r>
          </w:p>
        </w:tc>
        <w:tc>
          <w:tcPr>
            <w:tcW w:w="1140" w:type="dxa"/>
            <w:tcBorders>
              <w:top w:val="nil"/>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50,0</w:t>
            </w:r>
          </w:p>
        </w:tc>
      </w:tr>
      <w:tr w:rsidR="007036DE" w:rsidRPr="007036DE" w:rsidTr="007036DE">
        <w:trPr>
          <w:trHeight w:val="96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52.0.00.00000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7 274,2</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2 644,7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2 791,9</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52.0.01.00000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7 263,4</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2 544,7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2 691,9</w:t>
            </w:r>
          </w:p>
        </w:tc>
      </w:tr>
      <w:tr w:rsidR="007036DE" w:rsidRPr="007036DE" w:rsidTr="007036DE">
        <w:trPr>
          <w:trHeight w:val="66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7 263,4</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2 544,7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2 691,9</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7 263,4</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2 544,7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2 691,9</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09</w:t>
            </w:r>
          </w:p>
        </w:tc>
        <w:tc>
          <w:tcPr>
            <w:tcW w:w="1160" w:type="dxa"/>
            <w:tcBorders>
              <w:top w:val="nil"/>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7 263,4</w:t>
            </w:r>
          </w:p>
        </w:tc>
        <w:tc>
          <w:tcPr>
            <w:tcW w:w="1140" w:type="dxa"/>
            <w:tcBorders>
              <w:top w:val="nil"/>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2 544,7</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2 691,9</w:t>
            </w:r>
          </w:p>
        </w:tc>
      </w:tr>
      <w:tr w:rsidR="007036DE" w:rsidRPr="007036DE" w:rsidTr="007036DE">
        <w:trPr>
          <w:trHeight w:val="600"/>
        </w:trPr>
        <w:tc>
          <w:tcPr>
            <w:tcW w:w="4673" w:type="dxa"/>
            <w:tcBorders>
              <w:top w:val="nil"/>
              <w:left w:val="single" w:sz="4" w:space="0" w:color="auto"/>
              <w:bottom w:val="nil"/>
              <w:right w:val="nil"/>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52.0.02.00000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10,8</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100,0</w:t>
            </w:r>
          </w:p>
        </w:tc>
      </w:tr>
      <w:tr w:rsidR="007036DE" w:rsidRPr="007036DE" w:rsidTr="007036DE">
        <w:trPr>
          <w:trHeight w:val="6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52.0.02.06070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10,8</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lastRenderedPageBreak/>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52.0.02.06070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52.0.02.06070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09</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10,8</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91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58.0.00.00000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1 969,0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900,0</w:t>
            </w:r>
          </w:p>
        </w:tc>
      </w:tr>
      <w:tr w:rsidR="007036DE" w:rsidRPr="007036DE" w:rsidTr="007036DE">
        <w:trPr>
          <w:trHeight w:val="9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58.1.00.00000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1 379,0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400,0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800,0</w:t>
            </w:r>
          </w:p>
        </w:tc>
      </w:tr>
      <w:tr w:rsidR="007036DE" w:rsidRPr="007036DE" w:rsidTr="007036DE">
        <w:trPr>
          <w:trHeight w:val="90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58.1.00.01000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1 379,0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58.1.00.01000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1 334,0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360,0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760,0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58.1.00.01000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1 334,0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360,0</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760,0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58.1.00.01000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40,0</w:t>
            </w:r>
          </w:p>
        </w:tc>
      </w:tr>
      <w:tr w:rsidR="007036DE" w:rsidRPr="007036DE" w:rsidTr="007036DE">
        <w:trPr>
          <w:trHeight w:val="9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58.1.00.01000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45,0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40,0</w:t>
            </w:r>
          </w:p>
        </w:tc>
      </w:tr>
      <w:tr w:rsidR="007036DE" w:rsidRPr="007036DE" w:rsidTr="007036DE">
        <w:trPr>
          <w:trHeight w:val="96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58.3.00.00000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97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58.3.00.04000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522,0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522,0</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nil"/>
              <w:left w:val="nil"/>
              <w:bottom w:val="nil"/>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522,0</w:t>
            </w:r>
          </w:p>
        </w:tc>
        <w:tc>
          <w:tcPr>
            <w:tcW w:w="1140" w:type="dxa"/>
            <w:tcBorders>
              <w:top w:val="nil"/>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nil"/>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114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nil"/>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58.4.00.00000</w:t>
            </w:r>
          </w:p>
        </w:tc>
        <w:tc>
          <w:tcPr>
            <w:tcW w:w="68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68,0</w:t>
            </w:r>
          </w:p>
        </w:tc>
        <w:tc>
          <w:tcPr>
            <w:tcW w:w="1140"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100,0</w:t>
            </w:r>
          </w:p>
        </w:tc>
        <w:tc>
          <w:tcPr>
            <w:tcW w:w="814" w:type="dxa"/>
            <w:tcBorders>
              <w:top w:val="nil"/>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100,0</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68,0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68,0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68,0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100,0</w:t>
            </w:r>
          </w:p>
        </w:tc>
      </w:tr>
      <w:tr w:rsidR="007036DE" w:rsidRPr="007036DE" w:rsidTr="007036DE">
        <w:trPr>
          <w:trHeight w:val="915"/>
        </w:trPr>
        <w:tc>
          <w:tcPr>
            <w:tcW w:w="4673" w:type="dxa"/>
            <w:tcBorders>
              <w:top w:val="single" w:sz="4" w:space="0" w:color="auto"/>
              <w:left w:val="single" w:sz="4" w:space="0" w:color="auto"/>
              <w:bottom w:val="single" w:sz="4" w:space="0" w:color="auto"/>
              <w:right w:val="nil"/>
            </w:tcBorders>
            <w:shd w:val="clear" w:color="auto" w:fill="auto"/>
            <w:hideMark/>
          </w:tcPr>
          <w:p w:rsidR="007036DE" w:rsidRPr="007036DE" w:rsidRDefault="007036DE" w:rsidP="007036DE">
            <w:pPr>
              <w:rPr>
                <w:b/>
                <w:bCs/>
                <w:color w:val="auto"/>
                <w:kern w:val="0"/>
                <w:sz w:val="24"/>
                <w:szCs w:val="24"/>
              </w:rPr>
            </w:pPr>
            <w:r w:rsidRPr="007036DE">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59.0.00.00000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8 752,8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1 947,9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2 319,0</w:t>
            </w:r>
          </w:p>
        </w:tc>
      </w:tr>
      <w:tr w:rsidR="007036DE" w:rsidRPr="007036DE" w:rsidTr="007036DE">
        <w:trPr>
          <w:trHeight w:val="157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7036DE" w:rsidRPr="007036DE" w:rsidRDefault="007036DE" w:rsidP="007036DE">
            <w:pPr>
              <w:rPr>
                <w:b/>
                <w:bCs/>
                <w:color w:val="auto"/>
                <w:kern w:val="0"/>
                <w:sz w:val="24"/>
                <w:szCs w:val="24"/>
              </w:rPr>
            </w:pPr>
            <w:r w:rsidRPr="007036DE">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90,0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96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7036DE" w:rsidRPr="007036DE" w:rsidRDefault="007036DE" w:rsidP="007036DE">
            <w:pPr>
              <w:rPr>
                <w:b/>
                <w:bCs/>
                <w:color w:val="auto"/>
                <w:kern w:val="0"/>
                <w:sz w:val="24"/>
                <w:szCs w:val="24"/>
              </w:rPr>
            </w:pPr>
            <w:r w:rsidRPr="007036DE">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3 651,7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1 947,9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2 319,0</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803,0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803,0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932,0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kern w:val="0"/>
                <w:sz w:val="24"/>
                <w:szCs w:val="24"/>
              </w:rPr>
            </w:pPr>
            <w:r w:rsidRPr="007036DE">
              <w:rPr>
                <w:kern w:val="0"/>
                <w:sz w:val="24"/>
                <w:szCs w:val="24"/>
              </w:rPr>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803,0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803,0</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932,0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2 763,7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1 074,9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1 317,0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2 763,7</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1 074,9</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1 317,0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85,0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70,0</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70,0</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4 797,5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4 797,5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kern w:val="0"/>
                <w:sz w:val="24"/>
                <w:szCs w:val="24"/>
              </w:rPr>
            </w:pPr>
            <w:r w:rsidRPr="007036DE">
              <w:rPr>
                <w:kern w:val="0"/>
                <w:sz w:val="24"/>
                <w:szCs w:val="24"/>
              </w:rPr>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4 797,5</w:t>
            </w:r>
          </w:p>
        </w:tc>
        <w:tc>
          <w:tcPr>
            <w:tcW w:w="11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5"/>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36DE" w:rsidRPr="007036DE" w:rsidRDefault="007036DE" w:rsidP="007036DE">
            <w:pPr>
              <w:rPr>
                <w:b/>
                <w:bCs/>
                <w:kern w:val="0"/>
                <w:sz w:val="24"/>
                <w:szCs w:val="24"/>
              </w:rPr>
            </w:pPr>
            <w:r w:rsidRPr="007036DE">
              <w:rPr>
                <w:b/>
                <w:bCs/>
                <w:kern w:val="0"/>
                <w:sz w:val="24"/>
                <w:szCs w:val="24"/>
              </w:rPr>
              <w:t>Проведение ремонтно-реставрационных и благоустроительных работ на воинских захоронениях</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213,6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213,6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213,6</w:t>
            </w:r>
          </w:p>
        </w:tc>
        <w:tc>
          <w:tcPr>
            <w:tcW w:w="11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37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Непрограммные направления бюджета</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5 722,5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4 063,9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4 355,5</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Расходы на выплаты по оплате труда работников государственных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1 298,6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1 649,3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1 649,3</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1 298,6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1 649,3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1 649,3</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государственных (муниципальных)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120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1 298,6</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1 649,3</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1 649,3</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Расходы на обеспечение функций государственных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1 345,1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963,3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963,3</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1 324,3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kern w:val="0"/>
                <w:sz w:val="24"/>
                <w:szCs w:val="24"/>
              </w:rPr>
            </w:pPr>
            <w:r w:rsidRPr="007036DE">
              <w:rPr>
                <w:kern w:val="0"/>
                <w:sz w:val="24"/>
                <w:szCs w:val="24"/>
              </w:rPr>
              <w:t>1 324,3</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900,0</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900,0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20,8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63,3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63,3</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20,8</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63,3</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63,3</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Иные межбюджетные трансферты бюджетам бюджетной системы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24,5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24,5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24,5</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Межбюджетные трансферты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межбюджетные трансферты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540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06</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24,5</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lastRenderedPageBreak/>
              <w:t>Оценка недвижимости, признание прав и регулирование отношений по государственной собственности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152,5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152,5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152,5</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37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Выполнение других обязательств государства</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99.0.00.00920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195,0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99.0.00.00920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195,0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99.0.00.00920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195,0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445,8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341,2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341,2</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Социальное обеспечение и иные выплаты населению</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300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445,8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341,2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341,2</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kern w:val="0"/>
                <w:sz w:val="24"/>
                <w:szCs w:val="24"/>
              </w:rPr>
            </w:pPr>
            <w:r w:rsidRPr="007036DE">
              <w:rPr>
                <w:kern w:val="0"/>
                <w:sz w:val="24"/>
                <w:szCs w:val="24"/>
              </w:rPr>
              <w:t>Публичные нормативные социальные выплаты гражданам</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310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11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445,8</w:t>
            </w:r>
          </w:p>
        </w:tc>
        <w:tc>
          <w:tcPr>
            <w:tcW w:w="11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341,2</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341,2</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Глава муниципального образования</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749,0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740,2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740,2</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740,2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740,2</w:t>
            </w:r>
          </w:p>
        </w:tc>
      </w:tr>
      <w:tr w:rsidR="007036DE" w:rsidRPr="007036DE" w:rsidTr="007036DE">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государственных (муниципальных)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120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02</w:t>
            </w:r>
          </w:p>
        </w:tc>
        <w:tc>
          <w:tcPr>
            <w:tcW w:w="1160" w:type="dxa"/>
            <w:tcBorders>
              <w:top w:val="single" w:sz="4" w:space="0" w:color="auto"/>
              <w:left w:val="nil"/>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749,0</w:t>
            </w:r>
          </w:p>
        </w:tc>
        <w:tc>
          <w:tcPr>
            <w:tcW w:w="1140" w:type="dxa"/>
            <w:tcBorders>
              <w:top w:val="single" w:sz="4" w:space="0" w:color="auto"/>
              <w:left w:val="single" w:sz="4" w:space="0" w:color="auto"/>
              <w:bottom w:val="single" w:sz="4" w:space="0" w:color="auto"/>
              <w:right w:val="nil"/>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740,2</w:t>
            </w:r>
          </w:p>
        </w:tc>
        <w:tc>
          <w:tcPr>
            <w:tcW w:w="81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740,2</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Резервные фонды местных администраций</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800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Резервные средства</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870</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11</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20,0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7036DE" w:rsidRPr="007036DE" w:rsidRDefault="007036DE" w:rsidP="007036DE">
            <w:pPr>
              <w:rPr>
                <w:b/>
                <w:bCs/>
                <w:color w:val="auto"/>
                <w:kern w:val="0"/>
                <w:sz w:val="24"/>
                <w:szCs w:val="24"/>
              </w:rPr>
            </w:pPr>
            <w:r w:rsidRPr="007036DE">
              <w:rPr>
                <w:b/>
                <w:bCs/>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1680" w:type="dxa"/>
            <w:tcBorders>
              <w:top w:val="single" w:sz="4" w:space="0" w:color="auto"/>
              <w:left w:val="nil"/>
              <w:bottom w:val="single" w:sz="4" w:space="0" w:color="auto"/>
              <w:right w:val="nil"/>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7036DE" w:rsidRPr="007036DE" w:rsidRDefault="007036DE" w:rsidP="007036DE">
            <w:pP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112,4</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111,1</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115,5</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99,9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98,6</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103,0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99,9</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98,6</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103,0</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lastRenderedPageBreak/>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99.0.00.51180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12,5</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Мероприятия по решению вопросов в сфере административных правонарушений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99.0.00.70190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0,1</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99.0.00.70190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r>
      <w:tr w:rsidR="007036DE" w:rsidRPr="007036DE" w:rsidTr="007036DE">
        <w:trPr>
          <w:trHeight w:val="64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99.0.00.70190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0,1</w:t>
            </w:r>
          </w:p>
        </w:tc>
      </w:tr>
      <w:tr w:rsidR="007036DE" w:rsidRPr="007036DE" w:rsidTr="007036DE">
        <w:trPr>
          <w:trHeight w:val="115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1 379,5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r>
      <w:tr w:rsidR="007036DE" w:rsidRPr="007036DE" w:rsidTr="007036DE">
        <w:trPr>
          <w:trHeight w:val="127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1 379,5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48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02</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16,5</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04</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1 363,0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b/>
                <w:bCs/>
                <w:color w:val="auto"/>
                <w:kern w:val="0"/>
                <w:sz w:val="24"/>
                <w:szCs w:val="24"/>
              </w:rPr>
            </w:pPr>
            <w:r w:rsidRPr="007036DE">
              <w:rPr>
                <w:b/>
                <w:bCs/>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b/>
                <w:bCs/>
                <w:color w:val="auto"/>
                <w:kern w:val="0"/>
                <w:sz w:val="24"/>
                <w:szCs w:val="24"/>
              </w:rPr>
            </w:pPr>
            <w:r w:rsidRPr="007036DE">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229,2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b/>
                <w:bCs/>
                <w:color w:val="auto"/>
                <w:kern w:val="0"/>
                <w:sz w:val="24"/>
                <w:szCs w:val="24"/>
              </w:rPr>
            </w:pPr>
            <w:r w:rsidRPr="007036DE">
              <w:rPr>
                <w:b/>
                <w:bCs/>
                <w:color w:val="auto"/>
                <w:kern w:val="0"/>
                <w:sz w:val="24"/>
                <w:szCs w:val="24"/>
              </w:rPr>
              <w:t>516,4</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229,2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516,4</w:t>
            </w:r>
          </w:p>
        </w:tc>
      </w:tr>
      <w:tr w:rsidR="007036DE" w:rsidRPr="007036DE" w:rsidTr="007036DE">
        <w:trPr>
          <w:trHeight w:val="31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rPr>
                <w:color w:val="auto"/>
                <w:kern w:val="0"/>
                <w:sz w:val="24"/>
                <w:szCs w:val="24"/>
              </w:rPr>
            </w:pPr>
            <w:r w:rsidRPr="007036DE">
              <w:rPr>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036DE" w:rsidRPr="007036DE" w:rsidRDefault="007036DE" w:rsidP="007036DE">
            <w:pPr>
              <w:jc w:val="center"/>
              <w:rPr>
                <w:color w:val="auto"/>
                <w:kern w:val="0"/>
                <w:sz w:val="24"/>
                <w:szCs w:val="24"/>
              </w:rPr>
            </w:pPr>
            <w:r w:rsidRPr="007036DE">
              <w:rPr>
                <w:color w:val="auto"/>
                <w:kern w:val="0"/>
                <w:sz w:val="24"/>
                <w:szCs w:val="24"/>
              </w:rPr>
              <w:t>99</w:t>
            </w:r>
          </w:p>
        </w:tc>
        <w:tc>
          <w:tcPr>
            <w:tcW w:w="116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0,0</w:t>
            </w:r>
          </w:p>
        </w:tc>
        <w:tc>
          <w:tcPr>
            <w:tcW w:w="1140"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229,2</w:t>
            </w:r>
          </w:p>
        </w:tc>
        <w:tc>
          <w:tcPr>
            <w:tcW w:w="814" w:type="dxa"/>
            <w:tcBorders>
              <w:top w:val="single" w:sz="4" w:space="0" w:color="auto"/>
              <w:left w:val="nil"/>
              <w:bottom w:val="single" w:sz="4" w:space="0" w:color="auto"/>
              <w:right w:val="single" w:sz="4" w:space="0" w:color="auto"/>
            </w:tcBorders>
            <w:shd w:val="clear" w:color="000000" w:fill="DAEEF3"/>
            <w:noWrap/>
            <w:vAlign w:val="center"/>
            <w:hideMark/>
          </w:tcPr>
          <w:p w:rsidR="007036DE" w:rsidRPr="007036DE" w:rsidRDefault="007036DE" w:rsidP="007036DE">
            <w:pPr>
              <w:jc w:val="right"/>
              <w:rPr>
                <w:color w:val="auto"/>
                <w:kern w:val="0"/>
                <w:sz w:val="24"/>
                <w:szCs w:val="24"/>
              </w:rPr>
            </w:pPr>
            <w:r w:rsidRPr="007036DE">
              <w:rPr>
                <w:color w:val="auto"/>
                <w:kern w:val="0"/>
                <w:sz w:val="24"/>
                <w:szCs w:val="24"/>
              </w:rPr>
              <w:t>516,4</w:t>
            </w:r>
          </w:p>
        </w:tc>
      </w:tr>
      <w:tr w:rsidR="007036DE" w:rsidRPr="007036DE" w:rsidTr="007036DE">
        <w:trPr>
          <w:trHeight w:val="37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b/>
                <w:bCs/>
                <w:color w:val="auto"/>
                <w:kern w:val="0"/>
                <w:sz w:val="24"/>
                <w:szCs w:val="24"/>
              </w:rPr>
            </w:pPr>
            <w:r w:rsidRPr="007036DE">
              <w:rPr>
                <w:b/>
                <w:bCs/>
                <w:color w:val="auto"/>
                <w:kern w:val="0"/>
                <w:sz w:val="24"/>
                <w:szCs w:val="24"/>
              </w:rPr>
              <w:t>Итого расходов</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6DE" w:rsidRPr="007036DE" w:rsidRDefault="007036DE" w:rsidP="007036DE">
            <w:pPr>
              <w:jc w:val="center"/>
              <w:rPr>
                <w:color w:val="auto"/>
                <w:kern w:val="0"/>
                <w:sz w:val="24"/>
                <w:szCs w:val="24"/>
              </w:rPr>
            </w:pPr>
            <w:r w:rsidRPr="007036DE">
              <w:rPr>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color w:val="auto"/>
                <w:kern w:val="0"/>
              </w:rPr>
            </w:pPr>
            <w:r w:rsidRPr="007036DE">
              <w:rPr>
                <w:color w:val="auto"/>
                <w:kern w:val="0"/>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b/>
                <w:bCs/>
                <w:color w:val="auto"/>
                <w:kern w:val="0"/>
                <w:sz w:val="24"/>
                <w:szCs w:val="24"/>
              </w:rPr>
            </w:pPr>
            <w:r w:rsidRPr="007036DE">
              <w:rPr>
                <w:b/>
                <w:bCs/>
                <w:color w:val="auto"/>
                <w:kern w:val="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rPr>
                <w:b/>
                <w:bCs/>
                <w:color w:val="auto"/>
                <w:kern w:val="0"/>
                <w:sz w:val="24"/>
                <w:szCs w:val="24"/>
              </w:rPr>
            </w:pPr>
            <w:r w:rsidRPr="007036DE">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jc w:val="right"/>
              <w:rPr>
                <w:b/>
                <w:bCs/>
                <w:color w:val="auto"/>
                <w:kern w:val="0"/>
                <w:sz w:val="24"/>
                <w:szCs w:val="24"/>
              </w:rPr>
            </w:pPr>
            <w:r w:rsidRPr="007036DE">
              <w:rPr>
                <w:b/>
                <w:bCs/>
                <w:color w:val="auto"/>
                <w:kern w:val="0"/>
                <w:sz w:val="24"/>
                <w:szCs w:val="24"/>
              </w:rPr>
              <w:t>24 226,3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jc w:val="right"/>
              <w:rPr>
                <w:b/>
                <w:bCs/>
                <w:color w:val="auto"/>
                <w:kern w:val="0"/>
                <w:sz w:val="24"/>
                <w:szCs w:val="24"/>
              </w:rPr>
            </w:pPr>
            <w:r w:rsidRPr="007036DE">
              <w:rPr>
                <w:b/>
                <w:bCs/>
                <w:color w:val="auto"/>
                <w:kern w:val="0"/>
                <w:sz w:val="24"/>
                <w:szCs w:val="24"/>
              </w:rPr>
              <w:t>9 206,5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6DE" w:rsidRPr="007036DE" w:rsidRDefault="007036DE" w:rsidP="007036DE">
            <w:pPr>
              <w:jc w:val="right"/>
              <w:rPr>
                <w:b/>
                <w:bCs/>
                <w:color w:val="auto"/>
                <w:kern w:val="0"/>
                <w:sz w:val="24"/>
                <w:szCs w:val="24"/>
              </w:rPr>
            </w:pPr>
            <w:r w:rsidRPr="007036DE">
              <w:rPr>
                <w:b/>
                <w:bCs/>
                <w:color w:val="auto"/>
                <w:kern w:val="0"/>
                <w:sz w:val="24"/>
                <w:szCs w:val="24"/>
              </w:rPr>
              <w:t>10 416,4</w:t>
            </w:r>
          </w:p>
        </w:tc>
      </w:tr>
    </w:tbl>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Default="00DD7106" w:rsidP="00DD7106">
      <w:pPr>
        <w:rPr>
          <w:sz w:val="28"/>
          <w:szCs w:val="28"/>
        </w:rPr>
      </w:pPr>
    </w:p>
    <w:p w:rsidR="00DD7106" w:rsidRPr="002D4A47" w:rsidRDefault="00DD7106" w:rsidP="00DD7106">
      <w:pPr>
        <w:rPr>
          <w:sz w:val="28"/>
          <w:szCs w:val="28"/>
        </w:rPr>
      </w:pPr>
    </w:p>
    <w:p w:rsidR="00DD7106" w:rsidRPr="008F2AD9" w:rsidRDefault="00DD7106" w:rsidP="00DD7106">
      <w:pPr>
        <w:widowControl w:val="0"/>
        <w:jc w:val="both"/>
        <w:rPr>
          <w:sz w:val="28"/>
          <w:szCs w:val="28"/>
        </w:rPr>
      </w:pPr>
    </w:p>
    <w:p w:rsidR="007036DE" w:rsidRDefault="007036DE" w:rsidP="007036DE">
      <w:pPr>
        <w:suppressAutoHyphens/>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tbl>
      <w:tblPr>
        <w:tblpPr w:leftFromText="180" w:rightFromText="180" w:vertAnchor="text" w:horzAnchor="page" w:tblpX="1" w:tblpY="-10589"/>
        <w:tblW w:w="13364" w:type="dxa"/>
        <w:tblLook w:val="04A0" w:firstRow="1" w:lastRow="0" w:firstColumn="1" w:lastColumn="0" w:noHBand="0" w:noVBand="1"/>
      </w:tblPr>
      <w:tblGrid>
        <w:gridCol w:w="3828"/>
        <w:gridCol w:w="877"/>
        <w:gridCol w:w="535"/>
        <w:gridCol w:w="76"/>
        <w:gridCol w:w="723"/>
        <w:gridCol w:w="1758"/>
        <w:gridCol w:w="703"/>
        <w:gridCol w:w="1139"/>
        <w:gridCol w:w="876"/>
        <w:gridCol w:w="1337"/>
        <w:gridCol w:w="756"/>
        <w:gridCol w:w="756"/>
      </w:tblGrid>
      <w:tr w:rsidR="00E34AF5" w:rsidRPr="00E34AF5" w:rsidTr="00CA13E6">
        <w:trPr>
          <w:gridAfter w:val="2"/>
          <w:wAfter w:w="1512" w:type="dxa"/>
          <w:trHeight w:val="255"/>
        </w:trPr>
        <w:tc>
          <w:tcPr>
            <w:tcW w:w="3828"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sz w:val="24"/>
                <w:szCs w:val="24"/>
              </w:rPr>
            </w:pPr>
          </w:p>
        </w:tc>
        <w:tc>
          <w:tcPr>
            <w:tcW w:w="877"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535"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758"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4055" w:type="dxa"/>
            <w:gridSpan w:val="4"/>
            <w:tcBorders>
              <w:top w:val="nil"/>
              <w:left w:val="nil"/>
              <w:bottom w:val="nil"/>
              <w:right w:val="nil"/>
            </w:tcBorders>
            <w:shd w:val="clear" w:color="auto" w:fill="auto"/>
            <w:noWrap/>
            <w:vAlign w:val="center"/>
            <w:hideMark/>
          </w:tcPr>
          <w:p w:rsidR="00E34AF5" w:rsidRPr="00E34AF5" w:rsidRDefault="00E34AF5" w:rsidP="00E34AF5">
            <w:pPr>
              <w:jc w:val="right"/>
              <w:rPr>
                <w:color w:val="auto"/>
                <w:kern w:val="0"/>
              </w:rPr>
            </w:pPr>
            <w:r w:rsidRPr="00E34AF5">
              <w:rPr>
                <w:color w:val="auto"/>
                <w:kern w:val="0"/>
              </w:rPr>
              <w:t>Приложение 7</w:t>
            </w:r>
          </w:p>
        </w:tc>
      </w:tr>
      <w:tr w:rsidR="00E34AF5" w:rsidRPr="00E34AF5" w:rsidTr="00CA13E6">
        <w:trPr>
          <w:gridAfter w:val="2"/>
          <w:wAfter w:w="1512" w:type="dxa"/>
          <w:trHeight w:val="600"/>
        </w:trPr>
        <w:tc>
          <w:tcPr>
            <w:tcW w:w="3828" w:type="dxa"/>
            <w:tcBorders>
              <w:top w:val="nil"/>
              <w:left w:val="nil"/>
              <w:bottom w:val="nil"/>
              <w:right w:val="nil"/>
            </w:tcBorders>
            <w:shd w:val="clear" w:color="auto" w:fill="auto"/>
            <w:noWrap/>
            <w:vAlign w:val="bottom"/>
            <w:hideMark/>
          </w:tcPr>
          <w:p w:rsidR="00E34AF5" w:rsidRPr="00E34AF5" w:rsidRDefault="00E34AF5" w:rsidP="00E34AF5">
            <w:pPr>
              <w:jc w:val="right"/>
              <w:rPr>
                <w:color w:val="auto"/>
                <w:kern w:val="0"/>
              </w:rPr>
            </w:pPr>
          </w:p>
        </w:tc>
        <w:tc>
          <w:tcPr>
            <w:tcW w:w="877"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535"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758" w:type="dxa"/>
            <w:tcBorders>
              <w:top w:val="nil"/>
              <w:left w:val="nil"/>
              <w:bottom w:val="nil"/>
              <w:right w:val="nil"/>
            </w:tcBorders>
            <w:shd w:val="clear" w:color="auto" w:fill="auto"/>
            <w:hideMark/>
          </w:tcPr>
          <w:p w:rsidR="00E34AF5" w:rsidRPr="00E34AF5" w:rsidRDefault="00E34AF5" w:rsidP="00E34AF5">
            <w:pPr>
              <w:rPr>
                <w:color w:val="auto"/>
                <w:kern w:val="0"/>
              </w:rPr>
            </w:pPr>
          </w:p>
        </w:tc>
        <w:tc>
          <w:tcPr>
            <w:tcW w:w="703" w:type="dxa"/>
            <w:tcBorders>
              <w:top w:val="nil"/>
              <w:left w:val="nil"/>
              <w:bottom w:val="nil"/>
              <w:right w:val="nil"/>
            </w:tcBorders>
            <w:shd w:val="clear" w:color="auto" w:fill="auto"/>
            <w:hideMark/>
          </w:tcPr>
          <w:p w:rsidR="00E34AF5" w:rsidRPr="00E34AF5" w:rsidRDefault="00E34AF5" w:rsidP="00E34AF5">
            <w:pPr>
              <w:jc w:val="right"/>
              <w:rPr>
                <w:color w:val="auto"/>
                <w:kern w:val="0"/>
              </w:rPr>
            </w:pPr>
          </w:p>
        </w:tc>
        <w:tc>
          <w:tcPr>
            <w:tcW w:w="3352" w:type="dxa"/>
            <w:gridSpan w:val="3"/>
            <w:tcBorders>
              <w:top w:val="nil"/>
              <w:left w:val="nil"/>
              <w:bottom w:val="nil"/>
              <w:right w:val="nil"/>
            </w:tcBorders>
            <w:shd w:val="clear" w:color="auto" w:fill="auto"/>
            <w:vAlign w:val="center"/>
            <w:hideMark/>
          </w:tcPr>
          <w:p w:rsidR="00E34AF5" w:rsidRPr="00E34AF5" w:rsidRDefault="00E34AF5" w:rsidP="00E34AF5">
            <w:pPr>
              <w:jc w:val="right"/>
              <w:rPr>
                <w:color w:val="auto"/>
                <w:kern w:val="0"/>
              </w:rPr>
            </w:pPr>
            <w:r w:rsidRPr="00E34AF5">
              <w:rPr>
                <w:color w:val="auto"/>
                <w:kern w:val="0"/>
              </w:rPr>
              <w:t>к решению сессии Совета депутатов Легостаевского сельсовета</w:t>
            </w:r>
          </w:p>
        </w:tc>
      </w:tr>
      <w:tr w:rsidR="00E34AF5" w:rsidRPr="00E34AF5" w:rsidTr="00CA13E6">
        <w:trPr>
          <w:gridAfter w:val="2"/>
          <w:wAfter w:w="1512" w:type="dxa"/>
          <w:trHeight w:val="300"/>
        </w:trPr>
        <w:tc>
          <w:tcPr>
            <w:tcW w:w="3828" w:type="dxa"/>
            <w:tcBorders>
              <w:top w:val="nil"/>
              <w:left w:val="nil"/>
              <w:bottom w:val="nil"/>
              <w:right w:val="nil"/>
            </w:tcBorders>
            <w:shd w:val="clear" w:color="auto" w:fill="auto"/>
            <w:noWrap/>
            <w:vAlign w:val="bottom"/>
            <w:hideMark/>
          </w:tcPr>
          <w:p w:rsidR="00E34AF5" w:rsidRPr="00E34AF5" w:rsidRDefault="00E34AF5" w:rsidP="00E34AF5">
            <w:pPr>
              <w:jc w:val="right"/>
              <w:rPr>
                <w:color w:val="auto"/>
                <w:kern w:val="0"/>
              </w:rPr>
            </w:pPr>
          </w:p>
        </w:tc>
        <w:tc>
          <w:tcPr>
            <w:tcW w:w="877"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535"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758"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03" w:type="dxa"/>
            <w:tcBorders>
              <w:top w:val="nil"/>
              <w:left w:val="nil"/>
              <w:bottom w:val="nil"/>
              <w:right w:val="nil"/>
            </w:tcBorders>
            <w:shd w:val="clear" w:color="auto" w:fill="auto"/>
            <w:noWrap/>
            <w:vAlign w:val="bottom"/>
            <w:hideMark/>
          </w:tcPr>
          <w:p w:rsidR="00E34AF5" w:rsidRPr="00E34AF5" w:rsidRDefault="00E34AF5" w:rsidP="00E34AF5">
            <w:pPr>
              <w:jc w:val="right"/>
              <w:rPr>
                <w:color w:val="auto"/>
                <w:kern w:val="0"/>
              </w:rPr>
            </w:pPr>
          </w:p>
        </w:tc>
        <w:tc>
          <w:tcPr>
            <w:tcW w:w="3352" w:type="dxa"/>
            <w:gridSpan w:val="3"/>
            <w:tcBorders>
              <w:top w:val="nil"/>
              <w:left w:val="nil"/>
              <w:bottom w:val="nil"/>
              <w:right w:val="nil"/>
            </w:tcBorders>
            <w:shd w:val="clear" w:color="auto" w:fill="auto"/>
            <w:noWrap/>
            <w:vAlign w:val="bottom"/>
            <w:hideMark/>
          </w:tcPr>
          <w:p w:rsidR="00E34AF5" w:rsidRPr="00E34AF5" w:rsidRDefault="00E34AF5" w:rsidP="00E34AF5">
            <w:pPr>
              <w:jc w:val="right"/>
              <w:rPr>
                <w:color w:val="auto"/>
                <w:kern w:val="0"/>
              </w:rPr>
            </w:pPr>
            <w:r w:rsidRPr="00E34AF5">
              <w:rPr>
                <w:color w:val="auto"/>
                <w:kern w:val="0"/>
              </w:rPr>
              <w:t>от 24.12.2021 № __</w:t>
            </w:r>
          </w:p>
        </w:tc>
      </w:tr>
      <w:tr w:rsidR="00E34AF5" w:rsidRPr="00E34AF5" w:rsidTr="00CA13E6">
        <w:trPr>
          <w:gridAfter w:val="2"/>
          <w:wAfter w:w="1512" w:type="dxa"/>
          <w:trHeight w:val="255"/>
        </w:trPr>
        <w:tc>
          <w:tcPr>
            <w:tcW w:w="3828" w:type="dxa"/>
            <w:tcBorders>
              <w:top w:val="nil"/>
              <w:left w:val="nil"/>
              <w:bottom w:val="nil"/>
              <w:right w:val="nil"/>
            </w:tcBorders>
            <w:shd w:val="clear" w:color="auto" w:fill="auto"/>
            <w:noWrap/>
            <w:vAlign w:val="bottom"/>
            <w:hideMark/>
          </w:tcPr>
          <w:p w:rsidR="00E34AF5" w:rsidRPr="00E34AF5" w:rsidRDefault="00E34AF5" w:rsidP="00E34AF5">
            <w:pPr>
              <w:jc w:val="right"/>
              <w:rPr>
                <w:color w:val="auto"/>
                <w:kern w:val="0"/>
              </w:rPr>
            </w:pPr>
          </w:p>
        </w:tc>
        <w:tc>
          <w:tcPr>
            <w:tcW w:w="877"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535"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758"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703"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139"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876"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c>
          <w:tcPr>
            <w:tcW w:w="1337" w:type="dxa"/>
            <w:tcBorders>
              <w:top w:val="nil"/>
              <w:left w:val="nil"/>
              <w:bottom w:val="nil"/>
              <w:right w:val="nil"/>
            </w:tcBorders>
            <w:shd w:val="clear" w:color="auto" w:fill="auto"/>
            <w:noWrap/>
            <w:vAlign w:val="bottom"/>
            <w:hideMark/>
          </w:tcPr>
          <w:p w:rsidR="00E34AF5" w:rsidRPr="00E34AF5" w:rsidRDefault="00E34AF5" w:rsidP="00E34AF5">
            <w:pPr>
              <w:rPr>
                <w:color w:val="auto"/>
                <w:kern w:val="0"/>
              </w:rPr>
            </w:pPr>
          </w:p>
        </w:tc>
      </w:tr>
      <w:tr w:rsidR="00E34AF5" w:rsidRPr="00E34AF5" w:rsidTr="00CA13E6">
        <w:trPr>
          <w:gridAfter w:val="2"/>
          <w:wAfter w:w="1512" w:type="dxa"/>
          <w:trHeight w:val="675"/>
        </w:trPr>
        <w:tc>
          <w:tcPr>
            <w:tcW w:w="11852" w:type="dxa"/>
            <w:gridSpan w:val="10"/>
            <w:tcBorders>
              <w:top w:val="nil"/>
              <w:left w:val="nil"/>
              <w:bottom w:val="nil"/>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ВЕДОМСТВЕННАЯ СТРУКТУРА РАСХОДОВ МЕСТНОГО БЮДЖЕТА НА 2021 ГОД И ПЛАНОВЫЙ ПЕРИОД 2022 И 2023 ГОДОВ</w:t>
            </w:r>
          </w:p>
        </w:tc>
      </w:tr>
      <w:tr w:rsidR="00E34AF5" w:rsidRPr="00E34AF5" w:rsidTr="00CA13E6">
        <w:trPr>
          <w:gridAfter w:val="2"/>
          <w:wAfter w:w="1512" w:type="dxa"/>
          <w:trHeight w:val="300"/>
        </w:trPr>
        <w:tc>
          <w:tcPr>
            <w:tcW w:w="3828" w:type="dxa"/>
            <w:tcBorders>
              <w:top w:val="nil"/>
              <w:left w:val="nil"/>
              <w:bottom w:val="single" w:sz="4" w:space="0" w:color="auto"/>
              <w:right w:val="nil"/>
            </w:tcBorders>
            <w:shd w:val="clear" w:color="auto" w:fill="auto"/>
            <w:noWrap/>
            <w:vAlign w:val="bottom"/>
            <w:hideMark/>
          </w:tcPr>
          <w:p w:rsidR="00E34AF5" w:rsidRPr="00E34AF5" w:rsidRDefault="00E34AF5" w:rsidP="00E34AF5">
            <w:pPr>
              <w:jc w:val="center"/>
              <w:rPr>
                <w:b/>
                <w:bCs/>
                <w:color w:val="auto"/>
                <w:kern w:val="0"/>
                <w:sz w:val="24"/>
                <w:szCs w:val="24"/>
              </w:rPr>
            </w:pPr>
          </w:p>
        </w:tc>
        <w:tc>
          <w:tcPr>
            <w:tcW w:w="877"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611" w:type="dxa"/>
            <w:gridSpan w:val="2"/>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723"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1758"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703"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1139"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876" w:type="dxa"/>
            <w:tcBorders>
              <w:top w:val="nil"/>
              <w:left w:val="nil"/>
              <w:bottom w:val="single" w:sz="4" w:space="0" w:color="auto"/>
              <w:right w:val="nil"/>
            </w:tcBorders>
            <w:shd w:val="clear" w:color="auto" w:fill="auto"/>
            <w:noWrap/>
            <w:vAlign w:val="bottom"/>
            <w:hideMark/>
          </w:tcPr>
          <w:p w:rsidR="00E34AF5" w:rsidRPr="00E34AF5" w:rsidRDefault="00E34AF5" w:rsidP="00E34AF5">
            <w:pPr>
              <w:rPr>
                <w:color w:val="auto"/>
                <w:kern w:val="0"/>
              </w:rPr>
            </w:pPr>
          </w:p>
        </w:tc>
        <w:tc>
          <w:tcPr>
            <w:tcW w:w="1337" w:type="dxa"/>
            <w:tcBorders>
              <w:top w:val="nil"/>
              <w:left w:val="nil"/>
              <w:bottom w:val="single" w:sz="4" w:space="0" w:color="auto"/>
              <w:right w:val="nil"/>
            </w:tcBorders>
            <w:shd w:val="clear" w:color="auto" w:fill="auto"/>
            <w:noWrap/>
            <w:vAlign w:val="bottom"/>
            <w:hideMark/>
          </w:tcPr>
          <w:p w:rsidR="00E34AF5" w:rsidRPr="00E34AF5" w:rsidRDefault="00E34AF5" w:rsidP="00E34AF5">
            <w:pPr>
              <w:jc w:val="right"/>
              <w:rPr>
                <w:color w:val="auto"/>
                <w:kern w:val="0"/>
              </w:rPr>
            </w:pPr>
            <w:r w:rsidRPr="00E34AF5">
              <w:rPr>
                <w:color w:val="auto"/>
                <w:kern w:val="0"/>
              </w:rPr>
              <w:t>тыс. рублей</w:t>
            </w:r>
          </w:p>
        </w:tc>
      </w:tr>
      <w:tr w:rsidR="00E34AF5" w:rsidRPr="00E34AF5" w:rsidTr="00CA13E6">
        <w:trPr>
          <w:gridAfter w:val="2"/>
          <w:wAfter w:w="1512" w:type="dxa"/>
          <w:trHeight w:val="465"/>
        </w:trPr>
        <w:tc>
          <w:tcPr>
            <w:tcW w:w="3828" w:type="dxa"/>
            <w:vMerge w:val="restart"/>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Наименование</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ГРБС</w:t>
            </w:r>
          </w:p>
        </w:tc>
        <w:tc>
          <w:tcPr>
            <w:tcW w:w="6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РЗ</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ПР</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ВР</w:t>
            </w:r>
          </w:p>
        </w:tc>
        <w:tc>
          <w:tcPr>
            <w:tcW w:w="3352" w:type="dxa"/>
            <w:gridSpan w:val="3"/>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Сумма</w:t>
            </w:r>
          </w:p>
        </w:tc>
      </w:tr>
      <w:tr w:rsidR="00E34AF5" w:rsidRPr="00E34AF5" w:rsidTr="00CA13E6">
        <w:trPr>
          <w:gridAfter w:val="2"/>
          <w:wAfter w:w="1512" w:type="dxa"/>
          <w:trHeight w:val="645"/>
        </w:trPr>
        <w:tc>
          <w:tcPr>
            <w:tcW w:w="3828" w:type="dxa"/>
            <w:vMerge/>
            <w:tcBorders>
              <w:top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34AF5" w:rsidRPr="00E34AF5" w:rsidRDefault="00E34AF5" w:rsidP="00E34AF5">
            <w:pPr>
              <w:rPr>
                <w:color w:val="auto"/>
                <w:kern w:val="0"/>
                <w:sz w:val="24"/>
                <w:szCs w:val="24"/>
              </w:rPr>
            </w:pPr>
          </w:p>
        </w:tc>
        <w:tc>
          <w:tcPr>
            <w:tcW w:w="1139"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2021 год</w:t>
            </w:r>
          </w:p>
        </w:tc>
        <w:tc>
          <w:tcPr>
            <w:tcW w:w="876"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2022 год</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2023 год</w:t>
            </w:r>
          </w:p>
        </w:tc>
      </w:tr>
      <w:tr w:rsidR="00E34AF5" w:rsidRPr="00E34AF5" w:rsidTr="00CA13E6">
        <w:trPr>
          <w:gridAfter w:val="2"/>
          <w:wAfter w:w="1512" w:type="dxa"/>
          <w:trHeight w:val="6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администрация Легостаевского сельсовета Искитимского района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rFonts w:ascii="Calibri" w:hAnsi="Calibri"/>
                <w:kern w:val="0"/>
                <w:sz w:val="22"/>
                <w:szCs w:val="22"/>
              </w:rPr>
            </w:pPr>
            <w:r w:rsidRPr="00E34AF5">
              <w:rPr>
                <w:rFonts w:ascii="Calibri" w:hAnsi="Calibri"/>
                <w:kern w:val="0"/>
                <w:sz w:val="22"/>
                <w:szCs w:val="22"/>
              </w:rPr>
              <w:t> </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rFonts w:ascii="Calibri" w:hAnsi="Calibri"/>
                <w:kern w:val="0"/>
                <w:sz w:val="22"/>
                <w:szCs w:val="22"/>
              </w:rPr>
            </w:pPr>
            <w:r w:rsidRPr="00E34AF5">
              <w:rPr>
                <w:rFonts w:ascii="Calibri" w:hAnsi="Calibri"/>
                <w:kern w:val="0"/>
                <w:sz w:val="22"/>
                <w:szCs w:val="22"/>
              </w:rPr>
              <w:t> </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rFonts w:ascii="Calibri" w:hAnsi="Calibri"/>
                <w:kern w:val="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center"/>
              <w:rPr>
                <w:rFonts w:ascii="Calibri" w:hAnsi="Calibri"/>
                <w:kern w:val="0"/>
                <w:sz w:val="22"/>
                <w:szCs w:val="22"/>
              </w:rPr>
            </w:pPr>
            <w:r w:rsidRPr="00E34AF5">
              <w:rPr>
                <w:rFonts w:ascii="Calibri" w:hAnsi="Calibri"/>
                <w:kern w:val="0"/>
                <w:sz w:val="22"/>
                <w:szCs w:val="22"/>
              </w:rPr>
              <w:t> </w:t>
            </w:r>
          </w:p>
        </w:tc>
        <w:tc>
          <w:tcPr>
            <w:tcW w:w="1139"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24 226,3</w:t>
            </w:r>
          </w:p>
        </w:tc>
        <w:tc>
          <w:tcPr>
            <w:tcW w:w="876"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9206,5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10416,4</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Общегосударственные вопросы</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5 164,3</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3 382,4</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3 382,4</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02</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765,5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740,2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740,2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765,5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Глава муниципального образования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99.0.00.03110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99.0.00.03110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государственных (муниципальных) органов</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99.0.00.03110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120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749,0</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740,2</w:t>
            </w:r>
          </w:p>
        </w:tc>
      </w:tr>
      <w:tr w:rsidR="00E34AF5" w:rsidRPr="00E34AF5" w:rsidTr="00CA13E6">
        <w:trPr>
          <w:gridAfter w:val="2"/>
          <w:wAfter w:w="1512" w:type="dxa"/>
          <w:trHeight w:val="12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nil"/>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16,5</w:t>
            </w:r>
          </w:p>
        </w:tc>
        <w:tc>
          <w:tcPr>
            <w:tcW w:w="876"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nil"/>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16,5</w:t>
            </w:r>
          </w:p>
        </w:tc>
        <w:tc>
          <w:tcPr>
            <w:tcW w:w="876"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государственных (муниципальных) органов</w:t>
            </w:r>
          </w:p>
        </w:tc>
        <w:tc>
          <w:tcPr>
            <w:tcW w:w="877" w:type="dxa"/>
            <w:tcBorders>
              <w:top w:val="single" w:sz="4" w:space="0" w:color="auto"/>
              <w:left w:val="nil"/>
              <w:bottom w:val="single" w:sz="4" w:space="0" w:color="auto"/>
              <w:right w:val="nil"/>
            </w:tcBorders>
            <w:shd w:val="clear" w:color="auto" w:fill="auto"/>
            <w:vAlign w:val="center"/>
            <w:hideMark/>
          </w:tcPr>
          <w:p w:rsidR="00E34AF5" w:rsidRDefault="00E34AF5" w:rsidP="00E34AF5">
            <w:pPr>
              <w:jc w:val="center"/>
              <w:rPr>
                <w:color w:val="auto"/>
                <w:kern w:val="0"/>
                <w:sz w:val="24"/>
                <w:szCs w:val="24"/>
              </w:rPr>
            </w:pPr>
            <w:r w:rsidRPr="00E34AF5">
              <w:rPr>
                <w:color w:val="auto"/>
                <w:kern w:val="0"/>
                <w:sz w:val="24"/>
                <w:szCs w:val="24"/>
              </w:rPr>
              <w:t>633</w:t>
            </w:r>
          </w:p>
          <w:p w:rsidR="00E34AF5" w:rsidRPr="00E34AF5" w:rsidRDefault="00E34AF5" w:rsidP="00E34AF5">
            <w:pPr>
              <w:rPr>
                <w:sz w:val="24"/>
                <w:szCs w:val="24"/>
              </w:rPr>
            </w:pP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120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16,5</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94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4 006,8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2 612,7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2 612,7</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4 006,8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2 612,7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2 612,7</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по оплате труда работников государственных  органов</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1 298,6</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1 298,6</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государственных (муниципальных) органов</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120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1 298,6</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1 649,3</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обеспечение функций государственных органов</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1 345,1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963,3</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963,3</w:t>
            </w:r>
          </w:p>
        </w:tc>
      </w:tr>
      <w:tr w:rsidR="00E34AF5" w:rsidRPr="00E34AF5" w:rsidTr="00CA13E6">
        <w:trPr>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611" w:type="dxa"/>
            <w:gridSpan w:val="2"/>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3352" w:type="dxa"/>
            <w:gridSpan w:val="3"/>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1 324,3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kern w:val="0"/>
                <w:sz w:val="24"/>
                <w:szCs w:val="24"/>
              </w:rPr>
            </w:pPr>
            <w:r w:rsidRPr="00E34AF5">
              <w:rPr>
                <w:kern w:val="0"/>
                <w:sz w:val="24"/>
                <w:szCs w:val="24"/>
              </w:rPr>
              <w:t>1 324,3</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900,0</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бюджетные ассигнования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kern w:val="0"/>
                <w:sz w:val="24"/>
                <w:szCs w:val="24"/>
              </w:rPr>
            </w:pPr>
            <w:r w:rsidRPr="00E34AF5">
              <w:rPr>
                <w:kern w:val="0"/>
                <w:sz w:val="24"/>
                <w:szCs w:val="24"/>
              </w:rPr>
              <w:t>20,8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63,3</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63,3</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Уплата налогов, сборов и иных платежей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850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kern w:val="0"/>
                <w:sz w:val="24"/>
                <w:szCs w:val="24"/>
              </w:rPr>
            </w:pPr>
            <w:r w:rsidRPr="00E34AF5">
              <w:rPr>
                <w:kern w:val="0"/>
                <w:sz w:val="24"/>
                <w:szCs w:val="24"/>
              </w:rPr>
              <w:t>20,8</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63,3</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63,3</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Мероприятия по решению вопросов в сфере административных правонарушений</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99.0.00.70190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0,1</w:t>
            </w:r>
          </w:p>
        </w:tc>
      </w:tr>
      <w:tr w:rsidR="00E34AF5" w:rsidRPr="00E34AF5" w:rsidTr="00CA13E6">
        <w:trPr>
          <w:gridAfter w:val="2"/>
          <w:wAfter w:w="1512" w:type="dxa"/>
          <w:trHeight w:val="12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Реализация мероприятий по обеспечению сбалансированности местных бюджетов в рамках государственной программы </w:t>
            </w:r>
            <w:r w:rsidRPr="00E34AF5">
              <w:rPr>
                <w:color w:val="auto"/>
                <w:kern w:val="0"/>
                <w:sz w:val="24"/>
                <w:szCs w:val="24"/>
              </w:rPr>
              <w:lastRenderedPageBreak/>
              <w:t>Новосибирской области "Управление финансами в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lastRenderedPageBreak/>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1 363,0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1 363,0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государственных (муниципальных) органов</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99.0.00.70510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120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1 363,0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94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06</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24,5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24,5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24,5</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06</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межбюджетные трансферты бюджетам бюджетной системы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06</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99.0.00.00500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Межбюджетные трансферты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06</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99.0.00.00500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межбюджетные трансферты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06</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99.0.00.00500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24,5</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Резервные фонды</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Резервные фонды местных администраций</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99.0.00.20550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бюджетные ассигнования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99.0.00.20550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Резервные средства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99.0.00.20550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870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20,0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Другие общегосударственные вопросы</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347,5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347,5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Оценка недвижимости, признание прав и регулирование отношений по государственной собственности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152,5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152,5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99.0.00.00910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152,5</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Выполнение других обязательств государства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99.0.00.00920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195,0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lastRenderedPageBreak/>
              <w:t>Иные бюджетные ассигнования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99.0.00.00920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195,0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Уплата налогов, сборов и иных платежей </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99.0.00.00920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850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195,0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Мобилизационная и вневойсковая подготовка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112,4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111,1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115,5</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112,4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111,1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115,5</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hideMark/>
          </w:tcPr>
          <w:p w:rsidR="00E34AF5" w:rsidRPr="00E34AF5" w:rsidRDefault="00E34AF5" w:rsidP="00E34AF5">
            <w:pPr>
              <w:rPr>
                <w:color w:val="auto"/>
                <w:kern w:val="0"/>
                <w:sz w:val="24"/>
                <w:szCs w:val="24"/>
              </w:rPr>
            </w:pPr>
            <w:r w:rsidRPr="00E34AF5">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99.0.00.51180</w:t>
            </w:r>
          </w:p>
        </w:tc>
        <w:tc>
          <w:tcPr>
            <w:tcW w:w="703" w:type="dxa"/>
            <w:tcBorders>
              <w:top w:val="single" w:sz="4" w:space="0" w:color="auto"/>
              <w:left w:val="single" w:sz="4" w:space="0" w:color="auto"/>
              <w:bottom w:val="single" w:sz="4" w:space="0" w:color="auto"/>
              <w:right w:val="single" w:sz="4" w:space="0" w:color="auto"/>
            </w:tcBorders>
            <w:shd w:val="clear" w:color="auto" w:fill="auto"/>
            <w:noWrap/>
            <w:hideMark/>
          </w:tcPr>
          <w:p w:rsidR="00E34AF5" w:rsidRPr="00E34AF5" w:rsidRDefault="00E34AF5" w:rsidP="00E34AF5">
            <w:pP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112,4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111,1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115,5</w:t>
            </w:r>
          </w:p>
        </w:tc>
      </w:tr>
      <w:tr w:rsidR="00E34AF5" w:rsidRPr="00E34AF5" w:rsidTr="00CA13E6">
        <w:trPr>
          <w:gridAfter w:val="2"/>
          <w:wAfter w:w="1512" w:type="dxa"/>
          <w:trHeight w:val="12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99.0.00.51180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99,9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98,6</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103,0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по оплате труда работников государственных (муниципальных органов) органов</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99.0.00.51180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120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99,9</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98,6</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103,0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99.0.00.51180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02</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99.0.00.51180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12,5</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Национальная безопасность и правоохранительная деятельность</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r>
      <w:tr w:rsidR="00E34AF5" w:rsidRPr="00E34AF5" w:rsidTr="00CA13E6">
        <w:trPr>
          <w:gridAfter w:val="2"/>
          <w:wAfter w:w="1512" w:type="dxa"/>
          <w:trHeight w:val="6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10</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r>
      <w:tr w:rsidR="00E34AF5" w:rsidRPr="00E34AF5" w:rsidTr="00CA13E6">
        <w:trPr>
          <w:gridAfter w:val="2"/>
          <w:wAfter w:w="1512" w:type="dxa"/>
          <w:trHeight w:val="15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10</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50.0.00.00000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Мероприятия по предупреждению и ликвидации последствий чрезвычайных ситуаций и </w:t>
            </w:r>
            <w:r w:rsidRPr="00E34AF5">
              <w:rPr>
                <w:color w:val="auto"/>
                <w:kern w:val="0"/>
                <w:sz w:val="24"/>
                <w:szCs w:val="24"/>
              </w:rPr>
              <w:lastRenderedPageBreak/>
              <w:t>стихийных бедствий природного и техногенного характера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lastRenderedPageBreak/>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50.0.00.02180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lastRenderedPageBreak/>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50.0.00.02180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50.0.00.02180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507,8</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Национальная экономика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7 274,2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2 791,9</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Дорожное хозяйство (дорожные фонды)</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7 274,2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2 791,9</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52.0.00.00000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7 274,2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2 791,9</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52.0.01.00000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7 263,4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2 544,7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2 691,9</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52.0.01.06070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7 263,4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2 544,7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2 691,9</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52.0.01.06070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7 263,4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2 544,7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2 691,9</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52.0.01.06070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7 263,4</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2 544,7</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2 691,9</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52.0.02.00000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52.0.02.06070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52.0.02.06070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Иные закупки товаров, работ и услуг для обеспечения </w:t>
            </w:r>
            <w:r w:rsidRPr="00E34AF5">
              <w:rPr>
                <w:color w:val="auto"/>
                <w:kern w:val="0"/>
                <w:sz w:val="24"/>
                <w:szCs w:val="24"/>
              </w:rPr>
              <w:lastRenderedPageBreak/>
              <w:t>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lastRenderedPageBreak/>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09</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52.0.02.06070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10,8</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lastRenderedPageBreak/>
              <w:t>Жилищно-коммунальное хозяйство</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1 969,0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900,0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Благоустройство</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1 969,0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900,0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58.0.00.00000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1 969,0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900,0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58.1.00.00000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1 379,0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800,0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58.1.00.01000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1 379,0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800,0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58.1.00.01000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1 334,0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360,0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760,0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58.1.00.01000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1 334,0</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360,0</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760,0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бюджетные ассигнования</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58.1.00.01000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40,0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Уплата налогов, сборов и иных платежей </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58.1.00.01000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850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45,0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58.3.00.00000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522,0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r>
      <w:tr w:rsidR="00E34AF5" w:rsidRPr="00E34AF5" w:rsidTr="00CA13E6">
        <w:trPr>
          <w:gridAfter w:val="2"/>
          <w:wAfter w:w="1512" w:type="dxa"/>
          <w:trHeight w:val="94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58.3.00.04000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522,0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58.3.00.04000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522,0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58.3.00.04000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522,0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12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03</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58.4.00.00000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68,0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100,0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58.4.00.05000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68,0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58.4.00.05000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68,0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05</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58.4.00.05000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68,0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100,0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Культура, кинематография</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8 752,8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1 947,9</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2 319,0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Культура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8 752,8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1 947,9</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2 319,0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hideMark/>
          </w:tcPr>
          <w:p w:rsidR="00E34AF5" w:rsidRPr="00E34AF5" w:rsidRDefault="00E34AF5" w:rsidP="00E34AF5">
            <w:pPr>
              <w:rPr>
                <w:b/>
                <w:bCs/>
                <w:color w:val="auto"/>
                <w:kern w:val="0"/>
                <w:sz w:val="24"/>
                <w:szCs w:val="24"/>
              </w:rPr>
            </w:pPr>
            <w:r w:rsidRPr="00E34AF5">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59.0.00.00000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8 752,8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1 947,9</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2 319,0</w:t>
            </w:r>
          </w:p>
        </w:tc>
      </w:tr>
      <w:tr w:rsidR="00E34AF5" w:rsidRPr="00E34AF5" w:rsidTr="00CA13E6">
        <w:trPr>
          <w:gridAfter w:val="2"/>
          <w:wAfter w:w="1512" w:type="dxa"/>
          <w:trHeight w:val="1575"/>
        </w:trPr>
        <w:tc>
          <w:tcPr>
            <w:tcW w:w="3828" w:type="dxa"/>
            <w:tcBorders>
              <w:top w:val="single" w:sz="4" w:space="0" w:color="auto"/>
              <w:bottom w:val="single" w:sz="4" w:space="0" w:color="auto"/>
              <w:right w:val="single" w:sz="4" w:space="0" w:color="auto"/>
            </w:tcBorders>
            <w:shd w:val="clear" w:color="auto" w:fill="auto"/>
            <w:hideMark/>
          </w:tcPr>
          <w:p w:rsidR="00E34AF5" w:rsidRPr="00E34AF5" w:rsidRDefault="00E34AF5" w:rsidP="00E34AF5">
            <w:pPr>
              <w:rPr>
                <w:b/>
                <w:bCs/>
                <w:color w:val="auto"/>
                <w:kern w:val="0"/>
                <w:sz w:val="24"/>
                <w:szCs w:val="24"/>
              </w:rPr>
            </w:pPr>
            <w:r w:rsidRPr="00E34AF5">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59.0.00.40580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90,0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59.0.00.40580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59.0.00.40580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90,0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945"/>
        </w:trPr>
        <w:tc>
          <w:tcPr>
            <w:tcW w:w="3828" w:type="dxa"/>
            <w:tcBorders>
              <w:top w:val="single" w:sz="4" w:space="0" w:color="auto"/>
              <w:bottom w:val="single" w:sz="4" w:space="0" w:color="auto"/>
              <w:right w:val="single" w:sz="4" w:space="0" w:color="auto"/>
            </w:tcBorders>
            <w:shd w:val="clear" w:color="auto" w:fill="auto"/>
            <w:hideMark/>
          </w:tcPr>
          <w:p w:rsidR="00E34AF5" w:rsidRPr="00E34AF5" w:rsidRDefault="00E34AF5" w:rsidP="00E34AF5">
            <w:pPr>
              <w:rPr>
                <w:b/>
                <w:bCs/>
                <w:color w:val="auto"/>
                <w:kern w:val="0"/>
                <w:sz w:val="24"/>
                <w:szCs w:val="24"/>
              </w:rPr>
            </w:pPr>
            <w:r w:rsidRPr="00E34AF5">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59.0.00.40590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3 651,7</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1 947,9</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2 319,0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803,0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803,0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932,0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kern w:val="0"/>
                <w:sz w:val="24"/>
                <w:szCs w:val="24"/>
              </w:rPr>
            </w:pPr>
            <w:r w:rsidRPr="00E34AF5">
              <w:rPr>
                <w:kern w:val="0"/>
                <w:sz w:val="24"/>
                <w:szCs w:val="24"/>
              </w:rPr>
              <w:t>Расходы на выплаты персоналу казенных учреждений</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803,0</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803,0</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932,0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2 763,7</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1 074,9</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1 317,0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2 763,7</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1 074,9</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1 317,0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бюджетные ассигнования</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70,0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 xml:space="preserve">Уплата налогов, сборов и иных платежей </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850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85,0</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70,0</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70,0</w:t>
            </w:r>
          </w:p>
        </w:tc>
      </w:tr>
      <w:tr w:rsidR="00E34AF5" w:rsidRPr="00E34AF5" w:rsidTr="00CA13E6">
        <w:trPr>
          <w:gridAfter w:val="2"/>
          <w:wAfter w:w="1512" w:type="dxa"/>
          <w:trHeight w:val="126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4 797,5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r>
      <w:tr w:rsidR="00E34AF5" w:rsidRPr="00E34AF5" w:rsidTr="00CA13E6">
        <w:trPr>
          <w:gridAfter w:val="2"/>
          <w:wAfter w:w="1512" w:type="dxa"/>
          <w:trHeight w:val="126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4 797,5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kern w:val="0"/>
                <w:sz w:val="24"/>
                <w:szCs w:val="24"/>
              </w:rPr>
            </w:pPr>
            <w:r w:rsidRPr="00E34AF5">
              <w:rPr>
                <w:kern w:val="0"/>
                <w:sz w:val="24"/>
                <w:szCs w:val="24"/>
              </w:rPr>
              <w:t>Расходы на выплаты персоналу казенных учреждений</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110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4 797,5</w:t>
            </w:r>
          </w:p>
        </w:tc>
        <w:tc>
          <w:tcPr>
            <w:tcW w:w="8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bottom"/>
            <w:hideMark/>
          </w:tcPr>
          <w:p w:rsidR="00E34AF5" w:rsidRPr="00E34AF5" w:rsidRDefault="00E34AF5" w:rsidP="00E34AF5">
            <w:pPr>
              <w:rPr>
                <w:b/>
                <w:bCs/>
                <w:kern w:val="0"/>
                <w:sz w:val="24"/>
                <w:szCs w:val="24"/>
              </w:rPr>
            </w:pPr>
            <w:r w:rsidRPr="00E34AF5">
              <w:rPr>
                <w:b/>
                <w:bCs/>
                <w:kern w:val="0"/>
                <w:sz w:val="24"/>
                <w:szCs w:val="24"/>
              </w:rPr>
              <w:t>Проведение ремонтно-реставрационных и благоустроительных работ на воинских захоронениях</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59.0.00.L2991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nil"/>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213,6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Закупка товаров, работ и услуг для  государственных (муниципальных) нужд</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59.0.00.L2991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200</w:t>
            </w:r>
          </w:p>
        </w:tc>
        <w:tc>
          <w:tcPr>
            <w:tcW w:w="1139" w:type="dxa"/>
            <w:tcBorders>
              <w:top w:val="single" w:sz="4" w:space="0" w:color="auto"/>
              <w:left w:val="nil"/>
              <w:bottom w:val="single" w:sz="4" w:space="0" w:color="auto"/>
              <w:right w:val="nil"/>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213,6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630"/>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Иные закупки товаров, работ и услуг для обеспечения государственных (муниципальных) нужд</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59.0.00.L2991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240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213,6</w:t>
            </w:r>
          </w:p>
        </w:tc>
        <w:tc>
          <w:tcPr>
            <w:tcW w:w="8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Социальная политика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445,8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341,2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341,2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Пенсионное обеспечение</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445,8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341,2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341,2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noWrap/>
            <w:vAlign w:val="center"/>
            <w:hideMark/>
          </w:tcPr>
          <w:p w:rsidR="00E34AF5" w:rsidRPr="00E34AF5" w:rsidRDefault="00E34AF5" w:rsidP="00E34AF5">
            <w:pPr>
              <w:rPr>
                <w:color w:val="auto"/>
                <w:kern w:val="0"/>
                <w:sz w:val="24"/>
                <w:szCs w:val="24"/>
              </w:rPr>
            </w:pPr>
            <w:r w:rsidRPr="00E34AF5">
              <w:rPr>
                <w:color w:val="auto"/>
                <w:kern w:val="0"/>
                <w:sz w:val="24"/>
                <w:szCs w:val="24"/>
              </w:rPr>
              <w:lastRenderedPageBreak/>
              <w:t>Непрограммные направления бюджета</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445,8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r>
      <w:tr w:rsidR="00E34AF5" w:rsidRPr="00E34AF5" w:rsidTr="00CA13E6">
        <w:trPr>
          <w:gridAfter w:val="2"/>
          <w:wAfter w:w="1512" w:type="dxa"/>
          <w:trHeight w:val="630"/>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445,8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Социальное обеспечение и иные выплаты населению</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300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445,8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r>
      <w:tr w:rsidR="00E34AF5" w:rsidRPr="00E34AF5" w:rsidTr="00CA13E6">
        <w:trPr>
          <w:gridAfter w:val="2"/>
          <w:wAfter w:w="1512" w:type="dxa"/>
          <w:trHeight w:val="375"/>
        </w:trPr>
        <w:tc>
          <w:tcPr>
            <w:tcW w:w="3828" w:type="dxa"/>
            <w:tcBorders>
              <w:top w:val="single" w:sz="4" w:space="0" w:color="auto"/>
              <w:bottom w:val="single" w:sz="4" w:space="0" w:color="auto"/>
              <w:right w:val="nil"/>
            </w:tcBorders>
            <w:shd w:val="clear" w:color="auto" w:fill="auto"/>
            <w:vAlign w:val="center"/>
            <w:hideMark/>
          </w:tcPr>
          <w:p w:rsidR="00E34AF5" w:rsidRPr="00E34AF5" w:rsidRDefault="00E34AF5" w:rsidP="00E34AF5">
            <w:pPr>
              <w:rPr>
                <w:kern w:val="0"/>
                <w:sz w:val="24"/>
                <w:szCs w:val="24"/>
              </w:rPr>
            </w:pPr>
            <w:r w:rsidRPr="00E34AF5">
              <w:rPr>
                <w:kern w:val="0"/>
                <w:sz w:val="24"/>
                <w:szCs w:val="24"/>
              </w:rPr>
              <w:t>Публичные нормативные социальные выплаты гражданам</w:t>
            </w:r>
          </w:p>
        </w:tc>
        <w:tc>
          <w:tcPr>
            <w:tcW w:w="877" w:type="dxa"/>
            <w:tcBorders>
              <w:top w:val="single" w:sz="4" w:space="0" w:color="auto"/>
              <w:left w:val="single" w:sz="4" w:space="0" w:color="auto"/>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nil"/>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01</w:t>
            </w:r>
          </w:p>
        </w:tc>
        <w:tc>
          <w:tcPr>
            <w:tcW w:w="1758"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310</w:t>
            </w:r>
          </w:p>
        </w:tc>
        <w:tc>
          <w:tcPr>
            <w:tcW w:w="1139" w:type="dxa"/>
            <w:tcBorders>
              <w:top w:val="single" w:sz="4" w:space="0" w:color="auto"/>
              <w:left w:val="nil"/>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445,8</w:t>
            </w:r>
          </w:p>
        </w:tc>
        <w:tc>
          <w:tcPr>
            <w:tcW w:w="876" w:type="dxa"/>
            <w:tcBorders>
              <w:top w:val="single" w:sz="4" w:space="0" w:color="auto"/>
              <w:left w:val="single" w:sz="4" w:space="0" w:color="auto"/>
              <w:bottom w:val="single" w:sz="4" w:space="0" w:color="auto"/>
              <w:right w:val="nil"/>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c>
          <w:tcPr>
            <w:tcW w:w="13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341,2</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b/>
                <w:bCs/>
                <w:color w:val="auto"/>
                <w:kern w:val="0"/>
                <w:sz w:val="24"/>
                <w:szCs w:val="24"/>
              </w:rPr>
            </w:pPr>
            <w:r w:rsidRPr="00E34AF5">
              <w:rPr>
                <w:b/>
                <w:bCs/>
                <w:color w:val="auto"/>
                <w:kern w:val="0"/>
                <w:sz w:val="24"/>
                <w:szCs w:val="24"/>
              </w:rPr>
              <w:t>Условно-утвержденные расходы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b/>
                <w:bCs/>
                <w:color w:val="auto"/>
                <w:kern w:val="0"/>
                <w:sz w:val="24"/>
                <w:szCs w:val="24"/>
              </w:rPr>
            </w:pPr>
            <w:r w:rsidRPr="00E34AF5">
              <w:rPr>
                <w:b/>
                <w:bCs/>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b/>
                <w:bCs/>
                <w:color w:val="auto"/>
                <w:kern w:val="0"/>
                <w:sz w:val="24"/>
                <w:szCs w:val="24"/>
              </w:rPr>
            </w:pPr>
            <w:r w:rsidRPr="00E34AF5">
              <w:rPr>
                <w:b/>
                <w:bCs/>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Условно-утвержденные расходы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Непрограммные направления бюджета</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99.0.00.00000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Условно-утвержденные расходы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99.0.00.99990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Условно-утвержденные расходы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99.0.00.99990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vAlign w:val="center"/>
            <w:hideMark/>
          </w:tcPr>
          <w:p w:rsidR="00E34AF5" w:rsidRPr="00E34AF5" w:rsidRDefault="00E34AF5" w:rsidP="00E34AF5">
            <w:pPr>
              <w:rPr>
                <w:color w:val="auto"/>
                <w:kern w:val="0"/>
                <w:sz w:val="24"/>
                <w:szCs w:val="24"/>
              </w:rPr>
            </w:pPr>
            <w:r w:rsidRPr="00E34AF5">
              <w:rPr>
                <w:color w:val="auto"/>
                <w:kern w:val="0"/>
                <w:sz w:val="24"/>
                <w:szCs w:val="24"/>
              </w:rPr>
              <w:t>Условно-утвержденные расходы</w:t>
            </w:r>
          </w:p>
        </w:tc>
        <w:tc>
          <w:tcPr>
            <w:tcW w:w="877" w:type="dxa"/>
            <w:tcBorders>
              <w:top w:val="single" w:sz="4" w:space="0" w:color="auto"/>
              <w:left w:val="nil"/>
              <w:bottom w:val="single" w:sz="4" w:space="0" w:color="auto"/>
              <w:right w:val="nil"/>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633</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99.0.00.99990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34AF5" w:rsidRPr="00E34AF5" w:rsidRDefault="00E34AF5" w:rsidP="00E34AF5">
            <w:pPr>
              <w:jc w:val="center"/>
              <w:rPr>
                <w:color w:val="auto"/>
                <w:kern w:val="0"/>
                <w:sz w:val="24"/>
                <w:szCs w:val="24"/>
              </w:rPr>
            </w:pPr>
            <w:r w:rsidRPr="00E34AF5">
              <w:rPr>
                <w:color w:val="auto"/>
                <w:kern w:val="0"/>
                <w:sz w:val="24"/>
                <w:szCs w:val="24"/>
              </w:rPr>
              <w:t>990</w:t>
            </w:r>
          </w:p>
        </w:tc>
        <w:tc>
          <w:tcPr>
            <w:tcW w:w="1139"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0,0</w:t>
            </w:r>
          </w:p>
        </w:tc>
        <w:tc>
          <w:tcPr>
            <w:tcW w:w="876"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229,2</w:t>
            </w:r>
          </w:p>
        </w:tc>
        <w:tc>
          <w:tcPr>
            <w:tcW w:w="1337" w:type="dxa"/>
            <w:tcBorders>
              <w:top w:val="single" w:sz="4" w:space="0" w:color="auto"/>
              <w:left w:val="nil"/>
              <w:bottom w:val="single" w:sz="4" w:space="0" w:color="auto"/>
              <w:right w:val="single" w:sz="4" w:space="0" w:color="auto"/>
            </w:tcBorders>
            <w:shd w:val="clear" w:color="000000" w:fill="DAEEF3"/>
            <w:noWrap/>
            <w:vAlign w:val="center"/>
            <w:hideMark/>
          </w:tcPr>
          <w:p w:rsidR="00E34AF5" w:rsidRPr="00E34AF5" w:rsidRDefault="00E34AF5" w:rsidP="00E34AF5">
            <w:pPr>
              <w:jc w:val="right"/>
              <w:rPr>
                <w:color w:val="auto"/>
                <w:kern w:val="0"/>
                <w:sz w:val="24"/>
                <w:szCs w:val="24"/>
              </w:rPr>
            </w:pPr>
            <w:r w:rsidRPr="00E34AF5">
              <w:rPr>
                <w:color w:val="auto"/>
                <w:kern w:val="0"/>
                <w:sz w:val="24"/>
                <w:szCs w:val="24"/>
              </w:rPr>
              <w:t>516,4</w:t>
            </w:r>
          </w:p>
        </w:tc>
      </w:tr>
      <w:tr w:rsidR="00E34AF5" w:rsidRPr="00E34AF5" w:rsidTr="00CA13E6">
        <w:trPr>
          <w:gridAfter w:val="2"/>
          <w:wAfter w:w="1512" w:type="dxa"/>
          <w:trHeight w:val="375"/>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b/>
                <w:bCs/>
                <w:color w:val="auto"/>
                <w:kern w:val="0"/>
                <w:sz w:val="24"/>
                <w:szCs w:val="24"/>
              </w:rPr>
            </w:pPr>
            <w:r w:rsidRPr="00E34AF5">
              <w:rPr>
                <w:b/>
                <w:bCs/>
                <w:color w:val="auto"/>
                <w:kern w:val="0"/>
                <w:sz w:val="24"/>
                <w:szCs w:val="24"/>
              </w:rPr>
              <w:t>Итого расходов</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rPr>
                <w:b/>
                <w:bCs/>
                <w:color w:val="auto"/>
                <w:kern w:val="0"/>
                <w:sz w:val="24"/>
                <w:szCs w:val="24"/>
              </w:rPr>
            </w:pPr>
            <w:r w:rsidRPr="00E34AF5">
              <w:rPr>
                <w:b/>
                <w:bCs/>
                <w:color w:val="auto"/>
                <w:kern w:val="0"/>
                <w:sz w:val="24"/>
                <w:szCs w:val="24"/>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rPr>
                <w:b/>
                <w:bCs/>
                <w:color w:val="auto"/>
                <w:kern w:val="0"/>
                <w:sz w:val="24"/>
                <w:szCs w:val="24"/>
              </w:rPr>
            </w:pPr>
            <w:r w:rsidRPr="00E34AF5">
              <w:rPr>
                <w:b/>
                <w:bCs/>
                <w:color w:val="auto"/>
                <w:kern w:val="0"/>
                <w:sz w:val="24"/>
                <w:szCs w:val="24"/>
              </w:rPr>
              <w:t> </w:t>
            </w:r>
          </w:p>
        </w:tc>
        <w:tc>
          <w:tcPr>
            <w:tcW w:w="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rPr>
                <w:b/>
                <w:bCs/>
                <w:color w:val="auto"/>
                <w:kern w:val="0"/>
                <w:sz w:val="24"/>
                <w:szCs w:val="24"/>
              </w:rPr>
            </w:pPr>
            <w:r w:rsidRPr="00E34AF5">
              <w:rPr>
                <w:b/>
                <w:bCs/>
                <w:color w:val="auto"/>
                <w:kern w:val="0"/>
                <w:sz w:val="24"/>
                <w:szCs w:val="24"/>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E34AF5" w:rsidRPr="00E34AF5" w:rsidRDefault="00E34AF5" w:rsidP="00E34AF5">
            <w:pPr>
              <w:jc w:val="center"/>
              <w:rPr>
                <w:color w:val="auto"/>
                <w:kern w:val="0"/>
                <w:sz w:val="24"/>
                <w:szCs w:val="24"/>
              </w:rPr>
            </w:pPr>
            <w:r w:rsidRPr="00E34AF5">
              <w:rPr>
                <w:color w:val="auto"/>
                <w:kern w:val="0"/>
                <w:sz w:val="24"/>
                <w:szCs w:val="24"/>
              </w:rPr>
              <w:t> </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r w:rsidRPr="00E34AF5">
              <w:rPr>
                <w:color w:val="auto"/>
                <w:kern w:val="0"/>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jc w:val="right"/>
              <w:rPr>
                <w:b/>
                <w:bCs/>
                <w:color w:val="auto"/>
                <w:kern w:val="0"/>
                <w:sz w:val="24"/>
                <w:szCs w:val="24"/>
              </w:rPr>
            </w:pPr>
            <w:r w:rsidRPr="00E34AF5">
              <w:rPr>
                <w:b/>
                <w:bCs/>
                <w:color w:val="auto"/>
                <w:kern w:val="0"/>
                <w:sz w:val="24"/>
                <w:szCs w:val="24"/>
              </w:rPr>
              <w:t>24 226,3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jc w:val="right"/>
              <w:rPr>
                <w:b/>
                <w:bCs/>
                <w:color w:val="auto"/>
                <w:kern w:val="0"/>
                <w:sz w:val="24"/>
                <w:szCs w:val="24"/>
              </w:rPr>
            </w:pPr>
            <w:r w:rsidRPr="00E34AF5">
              <w:rPr>
                <w:b/>
                <w:bCs/>
                <w:color w:val="auto"/>
                <w:kern w:val="0"/>
                <w:sz w:val="24"/>
                <w:szCs w:val="24"/>
              </w:rPr>
              <w:t>9 206,5</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rsidR="00E34AF5" w:rsidRPr="00E34AF5" w:rsidRDefault="00E34AF5" w:rsidP="00E34AF5">
            <w:pPr>
              <w:jc w:val="right"/>
              <w:rPr>
                <w:b/>
                <w:bCs/>
                <w:color w:val="auto"/>
                <w:kern w:val="0"/>
                <w:sz w:val="24"/>
                <w:szCs w:val="24"/>
              </w:rPr>
            </w:pPr>
            <w:r w:rsidRPr="00E34AF5">
              <w:rPr>
                <w:b/>
                <w:bCs/>
                <w:color w:val="auto"/>
                <w:kern w:val="0"/>
                <w:sz w:val="24"/>
                <w:szCs w:val="24"/>
              </w:rPr>
              <w:t>10 416,4</w:t>
            </w:r>
          </w:p>
        </w:tc>
      </w:tr>
      <w:tr w:rsidR="00E34AF5" w:rsidRPr="00E34AF5" w:rsidTr="00CA13E6">
        <w:trPr>
          <w:gridAfter w:val="2"/>
          <w:wAfter w:w="1512" w:type="dxa"/>
          <w:trHeight w:val="315"/>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jc w:val="right"/>
              <w:rPr>
                <w:b/>
                <w:bCs/>
                <w:color w:val="auto"/>
                <w:kern w:val="0"/>
                <w:sz w:val="24"/>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r>
      <w:tr w:rsidR="00E34AF5" w:rsidRPr="00E34AF5" w:rsidTr="00CA13E6">
        <w:trPr>
          <w:gridAfter w:val="2"/>
          <w:wAfter w:w="1512" w:type="dxa"/>
          <w:trHeight w:val="315"/>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r>
      <w:tr w:rsidR="00E34AF5" w:rsidRPr="00E34AF5" w:rsidTr="00CA13E6">
        <w:trPr>
          <w:gridAfter w:val="2"/>
          <w:wAfter w:w="1512" w:type="dxa"/>
          <w:trHeight w:val="300"/>
        </w:trPr>
        <w:tc>
          <w:tcPr>
            <w:tcW w:w="3828" w:type="dxa"/>
            <w:tcBorders>
              <w:top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AF5" w:rsidRPr="00E34AF5" w:rsidRDefault="00E34AF5" w:rsidP="00E34AF5">
            <w:pPr>
              <w:rPr>
                <w:color w:val="auto"/>
                <w:kern w:val="0"/>
              </w:rPr>
            </w:pPr>
          </w:p>
        </w:tc>
      </w:tr>
    </w:tbl>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E34AF5" w:rsidRDefault="00E34AF5" w:rsidP="00C7284F">
      <w:pPr>
        <w:suppressAutoHyphens/>
        <w:jc w:val="center"/>
        <w:rPr>
          <w:b/>
          <w:bCs/>
          <w:color w:val="auto"/>
          <w:sz w:val="28"/>
          <w:szCs w:val="28"/>
          <w:lang w:eastAsia="zh-CN"/>
        </w:rPr>
      </w:pPr>
    </w:p>
    <w:p w:rsidR="007036DE" w:rsidRDefault="007036DE" w:rsidP="00C7284F">
      <w:pPr>
        <w:suppressAutoHyphens/>
        <w:jc w:val="center"/>
        <w:rPr>
          <w:b/>
          <w:bCs/>
          <w:color w:val="auto"/>
          <w:sz w:val="28"/>
          <w:szCs w:val="28"/>
          <w:lang w:eastAsia="zh-CN"/>
        </w:rPr>
      </w:pPr>
    </w:p>
    <w:p w:rsidR="00C7284F" w:rsidRPr="00C7284F" w:rsidRDefault="00C7284F" w:rsidP="00C7284F">
      <w:pPr>
        <w:suppressAutoHyphens/>
        <w:rPr>
          <w:color w:val="auto"/>
          <w:sz w:val="28"/>
          <w:szCs w:val="28"/>
          <w:lang w:eastAsia="zh-CN"/>
        </w:rPr>
      </w:pPr>
    </w:p>
    <w:p w:rsidR="00C7284F" w:rsidRPr="00C7284F" w:rsidRDefault="00C7284F" w:rsidP="00C7284F">
      <w:pPr>
        <w:suppressAutoHyphens/>
        <w:jc w:val="both"/>
        <w:rPr>
          <w:color w:val="auto"/>
          <w:sz w:val="28"/>
          <w:szCs w:val="28"/>
          <w:lang w:eastAsia="zh-CN"/>
        </w:rPr>
      </w:pPr>
      <w:r w:rsidRPr="00C7284F">
        <w:rPr>
          <w:color w:val="auto"/>
          <w:sz w:val="28"/>
          <w:szCs w:val="28"/>
          <w:lang w:eastAsia="zh-CN"/>
        </w:rPr>
        <w:lastRenderedPageBreak/>
        <w:t>от «</w:t>
      </w:r>
      <w:r w:rsidRPr="00C7284F">
        <w:rPr>
          <w:color w:val="auto"/>
          <w:sz w:val="28"/>
          <w:szCs w:val="28"/>
          <w:u w:val="single"/>
          <w:lang w:eastAsia="zh-CN"/>
        </w:rPr>
        <w:t>9</w:t>
      </w:r>
      <w:r w:rsidRPr="00C7284F">
        <w:rPr>
          <w:color w:val="auto"/>
          <w:sz w:val="28"/>
          <w:szCs w:val="28"/>
          <w:lang w:eastAsia="zh-CN"/>
        </w:rPr>
        <w:t xml:space="preserve">» </w:t>
      </w:r>
      <w:r w:rsidRPr="00C7284F">
        <w:rPr>
          <w:color w:val="auto"/>
          <w:sz w:val="28"/>
          <w:szCs w:val="28"/>
          <w:u w:val="single"/>
          <w:lang w:eastAsia="zh-CN"/>
        </w:rPr>
        <w:t>декабря</w:t>
      </w:r>
      <w:r w:rsidRPr="00C7284F">
        <w:rPr>
          <w:color w:val="auto"/>
          <w:sz w:val="28"/>
          <w:szCs w:val="28"/>
          <w:lang w:eastAsia="zh-CN"/>
        </w:rPr>
        <w:t xml:space="preserve"> </w:t>
      </w:r>
      <w:r w:rsidRPr="00C7284F">
        <w:rPr>
          <w:color w:val="auto"/>
          <w:spacing w:val="7"/>
          <w:sz w:val="28"/>
          <w:szCs w:val="28"/>
          <w:lang w:eastAsia="zh-CN"/>
        </w:rPr>
        <w:t xml:space="preserve">2021 г.              с. Легостаево                                            </w:t>
      </w:r>
      <w:r w:rsidRPr="00C7284F">
        <w:rPr>
          <w:color w:val="auto"/>
          <w:sz w:val="28"/>
          <w:szCs w:val="28"/>
          <w:lang w:eastAsia="zh-CN"/>
        </w:rPr>
        <w:t>№</w:t>
      </w:r>
      <w:r w:rsidRPr="00C7284F">
        <w:rPr>
          <w:color w:val="auto"/>
          <w:spacing w:val="7"/>
          <w:sz w:val="28"/>
          <w:szCs w:val="28"/>
          <w:lang w:eastAsia="zh-CN"/>
        </w:rPr>
        <w:t xml:space="preserve"> 79</w:t>
      </w:r>
    </w:p>
    <w:p w:rsidR="00C7284F" w:rsidRPr="00C7284F" w:rsidRDefault="00C7284F"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p w:rsidR="00CA13E6" w:rsidRDefault="00CA13E6" w:rsidP="00C7284F">
      <w:pPr>
        <w:jc w:val="center"/>
        <w:outlineLvl w:val="0"/>
        <w:rPr>
          <w:color w:val="auto"/>
          <w:sz w:val="28"/>
          <w:szCs w:val="28"/>
        </w:rPr>
      </w:pPr>
    </w:p>
    <w:tbl>
      <w:tblPr>
        <w:tblW w:w="11199" w:type="dxa"/>
        <w:tblInd w:w="-993" w:type="dxa"/>
        <w:tblLayout w:type="fixed"/>
        <w:tblLook w:val="04A0" w:firstRow="1" w:lastRow="0" w:firstColumn="1" w:lastColumn="0" w:noHBand="0" w:noVBand="1"/>
      </w:tblPr>
      <w:tblGrid>
        <w:gridCol w:w="2580"/>
        <w:gridCol w:w="5180"/>
        <w:gridCol w:w="1300"/>
        <w:gridCol w:w="1220"/>
        <w:gridCol w:w="919"/>
      </w:tblGrid>
      <w:tr w:rsidR="00CA13E6" w:rsidRPr="00CA13E6" w:rsidTr="00CA13E6">
        <w:trPr>
          <w:trHeight w:val="300"/>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sz w:val="24"/>
                <w:szCs w:val="24"/>
              </w:rPr>
            </w:pPr>
          </w:p>
        </w:tc>
        <w:tc>
          <w:tcPr>
            <w:tcW w:w="5180"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39" w:type="dxa"/>
            <w:gridSpan w:val="3"/>
            <w:tcBorders>
              <w:top w:val="nil"/>
              <w:left w:val="nil"/>
              <w:bottom w:val="nil"/>
              <w:right w:val="nil"/>
            </w:tcBorders>
            <w:shd w:val="clear" w:color="auto" w:fill="auto"/>
            <w:vAlign w:val="bottom"/>
            <w:hideMark/>
          </w:tcPr>
          <w:p w:rsidR="00CA13E6" w:rsidRPr="00CA13E6" w:rsidRDefault="00CA13E6" w:rsidP="00CA13E6">
            <w:pPr>
              <w:jc w:val="right"/>
              <w:rPr>
                <w:color w:val="auto"/>
                <w:kern w:val="0"/>
              </w:rPr>
            </w:pPr>
            <w:r w:rsidRPr="00CA13E6">
              <w:rPr>
                <w:color w:val="auto"/>
                <w:kern w:val="0"/>
              </w:rPr>
              <w:t>Приложение 9</w:t>
            </w:r>
          </w:p>
        </w:tc>
      </w:tr>
      <w:tr w:rsidR="00CA13E6" w:rsidRPr="00CA13E6" w:rsidTr="00CA13E6">
        <w:trPr>
          <w:trHeight w:val="705"/>
        </w:trPr>
        <w:tc>
          <w:tcPr>
            <w:tcW w:w="2580" w:type="dxa"/>
            <w:tcBorders>
              <w:top w:val="nil"/>
              <w:left w:val="nil"/>
              <w:bottom w:val="nil"/>
              <w:right w:val="nil"/>
            </w:tcBorders>
            <w:shd w:val="clear" w:color="auto" w:fill="auto"/>
            <w:noWrap/>
            <w:vAlign w:val="bottom"/>
            <w:hideMark/>
          </w:tcPr>
          <w:p w:rsidR="00CA13E6" w:rsidRPr="00CA13E6" w:rsidRDefault="00CA13E6" w:rsidP="00CA13E6">
            <w:pPr>
              <w:jc w:val="right"/>
              <w:rPr>
                <w:color w:val="auto"/>
                <w:kern w:val="0"/>
              </w:rPr>
            </w:pPr>
          </w:p>
        </w:tc>
        <w:tc>
          <w:tcPr>
            <w:tcW w:w="5180" w:type="dxa"/>
            <w:tcBorders>
              <w:top w:val="nil"/>
              <w:left w:val="nil"/>
              <w:bottom w:val="nil"/>
              <w:right w:val="nil"/>
            </w:tcBorders>
            <w:shd w:val="clear" w:color="auto" w:fill="auto"/>
            <w:hideMark/>
          </w:tcPr>
          <w:p w:rsidR="00CA13E6" w:rsidRPr="00CA13E6" w:rsidRDefault="00CA13E6" w:rsidP="00CA13E6">
            <w:pPr>
              <w:rPr>
                <w:color w:val="auto"/>
                <w:kern w:val="0"/>
              </w:rPr>
            </w:pPr>
          </w:p>
        </w:tc>
        <w:tc>
          <w:tcPr>
            <w:tcW w:w="3439" w:type="dxa"/>
            <w:gridSpan w:val="3"/>
            <w:tcBorders>
              <w:top w:val="nil"/>
              <w:left w:val="nil"/>
              <w:bottom w:val="nil"/>
              <w:right w:val="nil"/>
            </w:tcBorders>
            <w:shd w:val="clear" w:color="auto" w:fill="auto"/>
            <w:vAlign w:val="center"/>
            <w:hideMark/>
          </w:tcPr>
          <w:p w:rsidR="00CA13E6" w:rsidRPr="00CA13E6" w:rsidRDefault="00CA13E6" w:rsidP="00CA13E6">
            <w:pPr>
              <w:jc w:val="right"/>
              <w:rPr>
                <w:color w:val="auto"/>
                <w:kern w:val="0"/>
              </w:rPr>
            </w:pPr>
            <w:r w:rsidRPr="00CA13E6">
              <w:rPr>
                <w:color w:val="auto"/>
                <w:kern w:val="0"/>
              </w:rPr>
              <w:t>к решению сессии Совета депутатов Легостаевского сельсовета</w:t>
            </w:r>
          </w:p>
        </w:tc>
      </w:tr>
      <w:tr w:rsidR="00CA13E6" w:rsidRPr="00CA13E6" w:rsidTr="00CA13E6">
        <w:trPr>
          <w:trHeight w:val="285"/>
        </w:trPr>
        <w:tc>
          <w:tcPr>
            <w:tcW w:w="2580" w:type="dxa"/>
            <w:tcBorders>
              <w:top w:val="nil"/>
              <w:left w:val="nil"/>
              <w:bottom w:val="nil"/>
              <w:right w:val="nil"/>
            </w:tcBorders>
            <w:shd w:val="clear" w:color="auto" w:fill="auto"/>
            <w:noWrap/>
            <w:vAlign w:val="bottom"/>
            <w:hideMark/>
          </w:tcPr>
          <w:p w:rsidR="00CA13E6" w:rsidRPr="00CA13E6" w:rsidRDefault="00CA13E6" w:rsidP="00CA13E6">
            <w:pPr>
              <w:jc w:val="right"/>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3439" w:type="dxa"/>
            <w:gridSpan w:val="3"/>
            <w:tcBorders>
              <w:top w:val="nil"/>
              <w:left w:val="nil"/>
              <w:bottom w:val="nil"/>
              <w:right w:val="nil"/>
            </w:tcBorders>
            <w:shd w:val="clear" w:color="auto" w:fill="auto"/>
            <w:noWrap/>
            <w:vAlign w:val="bottom"/>
            <w:hideMark/>
          </w:tcPr>
          <w:p w:rsidR="00CA13E6" w:rsidRPr="00CA13E6" w:rsidRDefault="00CA13E6" w:rsidP="00CA13E6">
            <w:pPr>
              <w:jc w:val="right"/>
              <w:rPr>
                <w:color w:val="auto"/>
                <w:kern w:val="0"/>
              </w:rPr>
            </w:pPr>
            <w:r w:rsidRPr="00CA13E6">
              <w:rPr>
                <w:color w:val="auto"/>
                <w:kern w:val="0"/>
              </w:rPr>
              <w:t>от 24.12.2021 № __</w:t>
            </w:r>
          </w:p>
        </w:tc>
      </w:tr>
      <w:tr w:rsidR="00CA13E6" w:rsidRPr="00CA13E6" w:rsidTr="00CA13E6">
        <w:trPr>
          <w:trHeight w:val="255"/>
        </w:trPr>
        <w:tc>
          <w:tcPr>
            <w:tcW w:w="2580" w:type="dxa"/>
            <w:tcBorders>
              <w:top w:val="nil"/>
              <w:left w:val="nil"/>
              <w:bottom w:val="nil"/>
              <w:right w:val="nil"/>
            </w:tcBorders>
            <w:shd w:val="clear" w:color="auto" w:fill="auto"/>
            <w:noWrap/>
            <w:vAlign w:val="center"/>
            <w:hideMark/>
          </w:tcPr>
          <w:p w:rsidR="00CA13E6" w:rsidRPr="00CA13E6" w:rsidRDefault="00CA13E6" w:rsidP="00CA13E6">
            <w:pPr>
              <w:jc w:val="right"/>
              <w:rPr>
                <w:color w:val="auto"/>
                <w:kern w:val="0"/>
              </w:rPr>
            </w:pPr>
          </w:p>
        </w:tc>
        <w:tc>
          <w:tcPr>
            <w:tcW w:w="8619" w:type="dxa"/>
            <w:gridSpan w:val="4"/>
            <w:tcBorders>
              <w:top w:val="nil"/>
              <w:left w:val="nil"/>
              <w:bottom w:val="nil"/>
              <w:right w:val="nil"/>
            </w:tcBorders>
            <w:shd w:val="clear" w:color="auto" w:fill="auto"/>
            <w:vAlign w:val="center"/>
            <w:hideMark/>
          </w:tcPr>
          <w:p w:rsidR="00CA13E6" w:rsidRPr="00CA13E6" w:rsidRDefault="00CA13E6" w:rsidP="00CA13E6">
            <w:pPr>
              <w:jc w:val="center"/>
              <w:rPr>
                <w:color w:val="auto"/>
                <w:kern w:val="0"/>
              </w:rPr>
            </w:pPr>
          </w:p>
        </w:tc>
      </w:tr>
      <w:tr w:rsidR="00CA13E6" w:rsidRPr="00CA13E6" w:rsidTr="00CA13E6">
        <w:trPr>
          <w:trHeight w:val="585"/>
        </w:trPr>
        <w:tc>
          <w:tcPr>
            <w:tcW w:w="11199" w:type="dxa"/>
            <w:gridSpan w:val="5"/>
            <w:tcBorders>
              <w:top w:val="nil"/>
              <w:left w:val="nil"/>
              <w:bottom w:val="nil"/>
              <w:right w:val="nil"/>
            </w:tcBorders>
            <w:shd w:val="clear" w:color="auto" w:fill="auto"/>
            <w:vAlign w:val="center"/>
            <w:hideMark/>
          </w:tcPr>
          <w:p w:rsidR="00CA13E6" w:rsidRPr="00CA13E6" w:rsidRDefault="00CA13E6" w:rsidP="00CA13E6">
            <w:pPr>
              <w:jc w:val="center"/>
              <w:rPr>
                <w:b/>
                <w:bCs/>
                <w:color w:val="auto"/>
                <w:kern w:val="0"/>
                <w:sz w:val="24"/>
                <w:szCs w:val="24"/>
              </w:rPr>
            </w:pPr>
            <w:r w:rsidRPr="00CA13E6">
              <w:rPr>
                <w:b/>
                <w:bCs/>
                <w:color w:val="auto"/>
                <w:kern w:val="0"/>
                <w:sz w:val="24"/>
                <w:szCs w:val="24"/>
              </w:rPr>
              <w:t xml:space="preserve">           ИСТОЧНИКИ ФИНАНСИРОВАНИЯ ДЕФИЦИТА МЕСТНОГО БЮДЖЕТА НА 2021 ГОД И ПЛАНОВЫЙ ПЕРИОД 2022 И 2023 ГОДОВ </w:t>
            </w:r>
          </w:p>
        </w:tc>
      </w:tr>
      <w:tr w:rsidR="00CA13E6" w:rsidRPr="00CA13E6" w:rsidTr="00CA13E6">
        <w:trPr>
          <w:trHeight w:val="315"/>
        </w:trPr>
        <w:tc>
          <w:tcPr>
            <w:tcW w:w="2580" w:type="dxa"/>
            <w:tcBorders>
              <w:top w:val="nil"/>
              <w:left w:val="nil"/>
              <w:bottom w:val="nil"/>
              <w:right w:val="nil"/>
            </w:tcBorders>
            <w:shd w:val="clear" w:color="auto" w:fill="auto"/>
            <w:vAlign w:val="center"/>
            <w:hideMark/>
          </w:tcPr>
          <w:p w:rsidR="00CA13E6" w:rsidRPr="00CA13E6" w:rsidRDefault="00CA13E6" w:rsidP="00CA13E6">
            <w:pPr>
              <w:jc w:val="center"/>
              <w:rPr>
                <w:b/>
                <w:bCs/>
                <w:color w:val="auto"/>
                <w:kern w:val="0"/>
                <w:sz w:val="24"/>
                <w:szCs w:val="24"/>
              </w:rPr>
            </w:pPr>
          </w:p>
        </w:tc>
        <w:tc>
          <w:tcPr>
            <w:tcW w:w="5180" w:type="dxa"/>
            <w:tcBorders>
              <w:top w:val="nil"/>
              <w:left w:val="nil"/>
              <w:bottom w:val="nil"/>
              <w:right w:val="nil"/>
            </w:tcBorders>
            <w:shd w:val="clear" w:color="auto" w:fill="auto"/>
            <w:vAlign w:val="center"/>
            <w:hideMark/>
          </w:tcPr>
          <w:p w:rsidR="00CA13E6" w:rsidRPr="00CA13E6" w:rsidRDefault="00CA13E6" w:rsidP="00CA13E6">
            <w:pPr>
              <w:jc w:val="center"/>
              <w:rPr>
                <w:color w:val="auto"/>
                <w:kern w:val="0"/>
              </w:rPr>
            </w:pPr>
          </w:p>
        </w:tc>
        <w:tc>
          <w:tcPr>
            <w:tcW w:w="1300" w:type="dxa"/>
            <w:tcBorders>
              <w:top w:val="nil"/>
              <w:left w:val="nil"/>
              <w:bottom w:val="nil"/>
              <w:right w:val="nil"/>
            </w:tcBorders>
            <w:shd w:val="clear" w:color="auto" w:fill="auto"/>
            <w:vAlign w:val="center"/>
            <w:hideMark/>
          </w:tcPr>
          <w:p w:rsidR="00CA13E6" w:rsidRPr="00CA13E6" w:rsidRDefault="00CA13E6" w:rsidP="00CA13E6">
            <w:pPr>
              <w:jc w:val="center"/>
              <w:rPr>
                <w:color w:val="auto"/>
                <w:kern w:val="0"/>
              </w:rPr>
            </w:pPr>
          </w:p>
        </w:tc>
        <w:tc>
          <w:tcPr>
            <w:tcW w:w="1220" w:type="dxa"/>
            <w:tcBorders>
              <w:top w:val="nil"/>
              <w:left w:val="nil"/>
              <w:bottom w:val="nil"/>
              <w:right w:val="nil"/>
            </w:tcBorders>
            <w:shd w:val="clear" w:color="auto" w:fill="auto"/>
            <w:vAlign w:val="center"/>
            <w:hideMark/>
          </w:tcPr>
          <w:p w:rsidR="00CA13E6" w:rsidRPr="00CA13E6" w:rsidRDefault="00CA13E6" w:rsidP="00CA13E6">
            <w:pPr>
              <w:jc w:val="center"/>
              <w:rPr>
                <w:color w:val="auto"/>
                <w:kern w:val="0"/>
              </w:rPr>
            </w:pPr>
          </w:p>
        </w:tc>
        <w:tc>
          <w:tcPr>
            <w:tcW w:w="919" w:type="dxa"/>
            <w:tcBorders>
              <w:top w:val="nil"/>
              <w:left w:val="nil"/>
              <w:bottom w:val="nil"/>
              <w:right w:val="nil"/>
            </w:tcBorders>
            <w:shd w:val="clear" w:color="auto" w:fill="auto"/>
            <w:vAlign w:val="center"/>
            <w:hideMark/>
          </w:tcPr>
          <w:p w:rsidR="00CA13E6" w:rsidRPr="00CA13E6" w:rsidRDefault="00CA13E6" w:rsidP="00CA13E6">
            <w:pPr>
              <w:jc w:val="center"/>
              <w:rPr>
                <w:color w:val="auto"/>
                <w:kern w:val="0"/>
              </w:rPr>
            </w:pPr>
          </w:p>
        </w:tc>
      </w:tr>
      <w:tr w:rsidR="00CA13E6" w:rsidRPr="00CA13E6" w:rsidTr="00CA13E6">
        <w:trPr>
          <w:trHeight w:val="300"/>
        </w:trPr>
        <w:tc>
          <w:tcPr>
            <w:tcW w:w="2580" w:type="dxa"/>
            <w:tcBorders>
              <w:top w:val="nil"/>
              <w:left w:val="nil"/>
              <w:bottom w:val="nil"/>
              <w:right w:val="nil"/>
            </w:tcBorders>
            <w:shd w:val="clear" w:color="auto" w:fill="auto"/>
            <w:noWrap/>
            <w:vAlign w:val="center"/>
            <w:hideMark/>
          </w:tcPr>
          <w:p w:rsidR="00CA13E6" w:rsidRPr="00CA13E6" w:rsidRDefault="00CA13E6" w:rsidP="00CA13E6">
            <w:pPr>
              <w:jc w:val="center"/>
              <w:rPr>
                <w:color w:val="auto"/>
                <w:kern w:val="0"/>
              </w:rPr>
            </w:pPr>
          </w:p>
        </w:tc>
        <w:tc>
          <w:tcPr>
            <w:tcW w:w="5180" w:type="dxa"/>
            <w:tcBorders>
              <w:top w:val="nil"/>
              <w:left w:val="nil"/>
              <w:bottom w:val="nil"/>
              <w:right w:val="nil"/>
            </w:tcBorders>
            <w:shd w:val="clear" w:color="auto" w:fill="auto"/>
            <w:noWrap/>
            <w:vAlign w:val="center"/>
            <w:hideMark/>
          </w:tcPr>
          <w:p w:rsidR="00CA13E6" w:rsidRPr="00CA13E6" w:rsidRDefault="00CA13E6" w:rsidP="00CA13E6">
            <w:pPr>
              <w:jc w:val="center"/>
              <w:rPr>
                <w:color w:val="auto"/>
                <w:kern w:val="0"/>
              </w:rPr>
            </w:pPr>
          </w:p>
        </w:tc>
        <w:tc>
          <w:tcPr>
            <w:tcW w:w="1300" w:type="dxa"/>
            <w:tcBorders>
              <w:top w:val="nil"/>
              <w:left w:val="nil"/>
              <w:bottom w:val="nil"/>
              <w:right w:val="nil"/>
            </w:tcBorders>
            <w:shd w:val="clear" w:color="auto" w:fill="auto"/>
            <w:noWrap/>
            <w:vAlign w:val="center"/>
            <w:hideMark/>
          </w:tcPr>
          <w:p w:rsidR="00CA13E6" w:rsidRPr="00CA13E6" w:rsidRDefault="00CA13E6" w:rsidP="00CA13E6">
            <w:pPr>
              <w:jc w:val="center"/>
              <w:rPr>
                <w:color w:val="auto"/>
                <w:kern w:val="0"/>
              </w:rPr>
            </w:pPr>
          </w:p>
        </w:tc>
        <w:tc>
          <w:tcPr>
            <w:tcW w:w="1220" w:type="dxa"/>
            <w:tcBorders>
              <w:top w:val="nil"/>
              <w:left w:val="nil"/>
              <w:bottom w:val="nil"/>
              <w:right w:val="nil"/>
            </w:tcBorders>
            <w:shd w:val="clear" w:color="auto" w:fill="auto"/>
            <w:noWrap/>
            <w:vAlign w:val="center"/>
            <w:hideMark/>
          </w:tcPr>
          <w:p w:rsidR="00CA13E6" w:rsidRPr="00CA13E6" w:rsidRDefault="00CA13E6" w:rsidP="00CA13E6">
            <w:pPr>
              <w:jc w:val="cente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jc w:val="right"/>
              <w:rPr>
                <w:color w:val="auto"/>
                <w:kern w:val="0"/>
              </w:rPr>
            </w:pPr>
            <w:r w:rsidRPr="00CA13E6">
              <w:rPr>
                <w:color w:val="auto"/>
                <w:kern w:val="0"/>
              </w:rPr>
              <w:t>тыс.рублей</w:t>
            </w:r>
          </w:p>
        </w:tc>
      </w:tr>
      <w:tr w:rsidR="00CA13E6" w:rsidRPr="00CA13E6" w:rsidTr="00CA13E6">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КОД</w:t>
            </w:r>
          </w:p>
        </w:tc>
        <w:tc>
          <w:tcPr>
            <w:tcW w:w="5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Наименование кода группы, подгруппы, статьи и вида источников финансирования дефицитов бюджетов</w:t>
            </w:r>
          </w:p>
        </w:tc>
        <w:tc>
          <w:tcPr>
            <w:tcW w:w="3439" w:type="dxa"/>
            <w:gridSpan w:val="3"/>
            <w:tcBorders>
              <w:top w:val="single" w:sz="4" w:space="0" w:color="auto"/>
              <w:left w:val="nil"/>
              <w:bottom w:val="single" w:sz="4" w:space="0" w:color="auto"/>
              <w:right w:val="single" w:sz="4" w:space="0" w:color="000000"/>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Сумма</w:t>
            </w:r>
          </w:p>
        </w:tc>
      </w:tr>
      <w:tr w:rsidR="00CA13E6" w:rsidRPr="00CA13E6" w:rsidTr="00CA13E6">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CA13E6" w:rsidRPr="00CA13E6" w:rsidRDefault="00CA13E6" w:rsidP="00CA13E6">
            <w:pPr>
              <w:rPr>
                <w:color w:val="auto"/>
                <w:kern w:val="0"/>
                <w:sz w:val="22"/>
                <w:szCs w:val="22"/>
              </w:rPr>
            </w:pPr>
          </w:p>
        </w:tc>
        <w:tc>
          <w:tcPr>
            <w:tcW w:w="5180" w:type="dxa"/>
            <w:vMerge/>
            <w:tcBorders>
              <w:top w:val="single" w:sz="4" w:space="0" w:color="auto"/>
              <w:left w:val="single" w:sz="4" w:space="0" w:color="auto"/>
              <w:bottom w:val="single" w:sz="4" w:space="0" w:color="000000"/>
              <w:right w:val="single" w:sz="4" w:space="0" w:color="auto"/>
            </w:tcBorders>
            <w:vAlign w:val="center"/>
            <w:hideMark/>
          </w:tcPr>
          <w:p w:rsidR="00CA13E6" w:rsidRPr="00CA13E6" w:rsidRDefault="00CA13E6" w:rsidP="00CA13E6">
            <w:pPr>
              <w:rPr>
                <w:color w:val="auto"/>
                <w:kern w:val="0"/>
                <w:sz w:val="22"/>
                <w:szCs w:val="22"/>
              </w:rPr>
            </w:pPr>
          </w:p>
        </w:tc>
        <w:tc>
          <w:tcPr>
            <w:tcW w:w="1300" w:type="dxa"/>
            <w:tcBorders>
              <w:top w:val="nil"/>
              <w:left w:val="nil"/>
              <w:bottom w:val="nil"/>
              <w:right w:val="single" w:sz="4" w:space="0" w:color="auto"/>
            </w:tcBorders>
            <w:shd w:val="clear" w:color="auto" w:fill="auto"/>
            <w:noWrap/>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2021 год</w:t>
            </w:r>
          </w:p>
        </w:tc>
        <w:tc>
          <w:tcPr>
            <w:tcW w:w="1220" w:type="dxa"/>
            <w:tcBorders>
              <w:top w:val="nil"/>
              <w:left w:val="nil"/>
              <w:bottom w:val="nil"/>
              <w:right w:val="single" w:sz="4" w:space="0" w:color="auto"/>
            </w:tcBorders>
            <w:shd w:val="clear" w:color="auto" w:fill="auto"/>
            <w:noWrap/>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2022 год</w:t>
            </w:r>
          </w:p>
        </w:tc>
        <w:tc>
          <w:tcPr>
            <w:tcW w:w="919" w:type="dxa"/>
            <w:tcBorders>
              <w:top w:val="nil"/>
              <w:left w:val="nil"/>
              <w:bottom w:val="nil"/>
              <w:right w:val="single" w:sz="4" w:space="0" w:color="auto"/>
            </w:tcBorders>
            <w:shd w:val="clear" w:color="auto" w:fill="auto"/>
            <w:noWrap/>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2023 год</w:t>
            </w:r>
          </w:p>
        </w:tc>
      </w:tr>
      <w:tr w:rsidR="00CA13E6" w:rsidRPr="00CA13E6" w:rsidTr="00CA13E6">
        <w:trPr>
          <w:trHeight w:val="55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 xml:space="preserve"> 01 00 00 00 00 0000 000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3 582,9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0,0</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0,0</w:t>
            </w:r>
          </w:p>
        </w:tc>
      </w:tr>
      <w:tr w:rsidR="00CA13E6" w:rsidRPr="00CA13E6" w:rsidTr="00CA13E6">
        <w:trPr>
          <w:trHeight w:val="49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01 05 00 00 00 0000 000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3 582,9</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0,0</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0,0</w:t>
            </w:r>
          </w:p>
        </w:tc>
      </w:tr>
      <w:tr w:rsidR="00CA13E6" w:rsidRPr="00CA13E6" w:rsidTr="00CA13E6">
        <w:trPr>
          <w:trHeight w:val="465"/>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01 05 00 00 00 0000 500</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Увеличение остатков средств бюджета поселения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-20 643,4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single" w:sz="4" w:space="0" w:color="auto"/>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36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lastRenderedPageBreak/>
              <w:t>01 05 02 00 00 0000 500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-20 643,4</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01 05 02 01 00 0000 510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-20 643,4</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01 05 02 01 10 0000 510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-20 643,4</w:t>
            </w:r>
          </w:p>
        </w:tc>
        <w:tc>
          <w:tcPr>
            <w:tcW w:w="1220"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4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01 05 00 00 00 0000 600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24 226,3</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43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01 05 02 00 00 0000 600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24 226,3</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 xml:space="preserve"> 01 05 02 01 00 0000 610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24 226,3</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sz w:val="22"/>
                <w:szCs w:val="22"/>
              </w:rPr>
            </w:pPr>
            <w:r w:rsidRPr="00CA13E6">
              <w:rPr>
                <w:color w:val="auto"/>
                <w:kern w:val="0"/>
                <w:sz w:val="22"/>
                <w:szCs w:val="22"/>
              </w:rPr>
              <w:t>01 05 02 01 10 0000 610</w:t>
            </w:r>
          </w:p>
        </w:tc>
        <w:tc>
          <w:tcPr>
            <w:tcW w:w="518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both"/>
              <w:rPr>
                <w:color w:val="auto"/>
                <w:kern w:val="0"/>
                <w:sz w:val="22"/>
                <w:szCs w:val="22"/>
              </w:rPr>
            </w:pPr>
            <w:r w:rsidRPr="00CA13E6">
              <w:rPr>
                <w:color w:val="auto"/>
                <w:kern w:val="0"/>
                <w:sz w:val="22"/>
                <w:szCs w:val="22"/>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24 226,3</w:t>
            </w:r>
          </w:p>
        </w:tc>
        <w:tc>
          <w:tcPr>
            <w:tcW w:w="1220"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9 206,5</w:t>
            </w:r>
          </w:p>
        </w:tc>
        <w:tc>
          <w:tcPr>
            <w:tcW w:w="919" w:type="dxa"/>
            <w:tcBorders>
              <w:top w:val="nil"/>
              <w:left w:val="nil"/>
              <w:bottom w:val="single" w:sz="4" w:space="0" w:color="auto"/>
              <w:right w:val="single" w:sz="4" w:space="0" w:color="auto"/>
            </w:tcBorders>
            <w:shd w:val="clear" w:color="000000" w:fill="DAEEF3"/>
            <w:vAlign w:val="center"/>
            <w:hideMark/>
          </w:tcPr>
          <w:p w:rsidR="00CA13E6" w:rsidRPr="00CA13E6" w:rsidRDefault="00CA13E6" w:rsidP="00CA13E6">
            <w:pPr>
              <w:jc w:val="center"/>
              <w:rPr>
                <w:color w:val="auto"/>
                <w:kern w:val="0"/>
                <w:sz w:val="22"/>
                <w:szCs w:val="22"/>
              </w:rPr>
            </w:pPr>
            <w:r w:rsidRPr="00CA13E6">
              <w:rPr>
                <w:color w:val="auto"/>
                <w:kern w:val="0"/>
                <w:sz w:val="22"/>
                <w:szCs w:val="22"/>
              </w:rPr>
              <w:t>10 416,4</w:t>
            </w:r>
          </w:p>
        </w:tc>
      </w:tr>
      <w:tr w:rsidR="00CA13E6" w:rsidRPr="00CA13E6" w:rsidTr="00CA13E6">
        <w:trPr>
          <w:trHeight w:val="600"/>
        </w:trPr>
        <w:tc>
          <w:tcPr>
            <w:tcW w:w="7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13E6" w:rsidRPr="00CA13E6" w:rsidRDefault="00CA13E6" w:rsidP="00CA13E6">
            <w:pPr>
              <w:rPr>
                <w:b/>
                <w:bCs/>
                <w:color w:val="auto"/>
                <w:kern w:val="0"/>
                <w:sz w:val="22"/>
                <w:szCs w:val="22"/>
              </w:rPr>
            </w:pPr>
            <w:r w:rsidRPr="00CA13E6">
              <w:rPr>
                <w:b/>
                <w:bCs/>
                <w:color w:val="auto"/>
                <w:kern w:val="0"/>
                <w:sz w:val="22"/>
                <w:szCs w:val="22"/>
              </w:rPr>
              <w:t>ИТОГО</w:t>
            </w:r>
          </w:p>
        </w:tc>
        <w:tc>
          <w:tcPr>
            <w:tcW w:w="130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b/>
                <w:bCs/>
                <w:color w:val="auto"/>
                <w:kern w:val="0"/>
                <w:sz w:val="22"/>
                <w:szCs w:val="22"/>
              </w:rPr>
            </w:pPr>
            <w:r w:rsidRPr="00CA13E6">
              <w:rPr>
                <w:b/>
                <w:bCs/>
                <w:color w:val="auto"/>
                <w:kern w:val="0"/>
                <w:sz w:val="22"/>
                <w:szCs w:val="22"/>
              </w:rPr>
              <w:t>3 582,9</w:t>
            </w:r>
          </w:p>
        </w:tc>
        <w:tc>
          <w:tcPr>
            <w:tcW w:w="1220"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b/>
                <w:bCs/>
                <w:color w:val="auto"/>
                <w:kern w:val="0"/>
                <w:sz w:val="22"/>
                <w:szCs w:val="22"/>
              </w:rPr>
            </w:pPr>
            <w:r w:rsidRPr="00CA13E6">
              <w:rPr>
                <w:b/>
                <w:bCs/>
                <w:color w:val="auto"/>
                <w:kern w:val="0"/>
                <w:sz w:val="22"/>
                <w:szCs w:val="22"/>
              </w:rPr>
              <w:t>0,0</w:t>
            </w:r>
          </w:p>
        </w:tc>
        <w:tc>
          <w:tcPr>
            <w:tcW w:w="919"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center"/>
              <w:rPr>
                <w:b/>
                <w:bCs/>
                <w:color w:val="auto"/>
                <w:kern w:val="0"/>
                <w:sz w:val="22"/>
                <w:szCs w:val="22"/>
              </w:rPr>
            </w:pPr>
            <w:r w:rsidRPr="00CA13E6">
              <w:rPr>
                <w:b/>
                <w:bCs/>
                <w:color w:val="auto"/>
                <w:kern w:val="0"/>
                <w:sz w:val="22"/>
                <w:szCs w:val="22"/>
              </w:rPr>
              <w:t>0,0</w:t>
            </w: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jc w:val="center"/>
              <w:rPr>
                <w:b/>
                <w:bCs/>
                <w:color w:val="auto"/>
                <w:kern w:val="0"/>
                <w:sz w:val="22"/>
                <w:szCs w:val="22"/>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CA13E6">
        <w:trPr>
          <w:trHeight w:val="255"/>
        </w:trPr>
        <w:tc>
          <w:tcPr>
            <w:tcW w:w="25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8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30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220"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19"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bl>
    <w:p w:rsidR="00CA13E6" w:rsidRPr="00CA13E6" w:rsidRDefault="00CA13E6" w:rsidP="00C7284F">
      <w:pPr>
        <w:jc w:val="center"/>
        <w:outlineLvl w:val="0"/>
        <w:rPr>
          <w:b/>
          <w:color w:val="auto"/>
          <w:sz w:val="28"/>
          <w:szCs w:val="28"/>
        </w:rPr>
      </w:pPr>
    </w:p>
    <w:p w:rsidR="00CA13E6" w:rsidRPr="00CA13E6" w:rsidRDefault="00CA13E6" w:rsidP="00CA13E6">
      <w:pPr>
        <w:pStyle w:val="11"/>
        <w:rPr>
          <w:sz w:val="28"/>
          <w:szCs w:val="28"/>
        </w:rPr>
      </w:pPr>
      <w:r w:rsidRPr="00CA13E6">
        <w:rPr>
          <w:sz w:val="28"/>
          <w:szCs w:val="28"/>
        </w:rPr>
        <w:t xml:space="preserve">            СОВЕТ ДЕПУТАТОВ ЛЕГОСТАЕВСКОГО СЕЛЬСОВЕТА</w:t>
      </w:r>
    </w:p>
    <w:p w:rsidR="00CA13E6" w:rsidRPr="00CA13E6" w:rsidRDefault="00CA13E6" w:rsidP="00CA13E6">
      <w:pPr>
        <w:jc w:val="center"/>
        <w:rPr>
          <w:b/>
          <w:sz w:val="28"/>
          <w:szCs w:val="28"/>
        </w:rPr>
      </w:pPr>
      <w:r w:rsidRPr="00CA13E6">
        <w:rPr>
          <w:b/>
          <w:sz w:val="28"/>
          <w:szCs w:val="28"/>
        </w:rPr>
        <w:t>ИСКИТИМСКОГО РАЙОНА НОВОСИБИРСКОЙ ОБЛАСТИ</w:t>
      </w:r>
    </w:p>
    <w:p w:rsidR="00CA13E6" w:rsidRPr="00CA13E6" w:rsidRDefault="00CA13E6" w:rsidP="00CA13E6">
      <w:pPr>
        <w:pStyle w:val="11"/>
        <w:jc w:val="center"/>
        <w:rPr>
          <w:sz w:val="28"/>
          <w:szCs w:val="28"/>
        </w:rPr>
      </w:pPr>
      <w:r w:rsidRPr="00CA13E6">
        <w:rPr>
          <w:sz w:val="28"/>
          <w:szCs w:val="28"/>
        </w:rPr>
        <w:t>ШЕСТОГО СОЗЫВА</w:t>
      </w:r>
    </w:p>
    <w:p w:rsidR="00CA13E6" w:rsidRPr="00CA13E6" w:rsidRDefault="00CA13E6" w:rsidP="00CA13E6">
      <w:pPr>
        <w:rPr>
          <w:b/>
          <w:sz w:val="28"/>
          <w:szCs w:val="28"/>
        </w:rPr>
      </w:pPr>
    </w:p>
    <w:p w:rsidR="00CA13E6" w:rsidRPr="00CA13E6" w:rsidRDefault="00CA13E6" w:rsidP="00CA13E6">
      <w:pPr>
        <w:pStyle w:val="11"/>
        <w:ind w:firstLine="0"/>
        <w:jc w:val="center"/>
        <w:rPr>
          <w:sz w:val="28"/>
          <w:szCs w:val="28"/>
        </w:rPr>
      </w:pPr>
      <w:r w:rsidRPr="00CA13E6">
        <w:rPr>
          <w:sz w:val="28"/>
          <w:szCs w:val="28"/>
        </w:rPr>
        <w:t xml:space="preserve">Р Е Ш Е Н И Е </w:t>
      </w:r>
    </w:p>
    <w:p w:rsidR="00CA13E6" w:rsidRPr="00CA13E6" w:rsidRDefault="00CA13E6" w:rsidP="00CA13E6">
      <w:pPr>
        <w:pStyle w:val="11"/>
        <w:jc w:val="center"/>
        <w:rPr>
          <w:sz w:val="28"/>
          <w:szCs w:val="28"/>
        </w:rPr>
      </w:pPr>
      <w:r w:rsidRPr="00CA13E6">
        <w:rPr>
          <w:sz w:val="28"/>
          <w:szCs w:val="28"/>
        </w:rPr>
        <w:t xml:space="preserve">  (шестнадцатой внеочередной сессии)</w:t>
      </w:r>
    </w:p>
    <w:p w:rsidR="00CA13E6" w:rsidRPr="00CA13E6" w:rsidRDefault="00CA13E6" w:rsidP="00CA13E6">
      <w:pPr>
        <w:pStyle w:val="11"/>
        <w:ind w:firstLine="0"/>
        <w:rPr>
          <w:b w:val="0"/>
          <w:sz w:val="28"/>
          <w:szCs w:val="28"/>
        </w:rPr>
      </w:pPr>
      <w:r w:rsidRPr="00CA13E6">
        <w:rPr>
          <w:b w:val="0"/>
          <w:sz w:val="28"/>
          <w:szCs w:val="28"/>
        </w:rPr>
        <w:t xml:space="preserve">              </w:t>
      </w:r>
    </w:p>
    <w:p w:rsidR="00CA13E6" w:rsidRPr="00CA13E6" w:rsidRDefault="00CA13E6" w:rsidP="00CA13E6">
      <w:pPr>
        <w:pStyle w:val="11"/>
        <w:ind w:firstLine="0"/>
        <w:rPr>
          <w:b w:val="0"/>
          <w:sz w:val="28"/>
          <w:szCs w:val="28"/>
        </w:rPr>
      </w:pPr>
      <w:r w:rsidRPr="00CA13E6">
        <w:rPr>
          <w:b w:val="0"/>
          <w:sz w:val="28"/>
          <w:szCs w:val="28"/>
        </w:rPr>
        <w:t xml:space="preserve">         От 24.12.2021                                                                                  № 87</w:t>
      </w:r>
    </w:p>
    <w:p w:rsidR="00CA13E6" w:rsidRPr="00CA13E6" w:rsidRDefault="00CA13E6" w:rsidP="00CA13E6">
      <w:pPr>
        <w:rPr>
          <w:sz w:val="28"/>
          <w:szCs w:val="28"/>
        </w:rPr>
      </w:pPr>
    </w:p>
    <w:p w:rsidR="00CA13E6" w:rsidRPr="00CA13E6" w:rsidRDefault="00CA13E6" w:rsidP="00CA13E6">
      <w:pPr>
        <w:rPr>
          <w:rFonts w:eastAsia="Arial Unicode MS"/>
          <w:sz w:val="28"/>
          <w:szCs w:val="28"/>
        </w:rPr>
      </w:pPr>
    </w:p>
    <w:p w:rsidR="00CA13E6" w:rsidRPr="00CA13E6" w:rsidRDefault="00CA13E6" w:rsidP="00CA13E6">
      <w:pPr>
        <w:rPr>
          <w:sz w:val="28"/>
          <w:szCs w:val="28"/>
        </w:rPr>
      </w:pPr>
      <w:r w:rsidRPr="00CA13E6">
        <w:rPr>
          <w:sz w:val="28"/>
          <w:szCs w:val="28"/>
        </w:rPr>
        <w:t>О бюджете Легостаевского сельсовета</w:t>
      </w:r>
    </w:p>
    <w:p w:rsidR="00CA13E6" w:rsidRPr="00CA13E6" w:rsidRDefault="00CA13E6" w:rsidP="00CA13E6">
      <w:pPr>
        <w:rPr>
          <w:sz w:val="28"/>
          <w:szCs w:val="28"/>
        </w:rPr>
      </w:pPr>
      <w:r w:rsidRPr="00CA13E6">
        <w:rPr>
          <w:sz w:val="28"/>
          <w:szCs w:val="28"/>
        </w:rPr>
        <w:t>Искитимского района Новосибирской области</w:t>
      </w:r>
    </w:p>
    <w:p w:rsidR="00CA13E6" w:rsidRPr="00CA13E6" w:rsidRDefault="00CA13E6" w:rsidP="00CA13E6">
      <w:pPr>
        <w:rPr>
          <w:sz w:val="28"/>
          <w:szCs w:val="28"/>
        </w:rPr>
      </w:pPr>
      <w:r w:rsidRPr="00CA13E6">
        <w:rPr>
          <w:sz w:val="28"/>
          <w:szCs w:val="28"/>
        </w:rPr>
        <w:t xml:space="preserve">на 2022 год и плановый период 2023 и 2024 годов </w:t>
      </w:r>
    </w:p>
    <w:p w:rsidR="00CA13E6" w:rsidRPr="00CA13E6" w:rsidRDefault="00CA13E6" w:rsidP="00CA13E6">
      <w:pPr>
        <w:rPr>
          <w:sz w:val="28"/>
          <w:szCs w:val="28"/>
        </w:rPr>
      </w:pPr>
    </w:p>
    <w:p w:rsidR="00CA13E6" w:rsidRPr="00CA13E6" w:rsidRDefault="00CA13E6" w:rsidP="00CA13E6">
      <w:pPr>
        <w:jc w:val="both"/>
        <w:rPr>
          <w:sz w:val="28"/>
          <w:szCs w:val="28"/>
        </w:rPr>
      </w:pPr>
    </w:p>
    <w:p w:rsidR="00CA13E6" w:rsidRPr="00CA13E6" w:rsidRDefault="00CA13E6" w:rsidP="00CA13E6">
      <w:pPr>
        <w:pStyle w:val="ConsPlusTitle"/>
        <w:ind w:firstLine="709"/>
        <w:jc w:val="both"/>
        <w:rPr>
          <w:rFonts w:ascii="Times New Roman" w:hAnsi="Times New Roman" w:cs="Times New Roman"/>
          <w:b w:val="0"/>
          <w:sz w:val="28"/>
          <w:szCs w:val="28"/>
        </w:rPr>
      </w:pPr>
      <w:r w:rsidRPr="00CA13E6">
        <w:rPr>
          <w:rFonts w:ascii="Times New Roman" w:hAnsi="Times New Roman" w:cs="Times New Roman"/>
          <w:b w:val="0"/>
          <w:sz w:val="28"/>
          <w:szCs w:val="28"/>
        </w:rPr>
        <w:t>Руководствуясь Бюджетным кодексом РФ и Уставом администрации Легостаевского сельсовета, Совет депутатов Легостаевского</w:t>
      </w:r>
      <w:r w:rsidRPr="00CA13E6">
        <w:rPr>
          <w:rFonts w:ascii="Times New Roman" w:hAnsi="Times New Roman" w:cs="Times New Roman"/>
          <w:sz w:val="28"/>
          <w:szCs w:val="28"/>
        </w:rPr>
        <w:t xml:space="preserve"> </w:t>
      </w:r>
      <w:r w:rsidRPr="00CA13E6">
        <w:rPr>
          <w:rFonts w:ascii="Times New Roman" w:hAnsi="Times New Roman" w:cs="Times New Roman"/>
          <w:b w:val="0"/>
          <w:sz w:val="28"/>
          <w:szCs w:val="28"/>
        </w:rPr>
        <w:t xml:space="preserve">сельсовета </w:t>
      </w:r>
    </w:p>
    <w:p w:rsidR="00CA13E6" w:rsidRPr="00CA13E6" w:rsidRDefault="00CA13E6" w:rsidP="00CA13E6">
      <w:pPr>
        <w:pStyle w:val="ConsPlusTitle"/>
        <w:ind w:firstLine="709"/>
        <w:jc w:val="both"/>
        <w:rPr>
          <w:rFonts w:ascii="Times New Roman" w:hAnsi="Times New Roman" w:cs="Times New Roman"/>
          <w:b w:val="0"/>
          <w:sz w:val="28"/>
          <w:szCs w:val="28"/>
        </w:rPr>
      </w:pPr>
      <w:r w:rsidRPr="00CA13E6">
        <w:rPr>
          <w:rFonts w:ascii="Times New Roman" w:hAnsi="Times New Roman" w:cs="Times New Roman"/>
          <w:b w:val="0"/>
          <w:sz w:val="28"/>
          <w:szCs w:val="28"/>
        </w:rPr>
        <w:t>РЕШИЛ:</w:t>
      </w:r>
    </w:p>
    <w:p w:rsidR="00CA13E6" w:rsidRPr="00CA13E6" w:rsidRDefault="00CA13E6" w:rsidP="00CA13E6">
      <w:pPr>
        <w:pStyle w:val="a8"/>
        <w:widowControl w:val="0"/>
        <w:spacing w:after="0"/>
        <w:ind w:firstLine="720"/>
        <w:jc w:val="both"/>
        <w:rPr>
          <w:b/>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1</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1.Утвердить основные характеристики бюджета Легостаевского сельсовета Искитимского района  Новосибирской  области  (далее-местный бюджет)           на 2022 год:</w:t>
      </w:r>
    </w:p>
    <w:p w:rsidR="00CA13E6" w:rsidRPr="00CA13E6" w:rsidRDefault="00CA13E6" w:rsidP="00CA13E6">
      <w:pPr>
        <w:pStyle w:val="a8"/>
        <w:spacing w:after="0"/>
        <w:ind w:firstLine="709"/>
        <w:jc w:val="both"/>
        <w:rPr>
          <w:sz w:val="28"/>
          <w:szCs w:val="28"/>
          <w:lang w:val="ru-RU"/>
        </w:rPr>
      </w:pPr>
      <w:r w:rsidRPr="00CA13E6">
        <w:rPr>
          <w:sz w:val="28"/>
          <w:szCs w:val="28"/>
          <w:lang w:val="ru-RU"/>
        </w:rPr>
        <w:lastRenderedPageBreak/>
        <w:t xml:space="preserve">1) прогнозируемый общий объем доходов местного бюджета в сумме </w:t>
      </w:r>
      <w:r w:rsidRPr="00CA13E6">
        <w:rPr>
          <w:b/>
          <w:sz w:val="28"/>
          <w:szCs w:val="28"/>
          <w:lang w:val="ru-RU"/>
        </w:rPr>
        <w:t>16378,5 тыс. рублей</w:t>
      </w:r>
      <w:r w:rsidRPr="00CA13E6">
        <w:rPr>
          <w:sz w:val="28"/>
          <w:szCs w:val="28"/>
          <w:lang w:val="ru-RU"/>
        </w:rPr>
        <w:t xml:space="preserve">, в том числе объем безвозмездных поступлений в сумме </w:t>
      </w:r>
      <w:r w:rsidRPr="00CA13E6">
        <w:rPr>
          <w:b/>
          <w:sz w:val="28"/>
          <w:szCs w:val="28"/>
          <w:lang w:val="ru-RU"/>
        </w:rPr>
        <w:t>11123,7 тыс. рублей</w:t>
      </w:r>
      <w:r w:rsidRPr="00CA13E6">
        <w:rPr>
          <w:sz w:val="28"/>
          <w:szCs w:val="28"/>
          <w:lang w:val="ru-RU"/>
        </w:rPr>
        <w:t xml:space="preserve">, из них объем межбюджетных трансфертов, получаемых из других бюджетов бюджетной системы Российской Федерации, в сумме </w:t>
      </w:r>
      <w:r w:rsidRPr="00CA13E6">
        <w:rPr>
          <w:b/>
          <w:sz w:val="28"/>
          <w:szCs w:val="28"/>
          <w:lang w:val="ru-RU"/>
        </w:rPr>
        <w:t>11123,7 тыс. рублей;</w:t>
      </w:r>
    </w:p>
    <w:p w:rsidR="00CA13E6" w:rsidRPr="00CA13E6" w:rsidRDefault="00CA13E6" w:rsidP="00CA13E6">
      <w:pPr>
        <w:pStyle w:val="a8"/>
        <w:spacing w:after="0"/>
        <w:ind w:firstLine="709"/>
        <w:jc w:val="both"/>
        <w:rPr>
          <w:b/>
          <w:sz w:val="28"/>
          <w:szCs w:val="28"/>
          <w:lang w:val="ru-RU"/>
        </w:rPr>
      </w:pPr>
      <w:r w:rsidRPr="00CA13E6">
        <w:rPr>
          <w:sz w:val="28"/>
          <w:szCs w:val="28"/>
          <w:lang w:val="ru-RU"/>
        </w:rPr>
        <w:t xml:space="preserve">2) общий объем расходов местного бюджета в сумме </w:t>
      </w:r>
      <w:r w:rsidRPr="00CA13E6">
        <w:rPr>
          <w:b/>
          <w:sz w:val="28"/>
          <w:szCs w:val="28"/>
          <w:lang w:val="ru-RU"/>
        </w:rPr>
        <w:t>16378,5 тыс. рублей;</w:t>
      </w:r>
    </w:p>
    <w:p w:rsidR="00CA13E6" w:rsidRPr="00CA13E6" w:rsidRDefault="00CA13E6" w:rsidP="00CA13E6">
      <w:pPr>
        <w:pStyle w:val="a8"/>
        <w:widowControl w:val="0"/>
        <w:spacing w:after="0"/>
        <w:ind w:firstLine="709"/>
        <w:jc w:val="both"/>
        <w:rPr>
          <w:b/>
          <w:sz w:val="28"/>
          <w:szCs w:val="28"/>
          <w:lang w:val="ru-RU"/>
        </w:rPr>
      </w:pPr>
      <w:r w:rsidRPr="00CA13E6">
        <w:rPr>
          <w:sz w:val="28"/>
          <w:szCs w:val="28"/>
          <w:lang w:val="ru-RU"/>
        </w:rPr>
        <w:t xml:space="preserve">3) дефицит местного бюджета в сумме </w:t>
      </w:r>
      <w:r w:rsidRPr="00CA13E6">
        <w:rPr>
          <w:b/>
          <w:sz w:val="28"/>
          <w:szCs w:val="28"/>
          <w:lang w:val="ru-RU"/>
        </w:rPr>
        <w:t>0,00 тыс. рублей.</w:t>
      </w:r>
    </w:p>
    <w:p w:rsidR="00CA13E6" w:rsidRPr="00CA13E6" w:rsidRDefault="00CA13E6" w:rsidP="00CA13E6">
      <w:pPr>
        <w:pStyle w:val="a8"/>
        <w:widowControl w:val="0"/>
        <w:spacing w:after="0"/>
        <w:ind w:firstLine="709"/>
        <w:jc w:val="both"/>
        <w:rPr>
          <w:sz w:val="28"/>
          <w:szCs w:val="28"/>
          <w:lang w:val="ru-RU"/>
        </w:rPr>
      </w:pPr>
      <w:r w:rsidRPr="00CA13E6">
        <w:rPr>
          <w:sz w:val="28"/>
          <w:szCs w:val="28"/>
          <w:lang w:val="ru-RU"/>
        </w:rPr>
        <w:t>2.Утвердить основные характеристики местного бюджета на плановый период 2023 год и на 2024 годов:</w:t>
      </w:r>
    </w:p>
    <w:p w:rsidR="00CA13E6" w:rsidRPr="00CA13E6" w:rsidRDefault="00CA13E6" w:rsidP="00CA13E6">
      <w:pPr>
        <w:pStyle w:val="ConsPlusNormal"/>
        <w:ind w:firstLine="709"/>
        <w:jc w:val="both"/>
        <w:rPr>
          <w:rFonts w:ascii="Times New Roman" w:hAnsi="Times New Roman" w:cs="Times New Roman"/>
          <w:sz w:val="28"/>
          <w:szCs w:val="28"/>
        </w:rPr>
      </w:pPr>
      <w:r w:rsidRPr="00CA13E6">
        <w:rPr>
          <w:rFonts w:ascii="Times New Roman" w:hAnsi="Times New Roman" w:cs="Times New Roman"/>
          <w:sz w:val="28"/>
          <w:szCs w:val="28"/>
        </w:rPr>
        <w:t xml:space="preserve">1) прогнозируемый общий объем доходов местного бюджета на 2023 год в сумме </w:t>
      </w:r>
      <w:r w:rsidRPr="00CA13E6">
        <w:rPr>
          <w:rFonts w:ascii="Times New Roman" w:hAnsi="Times New Roman" w:cs="Times New Roman"/>
          <w:b/>
          <w:sz w:val="28"/>
          <w:szCs w:val="28"/>
        </w:rPr>
        <w:t>11434,9 тыс. рублей</w:t>
      </w:r>
      <w:r w:rsidRPr="00CA13E6">
        <w:rPr>
          <w:rFonts w:ascii="Times New Roman" w:hAnsi="Times New Roman" w:cs="Times New Roman"/>
          <w:sz w:val="28"/>
          <w:szCs w:val="28"/>
        </w:rPr>
        <w:t xml:space="preserve">; </w:t>
      </w:r>
      <w:r w:rsidRPr="00CA13E6">
        <w:rPr>
          <w:rFonts w:ascii="Times New Roman" w:hAnsi="Times New Roman" w:cs="Times New Roman"/>
          <w:color w:val="000000"/>
          <w:sz w:val="28"/>
          <w:szCs w:val="28"/>
        </w:rPr>
        <w:t xml:space="preserve">в том </w:t>
      </w:r>
      <w:r w:rsidRPr="00CA13E6">
        <w:rPr>
          <w:rFonts w:ascii="Times New Roman" w:hAnsi="Times New Roman" w:cs="Times New Roman"/>
          <w:color w:val="000000"/>
          <w:spacing w:val="4"/>
          <w:sz w:val="28"/>
          <w:szCs w:val="28"/>
        </w:rPr>
        <w:t xml:space="preserve">числе объем безвозмездных поступлений в сумме </w:t>
      </w:r>
      <w:r w:rsidRPr="00CA13E6">
        <w:rPr>
          <w:rFonts w:ascii="Times New Roman" w:hAnsi="Times New Roman" w:cs="Times New Roman"/>
          <w:b/>
          <w:color w:val="000000"/>
          <w:spacing w:val="4"/>
          <w:sz w:val="28"/>
          <w:szCs w:val="28"/>
        </w:rPr>
        <w:t>6007,8</w:t>
      </w:r>
      <w:r w:rsidRPr="00CA13E6">
        <w:rPr>
          <w:rFonts w:ascii="Times New Roman" w:hAnsi="Times New Roman" w:cs="Times New Roman"/>
          <w:color w:val="000000"/>
          <w:spacing w:val="4"/>
          <w:sz w:val="28"/>
          <w:szCs w:val="28"/>
        </w:rPr>
        <w:t xml:space="preserve"> </w:t>
      </w:r>
      <w:r w:rsidRPr="00CA13E6">
        <w:rPr>
          <w:rFonts w:ascii="Times New Roman" w:hAnsi="Times New Roman" w:cs="Times New Roman"/>
          <w:b/>
          <w:color w:val="000000"/>
          <w:spacing w:val="4"/>
          <w:sz w:val="28"/>
          <w:szCs w:val="28"/>
        </w:rPr>
        <w:t>тыс. рублей</w:t>
      </w:r>
      <w:r w:rsidRPr="00CA13E6">
        <w:rPr>
          <w:rFonts w:ascii="Times New Roman" w:hAnsi="Times New Roman" w:cs="Times New Roman"/>
          <w:color w:val="000000"/>
          <w:spacing w:val="4"/>
          <w:sz w:val="28"/>
          <w:szCs w:val="28"/>
        </w:rPr>
        <w:t xml:space="preserve">, из них объем межбюджетных трансфертов, получаемых из других </w:t>
      </w:r>
      <w:r w:rsidRPr="00CA13E6">
        <w:rPr>
          <w:rFonts w:ascii="Times New Roman" w:hAnsi="Times New Roman" w:cs="Times New Roman"/>
          <w:color w:val="000000"/>
          <w:sz w:val="28"/>
          <w:szCs w:val="28"/>
        </w:rPr>
        <w:t xml:space="preserve">бюджетов бюджетной системы Российской Федерации, в сумме  </w:t>
      </w:r>
      <w:r w:rsidRPr="00CA13E6">
        <w:rPr>
          <w:rFonts w:ascii="Times New Roman" w:hAnsi="Times New Roman" w:cs="Times New Roman"/>
          <w:b/>
          <w:color w:val="000000"/>
          <w:sz w:val="28"/>
          <w:szCs w:val="28"/>
        </w:rPr>
        <w:t>6007,8 тыс. рублей</w:t>
      </w:r>
      <w:r w:rsidRPr="00CA13E6">
        <w:rPr>
          <w:rFonts w:ascii="Times New Roman" w:hAnsi="Times New Roman" w:cs="Times New Roman"/>
          <w:sz w:val="28"/>
          <w:szCs w:val="28"/>
        </w:rPr>
        <w:t xml:space="preserve"> </w:t>
      </w:r>
      <w:r w:rsidRPr="00CA13E6">
        <w:rPr>
          <w:rFonts w:ascii="Times New Roman" w:hAnsi="Times New Roman" w:cs="Times New Roman"/>
          <w:color w:val="000000"/>
          <w:sz w:val="28"/>
          <w:szCs w:val="28"/>
        </w:rPr>
        <w:t xml:space="preserve">и на </w:t>
      </w:r>
      <w:r w:rsidRPr="00CA13E6">
        <w:rPr>
          <w:rFonts w:ascii="Times New Roman" w:hAnsi="Times New Roman" w:cs="Times New Roman"/>
          <w:sz w:val="28"/>
          <w:szCs w:val="28"/>
        </w:rPr>
        <w:t xml:space="preserve">2024 год в сумме </w:t>
      </w:r>
      <w:r w:rsidRPr="00CA13E6">
        <w:rPr>
          <w:rFonts w:ascii="Times New Roman" w:hAnsi="Times New Roman" w:cs="Times New Roman"/>
          <w:b/>
          <w:sz w:val="28"/>
          <w:szCs w:val="28"/>
        </w:rPr>
        <w:t>10964,2 тыс. рублей</w:t>
      </w:r>
      <w:r w:rsidRPr="00CA13E6">
        <w:rPr>
          <w:rFonts w:ascii="Times New Roman" w:hAnsi="Times New Roman" w:cs="Times New Roman"/>
          <w:sz w:val="28"/>
          <w:szCs w:val="28"/>
        </w:rPr>
        <w:t xml:space="preserve"> </w:t>
      </w:r>
      <w:r w:rsidRPr="00CA13E6">
        <w:rPr>
          <w:rFonts w:ascii="Times New Roman" w:hAnsi="Times New Roman" w:cs="Times New Roman"/>
          <w:color w:val="000000"/>
          <w:sz w:val="28"/>
          <w:szCs w:val="28"/>
        </w:rPr>
        <w:t xml:space="preserve">в том </w:t>
      </w:r>
      <w:r w:rsidRPr="00CA13E6">
        <w:rPr>
          <w:rFonts w:ascii="Times New Roman" w:hAnsi="Times New Roman" w:cs="Times New Roman"/>
          <w:color w:val="000000"/>
          <w:spacing w:val="4"/>
          <w:sz w:val="28"/>
          <w:szCs w:val="28"/>
        </w:rPr>
        <w:t xml:space="preserve">числе объем безвозмездных поступлений в сумме </w:t>
      </w:r>
      <w:r w:rsidRPr="00CA13E6">
        <w:rPr>
          <w:rFonts w:ascii="Times New Roman" w:hAnsi="Times New Roman" w:cs="Times New Roman"/>
          <w:b/>
          <w:color w:val="000000"/>
          <w:spacing w:val="4"/>
          <w:sz w:val="28"/>
          <w:szCs w:val="28"/>
        </w:rPr>
        <w:t>5318,7 тыс. рублей</w:t>
      </w:r>
      <w:r w:rsidRPr="00CA13E6">
        <w:rPr>
          <w:rFonts w:ascii="Times New Roman" w:hAnsi="Times New Roman" w:cs="Times New Roman"/>
          <w:color w:val="000000"/>
          <w:spacing w:val="4"/>
          <w:sz w:val="28"/>
          <w:szCs w:val="28"/>
        </w:rPr>
        <w:t xml:space="preserve">, из них объем межбюджетных трансфертов, получаемых из других </w:t>
      </w:r>
      <w:r w:rsidRPr="00CA13E6">
        <w:rPr>
          <w:rFonts w:ascii="Times New Roman" w:hAnsi="Times New Roman" w:cs="Times New Roman"/>
          <w:color w:val="000000"/>
          <w:sz w:val="28"/>
          <w:szCs w:val="28"/>
        </w:rPr>
        <w:t xml:space="preserve">бюджетов бюджетной системы Российской Федерации, в сумме   </w:t>
      </w:r>
      <w:r w:rsidRPr="00CA13E6">
        <w:rPr>
          <w:rFonts w:ascii="Times New Roman" w:hAnsi="Times New Roman" w:cs="Times New Roman"/>
          <w:b/>
          <w:color w:val="000000"/>
          <w:sz w:val="28"/>
          <w:szCs w:val="28"/>
        </w:rPr>
        <w:t>5318,7 тыс. рублей;</w:t>
      </w:r>
    </w:p>
    <w:p w:rsidR="00CA13E6" w:rsidRPr="00CA13E6" w:rsidRDefault="00CA13E6" w:rsidP="00CA13E6">
      <w:pPr>
        <w:pStyle w:val="a8"/>
        <w:spacing w:after="0"/>
        <w:ind w:firstLine="709"/>
        <w:jc w:val="both"/>
        <w:rPr>
          <w:b/>
          <w:sz w:val="28"/>
          <w:szCs w:val="28"/>
          <w:lang w:val="ru-RU"/>
        </w:rPr>
      </w:pPr>
      <w:r w:rsidRPr="00CA13E6">
        <w:rPr>
          <w:sz w:val="28"/>
          <w:szCs w:val="28"/>
          <w:lang w:val="ru-RU"/>
        </w:rPr>
        <w:t xml:space="preserve">2) общий объем расходов местного бюджета на 2023 год в сумме </w:t>
      </w:r>
      <w:r w:rsidRPr="00CA13E6">
        <w:rPr>
          <w:b/>
          <w:sz w:val="28"/>
          <w:szCs w:val="28"/>
          <w:lang w:val="ru-RU"/>
        </w:rPr>
        <w:t>11434,9</w:t>
      </w:r>
      <w:r w:rsidRPr="00CA13E6">
        <w:rPr>
          <w:sz w:val="28"/>
          <w:szCs w:val="28"/>
          <w:lang w:val="ru-RU"/>
        </w:rPr>
        <w:t xml:space="preserve"> </w:t>
      </w:r>
      <w:r w:rsidRPr="00CA13E6">
        <w:rPr>
          <w:b/>
          <w:sz w:val="28"/>
          <w:szCs w:val="28"/>
          <w:lang w:val="ru-RU"/>
        </w:rPr>
        <w:t>тыс. рублей</w:t>
      </w:r>
      <w:r w:rsidRPr="00CA13E6">
        <w:rPr>
          <w:sz w:val="28"/>
          <w:szCs w:val="28"/>
          <w:lang w:val="ru-RU"/>
        </w:rPr>
        <w:t xml:space="preserve">, в том числе условно утвержденные расходы в сумме </w:t>
      </w:r>
      <w:r w:rsidRPr="00CA13E6">
        <w:rPr>
          <w:b/>
          <w:sz w:val="28"/>
          <w:szCs w:val="28"/>
          <w:lang w:val="ru-RU"/>
        </w:rPr>
        <w:t>282,9 тыс. рублей</w:t>
      </w:r>
      <w:r w:rsidRPr="00CA13E6">
        <w:rPr>
          <w:sz w:val="28"/>
          <w:szCs w:val="28"/>
          <w:lang w:val="ru-RU"/>
        </w:rPr>
        <w:t xml:space="preserve">, и на 2024 год в сумме </w:t>
      </w:r>
      <w:r w:rsidRPr="00CA13E6">
        <w:rPr>
          <w:b/>
          <w:sz w:val="28"/>
          <w:szCs w:val="28"/>
          <w:lang w:val="ru-RU"/>
        </w:rPr>
        <w:t>10964,2 тыс. рублей</w:t>
      </w:r>
      <w:r w:rsidRPr="00CA13E6">
        <w:rPr>
          <w:sz w:val="28"/>
          <w:szCs w:val="28"/>
          <w:lang w:val="ru-RU"/>
        </w:rPr>
        <w:t xml:space="preserve">, в том числе условно утвержденные расходы в сумме </w:t>
      </w:r>
      <w:r w:rsidRPr="00CA13E6">
        <w:rPr>
          <w:b/>
          <w:sz w:val="28"/>
          <w:szCs w:val="28"/>
          <w:lang w:val="ru-RU"/>
        </w:rPr>
        <w:t>542,1 тыс. рублей;</w:t>
      </w:r>
    </w:p>
    <w:p w:rsidR="00CA13E6" w:rsidRPr="00CA13E6" w:rsidRDefault="00CA13E6" w:rsidP="00CA13E6">
      <w:pPr>
        <w:pStyle w:val="a8"/>
        <w:widowControl w:val="0"/>
        <w:spacing w:after="0"/>
        <w:ind w:firstLine="709"/>
        <w:jc w:val="both"/>
        <w:rPr>
          <w:sz w:val="28"/>
          <w:szCs w:val="28"/>
          <w:lang w:val="ru-RU"/>
        </w:rPr>
      </w:pPr>
      <w:r w:rsidRPr="00CA13E6">
        <w:rPr>
          <w:sz w:val="28"/>
          <w:szCs w:val="28"/>
          <w:lang w:val="ru-RU"/>
        </w:rPr>
        <w:t xml:space="preserve">3) дефицит местного бюджета на 2023 год в сумме </w:t>
      </w:r>
      <w:r w:rsidRPr="00CA13E6">
        <w:rPr>
          <w:b/>
          <w:sz w:val="28"/>
          <w:szCs w:val="28"/>
          <w:lang w:val="ru-RU"/>
        </w:rPr>
        <w:t>0,00 тыс. рублей</w:t>
      </w:r>
      <w:r w:rsidRPr="00CA13E6">
        <w:rPr>
          <w:sz w:val="28"/>
          <w:szCs w:val="28"/>
          <w:lang w:val="ru-RU"/>
        </w:rPr>
        <w:t xml:space="preserve">, и на 2024 год в сумме </w:t>
      </w:r>
      <w:r w:rsidRPr="00CA13E6">
        <w:rPr>
          <w:b/>
          <w:sz w:val="28"/>
          <w:szCs w:val="28"/>
          <w:lang w:val="ru-RU"/>
        </w:rPr>
        <w:t>0,00 тыс. рублей</w:t>
      </w:r>
      <w:r w:rsidRPr="00CA13E6">
        <w:rPr>
          <w:sz w:val="28"/>
          <w:szCs w:val="28"/>
          <w:lang w:val="ru-RU"/>
        </w:rPr>
        <w:t>.</w:t>
      </w:r>
    </w:p>
    <w:p w:rsidR="00CA13E6" w:rsidRPr="00CA13E6" w:rsidRDefault="00CA13E6" w:rsidP="00CA13E6">
      <w:pPr>
        <w:pStyle w:val="a8"/>
        <w:widowControl w:val="0"/>
        <w:spacing w:after="0"/>
        <w:ind w:firstLine="709"/>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2</w:t>
      </w:r>
      <w:r w:rsidRPr="00CA13E6">
        <w:rPr>
          <w:sz w:val="28"/>
          <w:szCs w:val="28"/>
          <w:lang w:val="ru-RU"/>
        </w:rPr>
        <w:t xml:space="preserve"> </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Установить,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Легостаевского сельсовета и бюджетом Искитимского района согласно приложению 1 к настоящему Решению.</w:t>
      </w:r>
    </w:p>
    <w:p w:rsidR="00CA13E6" w:rsidRPr="00CA13E6" w:rsidRDefault="00CA13E6" w:rsidP="00CA13E6">
      <w:pPr>
        <w:pStyle w:val="a8"/>
        <w:widowControl w:val="0"/>
        <w:spacing w:after="0"/>
        <w:ind w:firstLine="709"/>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3</w:t>
      </w:r>
      <w:r w:rsidRPr="00CA13E6">
        <w:rPr>
          <w:sz w:val="28"/>
          <w:szCs w:val="28"/>
          <w:lang w:val="ru-RU"/>
        </w:rPr>
        <w:t xml:space="preserve"> </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Установить, что унитарные предприятия Легостаевского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постановки на учет.</w:t>
      </w:r>
    </w:p>
    <w:p w:rsidR="00CA13E6" w:rsidRPr="00CA13E6" w:rsidRDefault="00CA13E6" w:rsidP="00CA13E6">
      <w:pPr>
        <w:pStyle w:val="a8"/>
        <w:widowControl w:val="0"/>
        <w:spacing w:after="0"/>
        <w:ind w:firstLine="720"/>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4</w:t>
      </w:r>
      <w:r w:rsidRPr="00CA13E6">
        <w:rPr>
          <w:sz w:val="28"/>
          <w:szCs w:val="28"/>
          <w:lang w:val="ru-RU"/>
        </w:rPr>
        <w:t xml:space="preserve"> </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 xml:space="preserve">Утвердить нормативы распределения доходов между бюджетами бюджетной </w:t>
      </w:r>
      <w:r w:rsidRPr="00CA13E6">
        <w:rPr>
          <w:sz w:val="28"/>
          <w:szCs w:val="28"/>
          <w:lang w:val="ru-RU"/>
        </w:rPr>
        <w:lastRenderedPageBreak/>
        <w:t>системы Российской Федерации согласно приложению 2 к настоящему Решению.</w:t>
      </w:r>
    </w:p>
    <w:p w:rsidR="00CA13E6" w:rsidRPr="00CA13E6" w:rsidRDefault="00CA13E6" w:rsidP="00CA13E6">
      <w:pPr>
        <w:pStyle w:val="a8"/>
        <w:widowControl w:val="0"/>
        <w:spacing w:after="0"/>
        <w:ind w:firstLine="720"/>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5</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согласно приложению 3 к настоящему Решению.</w:t>
      </w:r>
    </w:p>
    <w:p w:rsidR="00CA13E6" w:rsidRPr="00CA13E6" w:rsidRDefault="00CA13E6" w:rsidP="00CA13E6">
      <w:pPr>
        <w:pStyle w:val="a8"/>
        <w:widowControl w:val="0"/>
        <w:spacing w:after="0"/>
        <w:ind w:firstLine="709"/>
        <w:jc w:val="both"/>
        <w:rPr>
          <w:sz w:val="28"/>
          <w:szCs w:val="28"/>
          <w:lang w:val="ru-RU"/>
        </w:rPr>
      </w:pPr>
      <w:r w:rsidRPr="00CA13E6">
        <w:rPr>
          <w:sz w:val="28"/>
          <w:szCs w:val="28"/>
          <w:lang w:val="ru-RU"/>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согласно приложению 4 к настоящему Решению.</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2. Утвердить ведомственную структуру расходов местного бюджета на 2022 год и плановый период 2023 и 2024 годов согласно приложению 5 к настоящему Решению.</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 xml:space="preserve">3. Установить размер резервного фонда администрации Легостаевского сельсовета на 2022 год в сумме </w:t>
      </w:r>
      <w:r w:rsidRPr="00CA13E6">
        <w:rPr>
          <w:b/>
          <w:sz w:val="28"/>
          <w:szCs w:val="28"/>
        </w:rPr>
        <w:t>20,0 тыс. рублей,</w:t>
      </w:r>
      <w:r w:rsidRPr="00CA13E6">
        <w:rPr>
          <w:sz w:val="28"/>
          <w:szCs w:val="28"/>
        </w:rPr>
        <w:t xml:space="preserve"> в плановом периоде 2023 и 2024 годов в сумме </w:t>
      </w:r>
      <w:r w:rsidRPr="00CA13E6">
        <w:rPr>
          <w:b/>
          <w:sz w:val="28"/>
          <w:szCs w:val="28"/>
        </w:rPr>
        <w:t>20,0 тыс</w:t>
      </w:r>
      <w:r w:rsidRPr="00CA13E6">
        <w:rPr>
          <w:sz w:val="28"/>
          <w:szCs w:val="28"/>
        </w:rPr>
        <w:t xml:space="preserve">. </w:t>
      </w:r>
      <w:r w:rsidRPr="00CA13E6">
        <w:rPr>
          <w:b/>
          <w:sz w:val="28"/>
          <w:szCs w:val="28"/>
        </w:rPr>
        <w:t>рублей</w:t>
      </w:r>
      <w:r w:rsidRPr="00CA13E6">
        <w:rPr>
          <w:sz w:val="28"/>
          <w:szCs w:val="28"/>
        </w:rPr>
        <w:t xml:space="preserve"> ежегодно.</w:t>
      </w:r>
    </w:p>
    <w:p w:rsidR="00CA13E6" w:rsidRPr="00CA13E6" w:rsidRDefault="00CA13E6" w:rsidP="00CA13E6">
      <w:pPr>
        <w:ind w:firstLine="720"/>
        <w:jc w:val="both"/>
        <w:rPr>
          <w:sz w:val="28"/>
          <w:szCs w:val="28"/>
        </w:rPr>
      </w:pPr>
      <w:r w:rsidRPr="00CA13E6">
        <w:rPr>
          <w:bCs/>
          <w:iCs/>
          <w:sz w:val="28"/>
          <w:szCs w:val="28"/>
        </w:rPr>
        <w:t xml:space="preserve">4. Установить, что субсидии, в том числе гранты в форме субсидий </w:t>
      </w:r>
      <w:r w:rsidRPr="00CA13E6">
        <w:rPr>
          <w:sz w:val="28"/>
          <w:szCs w:val="28"/>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Легостаевского сельсовета и в пределах бюджетных ассигнований, предусмотренных ведомственной структурой расходов местного бюджета на 2022 год и на плановый период 2023 и 2024 годов по соответствующим целевым статьям и виду расходов согласно приложению 5 к настоящему Решению, в порядке, установленном администрацией Легостаевского сельсовета.</w:t>
      </w:r>
    </w:p>
    <w:p w:rsidR="00CA13E6" w:rsidRPr="00CA13E6" w:rsidRDefault="00CA13E6" w:rsidP="00CA13E6">
      <w:pPr>
        <w:ind w:firstLine="720"/>
        <w:jc w:val="both"/>
        <w:rPr>
          <w:sz w:val="28"/>
          <w:szCs w:val="28"/>
        </w:rPr>
      </w:pPr>
      <w:r w:rsidRPr="00CA13E6">
        <w:rPr>
          <w:sz w:val="28"/>
          <w:szCs w:val="28"/>
        </w:rPr>
        <w:t>5. Утвердить распределение бюджетных ассигнований на исполнение публичных нормативных обязательств на 2022 год и плановый период 2023 и 2024 годов согласно приложению 6 к настоящему Решению.</w:t>
      </w:r>
    </w:p>
    <w:p w:rsidR="00CA13E6" w:rsidRPr="00CA13E6" w:rsidRDefault="00CA13E6" w:rsidP="00CA13E6">
      <w:pPr>
        <w:pStyle w:val="a8"/>
        <w:widowControl w:val="0"/>
        <w:spacing w:after="0"/>
        <w:ind w:firstLine="709"/>
        <w:jc w:val="both"/>
        <w:outlineLvl w:val="0"/>
        <w:rPr>
          <w:sz w:val="28"/>
          <w:szCs w:val="28"/>
          <w:lang w:val="ru-RU"/>
        </w:rPr>
      </w:pPr>
      <w:r w:rsidRPr="00CA13E6">
        <w:rPr>
          <w:sz w:val="28"/>
          <w:szCs w:val="28"/>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A13E6" w:rsidRPr="00CA13E6" w:rsidRDefault="00CA13E6" w:rsidP="00CA13E6">
      <w:pPr>
        <w:pStyle w:val="a8"/>
        <w:widowControl w:val="0"/>
        <w:spacing w:after="0"/>
        <w:ind w:firstLine="709"/>
        <w:jc w:val="both"/>
        <w:outlineLvl w:val="0"/>
        <w:rPr>
          <w:sz w:val="28"/>
          <w:szCs w:val="28"/>
          <w:lang w:val="ru-RU"/>
        </w:rPr>
      </w:pPr>
    </w:p>
    <w:p w:rsidR="00CA13E6" w:rsidRPr="00CA13E6" w:rsidRDefault="00CA13E6" w:rsidP="00CA13E6">
      <w:pPr>
        <w:autoSpaceDE w:val="0"/>
        <w:autoSpaceDN w:val="0"/>
        <w:adjustRightInd w:val="0"/>
        <w:ind w:firstLine="720"/>
        <w:jc w:val="both"/>
        <w:outlineLvl w:val="1"/>
        <w:rPr>
          <w:sz w:val="28"/>
          <w:szCs w:val="28"/>
        </w:rPr>
      </w:pPr>
      <w:r w:rsidRPr="00CA13E6">
        <w:rPr>
          <w:b/>
          <w:sz w:val="28"/>
          <w:szCs w:val="28"/>
        </w:rPr>
        <w:t>Статья 6</w:t>
      </w:r>
      <w:r w:rsidRPr="00CA13E6">
        <w:rPr>
          <w:sz w:val="28"/>
          <w:szCs w:val="28"/>
        </w:rPr>
        <w:t xml:space="preserve"> </w:t>
      </w:r>
    </w:p>
    <w:p w:rsidR="00CA13E6" w:rsidRPr="00CA13E6" w:rsidRDefault="00CA13E6" w:rsidP="00CA13E6">
      <w:pPr>
        <w:autoSpaceDE w:val="0"/>
        <w:autoSpaceDN w:val="0"/>
        <w:adjustRightInd w:val="0"/>
        <w:ind w:firstLine="540"/>
        <w:jc w:val="both"/>
        <w:outlineLvl w:val="1"/>
        <w:rPr>
          <w:sz w:val="28"/>
          <w:szCs w:val="28"/>
        </w:rPr>
      </w:pPr>
      <w:r w:rsidRPr="00CA13E6">
        <w:rPr>
          <w:sz w:val="28"/>
          <w:szCs w:val="28"/>
        </w:rPr>
        <w:t xml:space="preserve"> Установить, что органы местного самоуправления Легостаевского сельсовета, муниципальные учреждения Легостаевского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1) в размере 100 процентов включительно цены договора (муниципального контракта) - по договорам (муниципальным контрактам):</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а) о предоставлении услуг связи, услуг проживания в гостиницах;</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lastRenderedPageBreak/>
        <w:t>б) о подписке на печатные издания и об их приобретении;</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в) об обучении на курсах повышения квалификации;</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д) страхования;</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е) подлежащим оплате за счет средств, полученных от иной приносящей доход деятельности;</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ж) аренды;</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з) об оплате услуг за зачисление денежных средств (социальных выплат и государственных пособий) на счета физических лиц;</w:t>
      </w:r>
    </w:p>
    <w:p w:rsidR="00CA13E6" w:rsidRPr="00CA13E6" w:rsidRDefault="00CA13E6" w:rsidP="00CA13E6">
      <w:pPr>
        <w:pStyle w:val="ConsPlusNormal"/>
        <w:ind w:firstLine="709"/>
        <w:jc w:val="both"/>
        <w:rPr>
          <w:rFonts w:ascii="Times New Roman" w:hAnsi="Times New Roman" w:cs="Times New Roman"/>
          <w:sz w:val="28"/>
          <w:szCs w:val="28"/>
        </w:rPr>
      </w:pPr>
      <w:r w:rsidRPr="00CA13E6">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2) в размере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A13E6" w:rsidRPr="00CA13E6" w:rsidRDefault="00CA13E6" w:rsidP="00CA13E6">
      <w:pPr>
        <w:adjustRightInd w:val="0"/>
        <w:ind w:firstLine="851"/>
        <w:jc w:val="both"/>
        <w:rPr>
          <w:sz w:val="28"/>
          <w:szCs w:val="28"/>
        </w:rPr>
      </w:pPr>
      <w:r w:rsidRPr="00CA13E6">
        <w:rPr>
          <w:sz w:val="28"/>
          <w:szCs w:val="28"/>
        </w:rPr>
        <w:t xml:space="preserve">3) в размере 20 процентов включительно цены договора (муниципального контракта), если иное не предусмотрено </w:t>
      </w:r>
      <w:r w:rsidRPr="00CA13E6">
        <w:rPr>
          <w:rFonts w:eastAsia="Calibri"/>
          <w:bCs/>
          <w:sz w:val="28"/>
          <w:szCs w:val="28"/>
        </w:rPr>
        <w:t>федеральным законодательством</w:t>
      </w:r>
      <w:r w:rsidRPr="00CA13E6">
        <w:rPr>
          <w:sz w:val="28"/>
          <w:szCs w:val="28"/>
        </w:rPr>
        <w:t>, - по остальным договорам (муниципальным контрактам).</w:t>
      </w:r>
    </w:p>
    <w:p w:rsidR="00CA13E6" w:rsidRPr="00CA13E6" w:rsidRDefault="00CA13E6" w:rsidP="00CA13E6">
      <w:pPr>
        <w:adjustRightInd w:val="0"/>
        <w:ind w:firstLine="709"/>
        <w:jc w:val="both"/>
        <w:rPr>
          <w:bCs/>
          <w:sz w:val="28"/>
          <w:szCs w:val="28"/>
        </w:rPr>
      </w:pPr>
      <w:r w:rsidRPr="00CA13E6">
        <w:rPr>
          <w:bCs/>
          <w:sz w:val="28"/>
          <w:szCs w:val="28"/>
        </w:rPr>
        <w:t xml:space="preserve"> 4) в размере 100 процентов </w:t>
      </w:r>
      <w:r w:rsidRPr="00CA13E6">
        <w:rPr>
          <w:sz w:val="28"/>
          <w:szCs w:val="28"/>
        </w:rPr>
        <w:t>включительно цены</w:t>
      </w:r>
      <w:r w:rsidRPr="00CA13E6">
        <w:rPr>
          <w:bCs/>
          <w:sz w:val="28"/>
          <w:szCs w:val="28"/>
        </w:rPr>
        <w:t xml:space="preserve"> договора (муниципального контракта) – по распоряжению администрации </w:t>
      </w:r>
      <w:r w:rsidRPr="00CA13E6">
        <w:rPr>
          <w:sz w:val="28"/>
          <w:szCs w:val="28"/>
        </w:rPr>
        <w:t xml:space="preserve">Легостаевского </w:t>
      </w:r>
      <w:r w:rsidRPr="00CA13E6">
        <w:rPr>
          <w:bCs/>
          <w:sz w:val="28"/>
          <w:szCs w:val="28"/>
        </w:rPr>
        <w:t>сельсовета.</w:t>
      </w:r>
    </w:p>
    <w:p w:rsidR="00CA13E6" w:rsidRPr="00CA13E6" w:rsidRDefault="00CA13E6" w:rsidP="00CA13E6">
      <w:pPr>
        <w:adjustRightInd w:val="0"/>
        <w:ind w:firstLine="709"/>
        <w:jc w:val="both"/>
        <w:rPr>
          <w:bCs/>
          <w:sz w:val="28"/>
          <w:szCs w:val="28"/>
        </w:rPr>
      </w:pPr>
    </w:p>
    <w:p w:rsidR="00CA13E6" w:rsidRPr="00CA13E6" w:rsidRDefault="00CA13E6" w:rsidP="00CA13E6">
      <w:pPr>
        <w:adjustRightInd w:val="0"/>
        <w:ind w:firstLine="720"/>
        <w:jc w:val="both"/>
        <w:rPr>
          <w:sz w:val="28"/>
          <w:szCs w:val="28"/>
        </w:rPr>
      </w:pPr>
      <w:r w:rsidRPr="00CA13E6">
        <w:rPr>
          <w:b/>
          <w:sz w:val="28"/>
          <w:szCs w:val="28"/>
        </w:rPr>
        <w:t>Статья 7</w:t>
      </w:r>
      <w:r w:rsidRPr="00CA13E6">
        <w:rPr>
          <w:sz w:val="28"/>
          <w:szCs w:val="28"/>
        </w:rPr>
        <w:t xml:space="preserve"> </w:t>
      </w:r>
    </w:p>
    <w:p w:rsidR="00CA13E6" w:rsidRPr="00CA13E6" w:rsidRDefault="00CA13E6" w:rsidP="00CA13E6">
      <w:pPr>
        <w:adjustRightInd w:val="0"/>
        <w:ind w:firstLine="720"/>
        <w:jc w:val="both"/>
        <w:rPr>
          <w:sz w:val="28"/>
          <w:szCs w:val="28"/>
        </w:rPr>
      </w:pPr>
      <w:r w:rsidRPr="00CA13E6">
        <w:rPr>
          <w:sz w:val="28"/>
          <w:szCs w:val="28"/>
        </w:rPr>
        <w:t>Установить, что средства, поступающие во временное распоряжение муниципальных учреждений Легостаевского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CA13E6" w:rsidRPr="00CA13E6" w:rsidRDefault="00CA13E6" w:rsidP="00CA13E6">
      <w:pPr>
        <w:adjustRightInd w:val="0"/>
        <w:ind w:firstLine="720"/>
        <w:jc w:val="both"/>
        <w:rPr>
          <w:sz w:val="28"/>
          <w:szCs w:val="28"/>
        </w:rPr>
      </w:pPr>
    </w:p>
    <w:p w:rsidR="00CA13E6" w:rsidRPr="00CA13E6" w:rsidRDefault="00CA13E6" w:rsidP="00CA13E6">
      <w:pPr>
        <w:adjustRightInd w:val="0"/>
        <w:ind w:firstLine="709"/>
        <w:jc w:val="both"/>
        <w:rPr>
          <w:rFonts w:eastAsia="Calibri"/>
          <w:b/>
          <w:bCs/>
          <w:sz w:val="28"/>
          <w:szCs w:val="28"/>
        </w:rPr>
      </w:pPr>
      <w:r w:rsidRPr="00CA13E6">
        <w:rPr>
          <w:rFonts w:eastAsia="Calibri"/>
          <w:b/>
          <w:bCs/>
          <w:sz w:val="28"/>
          <w:szCs w:val="28"/>
        </w:rPr>
        <w:t>Статья 8</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1. Установить, что при отсутствии Решения и (или) иного нормативного правового акта администрации Легостаевского сельсовета, устанавливающих расходные обязательства Легостаевского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Легостаевского сельсовета после принятия соответствующего Решения и (или) иного нормативного правового акта администрации Легостаевского сельсовета.</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2. Установить, что при отсутствии нормативного правового акта администрации Легостаевского сельсовета, регламентирующего порядок исполнения расходного обязательства Легостаевского сельсовета, санкционирование оплаты денежных обязательств по нему осуществляется финансовым органом Легостаевского сельсовета после принятия соответствующего нормативного правового акта администрацией Легостаевского сельсовета.</w:t>
      </w:r>
    </w:p>
    <w:p w:rsidR="00CA13E6" w:rsidRPr="00CA13E6" w:rsidRDefault="00CA13E6" w:rsidP="00CA13E6">
      <w:pPr>
        <w:adjustRightInd w:val="0"/>
        <w:ind w:firstLine="720"/>
        <w:jc w:val="both"/>
        <w:rPr>
          <w:sz w:val="28"/>
          <w:szCs w:val="28"/>
        </w:rPr>
      </w:pPr>
    </w:p>
    <w:p w:rsidR="00CA13E6" w:rsidRPr="00CA13E6" w:rsidRDefault="00CA13E6" w:rsidP="00CA13E6">
      <w:pPr>
        <w:pStyle w:val="af6"/>
        <w:shd w:val="clear" w:color="auto" w:fill="FFFFFF"/>
        <w:spacing w:before="0" w:beforeAutospacing="0" w:after="0" w:afterAutospacing="0"/>
        <w:ind w:firstLine="720"/>
        <w:jc w:val="both"/>
        <w:rPr>
          <w:b/>
          <w:sz w:val="28"/>
          <w:szCs w:val="28"/>
        </w:rPr>
      </w:pPr>
      <w:r w:rsidRPr="00CA13E6">
        <w:rPr>
          <w:b/>
          <w:sz w:val="28"/>
          <w:szCs w:val="28"/>
        </w:rPr>
        <w:t>Статья 9</w:t>
      </w:r>
    </w:p>
    <w:p w:rsidR="00CA13E6" w:rsidRPr="00CA13E6" w:rsidRDefault="00CA13E6" w:rsidP="00CA13E6">
      <w:pPr>
        <w:pStyle w:val="af6"/>
        <w:shd w:val="clear" w:color="auto" w:fill="FFFFFF"/>
        <w:spacing w:before="0" w:beforeAutospacing="0" w:after="0" w:afterAutospacing="0"/>
        <w:ind w:firstLine="709"/>
        <w:jc w:val="both"/>
        <w:rPr>
          <w:sz w:val="28"/>
          <w:szCs w:val="28"/>
        </w:rPr>
      </w:pPr>
      <w:r w:rsidRPr="00CA13E6">
        <w:rPr>
          <w:sz w:val="28"/>
          <w:szCs w:val="28"/>
        </w:rPr>
        <w:lastRenderedPageBreak/>
        <w:t xml:space="preserve">1. Утвердить объем иных межбюджетных трансфертов, передаваемых в бюджет Искитимского района из местного бюджета на 2022 год в сумме </w:t>
      </w:r>
      <w:r w:rsidRPr="00CA13E6">
        <w:rPr>
          <w:b/>
          <w:sz w:val="28"/>
          <w:szCs w:val="28"/>
        </w:rPr>
        <w:t>25,1 тыс.</w:t>
      </w:r>
      <w:r w:rsidRPr="00CA13E6">
        <w:rPr>
          <w:sz w:val="28"/>
          <w:szCs w:val="28"/>
        </w:rPr>
        <w:t xml:space="preserve"> </w:t>
      </w:r>
      <w:r w:rsidRPr="00CA13E6">
        <w:rPr>
          <w:b/>
          <w:sz w:val="28"/>
          <w:szCs w:val="28"/>
        </w:rPr>
        <w:t>рублей</w:t>
      </w:r>
      <w:r w:rsidRPr="00CA13E6">
        <w:rPr>
          <w:sz w:val="28"/>
          <w:szCs w:val="28"/>
        </w:rPr>
        <w:t xml:space="preserve">, на 2023 год в сумме </w:t>
      </w:r>
      <w:r w:rsidRPr="00CA13E6">
        <w:rPr>
          <w:b/>
          <w:sz w:val="28"/>
          <w:szCs w:val="28"/>
        </w:rPr>
        <w:t>25,1 тыс. рублей</w:t>
      </w:r>
      <w:r w:rsidRPr="00CA13E6">
        <w:rPr>
          <w:sz w:val="28"/>
          <w:szCs w:val="28"/>
        </w:rPr>
        <w:t xml:space="preserve">, на 2024 год в сумме </w:t>
      </w:r>
      <w:r w:rsidRPr="00CA13E6">
        <w:rPr>
          <w:b/>
          <w:sz w:val="28"/>
          <w:szCs w:val="28"/>
        </w:rPr>
        <w:t>25,1</w:t>
      </w:r>
      <w:r w:rsidRPr="00CA13E6">
        <w:rPr>
          <w:sz w:val="28"/>
          <w:szCs w:val="28"/>
        </w:rPr>
        <w:t xml:space="preserve"> </w:t>
      </w:r>
      <w:r w:rsidRPr="00CA13E6">
        <w:rPr>
          <w:b/>
          <w:sz w:val="28"/>
          <w:szCs w:val="28"/>
        </w:rPr>
        <w:t>тыс. рублей</w:t>
      </w:r>
    </w:p>
    <w:p w:rsidR="00CA13E6" w:rsidRPr="00CA13E6" w:rsidRDefault="00CA13E6" w:rsidP="00CA13E6">
      <w:pPr>
        <w:ind w:firstLine="709"/>
        <w:jc w:val="both"/>
        <w:rPr>
          <w:sz w:val="28"/>
          <w:szCs w:val="28"/>
        </w:rPr>
      </w:pPr>
      <w:r w:rsidRPr="00CA13E6">
        <w:rPr>
          <w:sz w:val="28"/>
          <w:szCs w:val="28"/>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2022 год и плановый период 2023 и 2024 годов согласно приложению 8 к настоящему Решению.</w:t>
      </w:r>
    </w:p>
    <w:p w:rsidR="00CA13E6" w:rsidRPr="00CA13E6" w:rsidRDefault="00CA13E6" w:rsidP="00CA13E6">
      <w:pPr>
        <w:adjustRightInd w:val="0"/>
        <w:ind w:firstLine="720"/>
        <w:jc w:val="both"/>
        <w:rPr>
          <w:sz w:val="28"/>
          <w:szCs w:val="28"/>
        </w:rPr>
      </w:pPr>
    </w:p>
    <w:p w:rsidR="00CA13E6" w:rsidRPr="00CA13E6" w:rsidRDefault="00CA13E6" w:rsidP="00CA13E6">
      <w:pPr>
        <w:adjustRightInd w:val="0"/>
        <w:ind w:firstLine="720"/>
        <w:jc w:val="both"/>
        <w:rPr>
          <w:sz w:val="28"/>
          <w:szCs w:val="28"/>
        </w:rPr>
      </w:pPr>
      <w:r w:rsidRPr="00CA13E6">
        <w:rPr>
          <w:b/>
          <w:sz w:val="28"/>
          <w:szCs w:val="28"/>
        </w:rPr>
        <w:t>Статья 10</w:t>
      </w:r>
    </w:p>
    <w:p w:rsidR="00CA13E6" w:rsidRPr="00CA13E6" w:rsidRDefault="00CA13E6" w:rsidP="00CA13E6">
      <w:pPr>
        <w:pStyle w:val="ConsPlusNormal"/>
        <w:ind w:firstLine="709"/>
        <w:jc w:val="both"/>
        <w:outlineLvl w:val="0"/>
        <w:rPr>
          <w:rFonts w:ascii="Times New Roman" w:hAnsi="Times New Roman" w:cs="Times New Roman"/>
          <w:sz w:val="28"/>
          <w:szCs w:val="28"/>
        </w:rPr>
      </w:pPr>
      <w:r w:rsidRPr="00CA13E6">
        <w:rPr>
          <w:rFonts w:ascii="Times New Roman" w:hAnsi="Times New Roman" w:cs="Times New Roman"/>
          <w:sz w:val="28"/>
          <w:szCs w:val="28"/>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Легостаевского сельсовета с администрацией Искитимского района.</w:t>
      </w:r>
    </w:p>
    <w:p w:rsidR="00CA13E6" w:rsidRPr="00CA13E6" w:rsidRDefault="00CA13E6" w:rsidP="00CA13E6">
      <w:pPr>
        <w:pStyle w:val="ConsPlusNormal"/>
        <w:ind w:firstLine="709"/>
        <w:jc w:val="both"/>
        <w:outlineLvl w:val="0"/>
        <w:rPr>
          <w:rFonts w:ascii="Times New Roman" w:hAnsi="Times New Roman" w:cs="Times New Roman"/>
          <w:sz w:val="28"/>
          <w:szCs w:val="28"/>
        </w:rPr>
      </w:pPr>
    </w:p>
    <w:p w:rsidR="00CA13E6" w:rsidRPr="00CA13E6" w:rsidRDefault="00CA13E6" w:rsidP="00CA13E6">
      <w:pPr>
        <w:pStyle w:val="af6"/>
        <w:shd w:val="clear" w:color="auto" w:fill="FFFFFF"/>
        <w:spacing w:before="0" w:beforeAutospacing="0" w:after="0" w:afterAutospacing="0"/>
        <w:ind w:firstLine="720"/>
        <w:jc w:val="both"/>
        <w:rPr>
          <w:sz w:val="28"/>
          <w:szCs w:val="28"/>
        </w:rPr>
      </w:pPr>
      <w:r w:rsidRPr="00CA13E6">
        <w:rPr>
          <w:b/>
          <w:sz w:val="28"/>
          <w:szCs w:val="28"/>
        </w:rPr>
        <w:t>Статья 11</w:t>
      </w:r>
    </w:p>
    <w:p w:rsidR="00CA13E6" w:rsidRPr="00CA13E6" w:rsidRDefault="00CA13E6" w:rsidP="00CA13E6">
      <w:pPr>
        <w:pStyle w:val="af6"/>
        <w:shd w:val="clear" w:color="auto" w:fill="FFFFFF"/>
        <w:spacing w:before="0" w:beforeAutospacing="0" w:after="0" w:afterAutospacing="0"/>
        <w:ind w:firstLine="720"/>
        <w:jc w:val="both"/>
        <w:rPr>
          <w:sz w:val="28"/>
          <w:szCs w:val="28"/>
        </w:rPr>
      </w:pPr>
      <w:r w:rsidRPr="00CA13E6">
        <w:rPr>
          <w:sz w:val="28"/>
          <w:szCs w:val="28"/>
        </w:rPr>
        <w:t>Утвердить объем бюджетных ассигнований дорожного фонда Легостаевского сельсовета:</w:t>
      </w:r>
    </w:p>
    <w:p w:rsidR="00CA13E6" w:rsidRPr="00CA13E6" w:rsidRDefault="00CA13E6" w:rsidP="00CA13E6">
      <w:pPr>
        <w:pStyle w:val="af6"/>
        <w:shd w:val="clear" w:color="auto" w:fill="FFFFFF"/>
        <w:spacing w:before="0" w:beforeAutospacing="0" w:after="0" w:afterAutospacing="0"/>
        <w:ind w:left="567"/>
        <w:jc w:val="both"/>
        <w:rPr>
          <w:sz w:val="28"/>
          <w:szCs w:val="28"/>
        </w:rPr>
      </w:pPr>
      <w:r w:rsidRPr="00CA13E6">
        <w:rPr>
          <w:sz w:val="28"/>
          <w:szCs w:val="28"/>
        </w:rPr>
        <w:t xml:space="preserve">1) на 2022 год в сумме </w:t>
      </w:r>
      <w:r w:rsidRPr="00CA13E6">
        <w:rPr>
          <w:b/>
          <w:sz w:val="28"/>
          <w:szCs w:val="28"/>
        </w:rPr>
        <w:t>2571,1 тыс. рублей;</w:t>
      </w:r>
    </w:p>
    <w:p w:rsidR="00CA13E6" w:rsidRPr="00CA13E6" w:rsidRDefault="00CA13E6" w:rsidP="00CA13E6">
      <w:pPr>
        <w:pStyle w:val="af6"/>
        <w:shd w:val="clear" w:color="auto" w:fill="FFFFFF"/>
        <w:spacing w:before="0" w:beforeAutospacing="0" w:after="0" w:afterAutospacing="0"/>
        <w:ind w:left="567"/>
        <w:jc w:val="both"/>
        <w:rPr>
          <w:b/>
          <w:sz w:val="28"/>
          <w:szCs w:val="28"/>
        </w:rPr>
      </w:pPr>
      <w:r w:rsidRPr="00CA13E6">
        <w:rPr>
          <w:sz w:val="28"/>
          <w:szCs w:val="28"/>
        </w:rPr>
        <w:t xml:space="preserve">2) на 2023 год в сумме </w:t>
      </w:r>
      <w:r w:rsidRPr="00CA13E6">
        <w:rPr>
          <w:b/>
          <w:sz w:val="28"/>
          <w:szCs w:val="28"/>
        </w:rPr>
        <w:t>2692,9</w:t>
      </w:r>
      <w:r w:rsidRPr="00CA13E6">
        <w:rPr>
          <w:sz w:val="28"/>
          <w:szCs w:val="28"/>
        </w:rPr>
        <w:t xml:space="preserve"> </w:t>
      </w:r>
      <w:r w:rsidRPr="00CA13E6">
        <w:rPr>
          <w:b/>
          <w:sz w:val="28"/>
          <w:szCs w:val="28"/>
        </w:rPr>
        <w:t>тыс. рублей</w:t>
      </w:r>
      <w:r w:rsidRPr="00CA13E6">
        <w:rPr>
          <w:sz w:val="28"/>
          <w:szCs w:val="28"/>
        </w:rPr>
        <w:t xml:space="preserve"> и на 2024 год в сумме </w:t>
      </w:r>
      <w:r w:rsidRPr="00CA13E6">
        <w:rPr>
          <w:b/>
          <w:sz w:val="28"/>
          <w:szCs w:val="28"/>
        </w:rPr>
        <w:t>2839,4 тыс. рублей.</w:t>
      </w:r>
    </w:p>
    <w:p w:rsidR="00CA13E6" w:rsidRPr="00CA13E6" w:rsidRDefault="00CA13E6" w:rsidP="00CA13E6">
      <w:pPr>
        <w:pStyle w:val="af6"/>
        <w:shd w:val="clear" w:color="auto" w:fill="FFFFFF"/>
        <w:spacing w:before="0" w:beforeAutospacing="0" w:after="0" w:afterAutospacing="0"/>
        <w:ind w:firstLine="720"/>
        <w:jc w:val="both"/>
        <w:rPr>
          <w:sz w:val="28"/>
          <w:szCs w:val="28"/>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12</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 xml:space="preserve"> Установить источники финансирования дефицита местного бюджета на 2022 год и плановый период 2023 и 2024 годов согласно приложению 9 к настоящему Решению.</w:t>
      </w:r>
    </w:p>
    <w:p w:rsidR="00CA13E6" w:rsidRPr="00CA13E6" w:rsidRDefault="00CA13E6" w:rsidP="00CA13E6">
      <w:pPr>
        <w:pStyle w:val="a8"/>
        <w:widowControl w:val="0"/>
        <w:spacing w:after="0"/>
        <w:ind w:firstLine="709"/>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13</w:t>
      </w:r>
      <w:r w:rsidRPr="00CA13E6">
        <w:rPr>
          <w:sz w:val="28"/>
          <w:szCs w:val="28"/>
          <w:lang w:val="ru-RU"/>
        </w:rPr>
        <w:t xml:space="preserve"> </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 xml:space="preserve">Утвердить Программу муниципальных внутренних заимствований </w:t>
      </w:r>
      <w:r w:rsidRPr="00CA13E6">
        <w:rPr>
          <w:sz w:val="28"/>
          <w:szCs w:val="28"/>
          <w:lang w:val="ru-RU" w:eastAsia="ru-RU"/>
        </w:rPr>
        <w:t>Легостаевского</w:t>
      </w:r>
      <w:r w:rsidRPr="00CA13E6">
        <w:rPr>
          <w:sz w:val="28"/>
          <w:szCs w:val="28"/>
          <w:lang w:val="ru-RU"/>
        </w:rPr>
        <w:t xml:space="preserve"> сельсовета на 2022 год и плановый период 2023 и 2024 годов согласно приложению 10 к настоящему Решению.</w:t>
      </w:r>
    </w:p>
    <w:p w:rsidR="00CA13E6" w:rsidRPr="00CA13E6" w:rsidRDefault="00CA13E6" w:rsidP="00CA13E6">
      <w:pPr>
        <w:pStyle w:val="a8"/>
        <w:widowControl w:val="0"/>
        <w:spacing w:after="0"/>
        <w:ind w:firstLine="720"/>
        <w:jc w:val="both"/>
        <w:rPr>
          <w:sz w:val="28"/>
          <w:szCs w:val="28"/>
          <w:lang w:val="ru-RU"/>
        </w:rPr>
      </w:pPr>
    </w:p>
    <w:p w:rsidR="00CA13E6" w:rsidRPr="00CA13E6" w:rsidRDefault="00CA13E6" w:rsidP="00CA13E6">
      <w:pPr>
        <w:pStyle w:val="200"/>
        <w:widowControl w:val="0"/>
        <w:spacing w:before="0"/>
        <w:rPr>
          <w:rFonts w:ascii="Times New Roman" w:hAnsi="Times New Roman"/>
          <w:sz w:val="28"/>
          <w:szCs w:val="28"/>
        </w:rPr>
      </w:pPr>
      <w:r w:rsidRPr="00CA13E6">
        <w:rPr>
          <w:rFonts w:ascii="Times New Roman" w:hAnsi="Times New Roman"/>
          <w:b/>
          <w:bCs/>
          <w:iCs/>
          <w:sz w:val="28"/>
          <w:szCs w:val="28"/>
        </w:rPr>
        <w:t>Статья 14</w:t>
      </w:r>
    </w:p>
    <w:p w:rsidR="00CA13E6" w:rsidRPr="00CA13E6" w:rsidRDefault="00CA13E6" w:rsidP="00CA13E6">
      <w:pPr>
        <w:pStyle w:val="200"/>
        <w:widowControl w:val="0"/>
        <w:spacing w:before="0"/>
        <w:rPr>
          <w:rFonts w:ascii="Times New Roman" w:hAnsi="Times New Roman"/>
          <w:b/>
          <w:sz w:val="28"/>
          <w:szCs w:val="28"/>
        </w:rPr>
      </w:pPr>
      <w:r w:rsidRPr="00CA13E6">
        <w:rPr>
          <w:rFonts w:ascii="Times New Roman" w:hAnsi="Times New Roman"/>
          <w:sz w:val="28"/>
          <w:szCs w:val="28"/>
        </w:rPr>
        <w:t xml:space="preserve">1.Установить верхний предел муниципального внутреннего долга Легостаевского сельсовета на 1 января 2023 года в сумме </w:t>
      </w:r>
      <w:r w:rsidRPr="00CA13E6">
        <w:rPr>
          <w:rFonts w:ascii="Times New Roman" w:hAnsi="Times New Roman"/>
          <w:b/>
          <w:sz w:val="28"/>
          <w:szCs w:val="28"/>
        </w:rPr>
        <w:t>0,0 тыс. рублей</w:t>
      </w:r>
      <w:r w:rsidRPr="00CA13E6">
        <w:rPr>
          <w:rFonts w:ascii="Times New Roman" w:hAnsi="Times New Roman"/>
          <w:sz w:val="28"/>
          <w:szCs w:val="28"/>
        </w:rPr>
        <w:t xml:space="preserve">, в том числе верхний предел долга по муниципальным гарантиям Легостаевского сельсовета в сумме </w:t>
      </w:r>
      <w:r w:rsidRPr="00CA13E6">
        <w:rPr>
          <w:rFonts w:ascii="Times New Roman" w:hAnsi="Times New Roman"/>
          <w:b/>
          <w:sz w:val="28"/>
          <w:szCs w:val="28"/>
        </w:rPr>
        <w:t>0,0 тыс</w:t>
      </w:r>
      <w:r w:rsidRPr="00CA13E6">
        <w:rPr>
          <w:rFonts w:ascii="Times New Roman" w:hAnsi="Times New Roman"/>
          <w:sz w:val="28"/>
          <w:szCs w:val="28"/>
        </w:rPr>
        <w:t xml:space="preserve">. </w:t>
      </w:r>
      <w:r w:rsidRPr="00CA13E6">
        <w:rPr>
          <w:rFonts w:ascii="Times New Roman" w:hAnsi="Times New Roman"/>
          <w:b/>
          <w:sz w:val="28"/>
          <w:szCs w:val="28"/>
        </w:rPr>
        <w:t>рублей</w:t>
      </w:r>
      <w:r w:rsidRPr="00CA13E6">
        <w:rPr>
          <w:rFonts w:ascii="Times New Roman" w:hAnsi="Times New Roman"/>
          <w:sz w:val="28"/>
          <w:szCs w:val="28"/>
        </w:rPr>
        <w:t xml:space="preserve">, на 1 января 2024 года в сумме </w:t>
      </w:r>
      <w:r w:rsidRPr="00CA13E6">
        <w:rPr>
          <w:rFonts w:ascii="Times New Roman" w:hAnsi="Times New Roman"/>
          <w:b/>
          <w:sz w:val="28"/>
          <w:szCs w:val="28"/>
        </w:rPr>
        <w:t>0,0 тыс. рублей</w:t>
      </w:r>
      <w:r w:rsidRPr="00CA13E6">
        <w:rPr>
          <w:rFonts w:ascii="Times New Roman" w:hAnsi="Times New Roman"/>
          <w:sz w:val="28"/>
          <w:szCs w:val="28"/>
        </w:rPr>
        <w:t xml:space="preserve">, в том числе верхний предел долга по муниципальным гарантиям Легостаевского сельсовета в сумме </w:t>
      </w:r>
      <w:r w:rsidRPr="00CA13E6">
        <w:rPr>
          <w:rFonts w:ascii="Times New Roman" w:hAnsi="Times New Roman"/>
          <w:b/>
          <w:sz w:val="28"/>
          <w:szCs w:val="28"/>
        </w:rPr>
        <w:t>0,0 тыс</w:t>
      </w:r>
      <w:r w:rsidRPr="00CA13E6">
        <w:rPr>
          <w:rFonts w:ascii="Times New Roman" w:hAnsi="Times New Roman"/>
          <w:sz w:val="28"/>
          <w:szCs w:val="28"/>
        </w:rPr>
        <w:t xml:space="preserve">. </w:t>
      </w:r>
      <w:r w:rsidRPr="00CA13E6">
        <w:rPr>
          <w:rFonts w:ascii="Times New Roman" w:hAnsi="Times New Roman"/>
          <w:b/>
          <w:sz w:val="28"/>
          <w:szCs w:val="28"/>
        </w:rPr>
        <w:t>рублей</w:t>
      </w:r>
      <w:r w:rsidRPr="00CA13E6">
        <w:rPr>
          <w:rFonts w:ascii="Times New Roman" w:hAnsi="Times New Roman"/>
          <w:sz w:val="28"/>
          <w:szCs w:val="28"/>
        </w:rPr>
        <w:t xml:space="preserve"> и на 1 января 2024 года в сумме </w:t>
      </w:r>
      <w:r w:rsidRPr="00CA13E6">
        <w:rPr>
          <w:rFonts w:ascii="Times New Roman" w:hAnsi="Times New Roman"/>
          <w:b/>
          <w:sz w:val="28"/>
          <w:szCs w:val="28"/>
        </w:rPr>
        <w:t>0,0 тыс. рублей</w:t>
      </w:r>
      <w:r w:rsidRPr="00CA13E6">
        <w:rPr>
          <w:rFonts w:ascii="Times New Roman" w:hAnsi="Times New Roman"/>
          <w:sz w:val="28"/>
          <w:szCs w:val="28"/>
        </w:rPr>
        <w:t xml:space="preserve">, в том числе верхний предел долга по муниципальным гарантиям Легостаевского сельсовета в сумме </w:t>
      </w:r>
      <w:r w:rsidRPr="00CA13E6">
        <w:rPr>
          <w:rFonts w:ascii="Times New Roman" w:hAnsi="Times New Roman"/>
          <w:b/>
          <w:sz w:val="28"/>
          <w:szCs w:val="28"/>
        </w:rPr>
        <w:t>0,0 тыс</w:t>
      </w:r>
      <w:r w:rsidRPr="00CA13E6">
        <w:rPr>
          <w:rFonts w:ascii="Times New Roman" w:hAnsi="Times New Roman"/>
          <w:sz w:val="28"/>
          <w:szCs w:val="28"/>
        </w:rPr>
        <w:t xml:space="preserve">. </w:t>
      </w:r>
      <w:r w:rsidRPr="00CA13E6">
        <w:rPr>
          <w:rFonts w:ascii="Times New Roman" w:hAnsi="Times New Roman"/>
          <w:b/>
          <w:sz w:val="28"/>
          <w:szCs w:val="28"/>
        </w:rPr>
        <w:t>рублей.</w:t>
      </w:r>
    </w:p>
    <w:p w:rsidR="00CA13E6" w:rsidRPr="00CA13E6" w:rsidRDefault="00CA13E6" w:rsidP="00CA13E6">
      <w:pPr>
        <w:adjustRightInd w:val="0"/>
        <w:ind w:firstLine="709"/>
        <w:jc w:val="both"/>
        <w:rPr>
          <w:b/>
          <w:sz w:val="28"/>
          <w:szCs w:val="28"/>
        </w:rPr>
      </w:pPr>
      <w:r w:rsidRPr="00CA13E6">
        <w:rPr>
          <w:sz w:val="28"/>
          <w:szCs w:val="28"/>
        </w:rPr>
        <w:lastRenderedPageBreak/>
        <w:t xml:space="preserve">2.Установить предельный объем расходов бюджета Легостаевского сельсовета на обслуживание муниципального внутреннего долга Легостаевского сельсовета на 2022 год в сумме </w:t>
      </w:r>
      <w:r w:rsidRPr="00CA13E6">
        <w:rPr>
          <w:b/>
          <w:sz w:val="28"/>
          <w:szCs w:val="28"/>
        </w:rPr>
        <w:t>0,0 тыс. рублей</w:t>
      </w:r>
      <w:r w:rsidRPr="00CA13E6">
        <w:rPr>
          <w:sz w:val="28"/>
          <w:szCs w:val="28"/>
        </w:rPr>
        <w:t xml:space="preserve">, на 2023 год в сумме </w:t>
      </w:r>
      <w:r w:rsidRPr="00CA13E6">
        <w:rPr>
          <w:b/>
          <w:sz w:val="28"/>
          <w:szCs w:val="28"/>
        </w:rPr>
        <w:t>0,0 тыс. рублей</w:t>
      </w:r>
      <w:r w:rsidRPr="00CA13E6">
        <w:rPr>
          <w:sz w:val="28"/>
          <w:szCs w:val="28"/>
        </w:rPr>
        <w:t xml:space="preserve"> и на 2024 год в сумме </w:t>
      </w:r>
      <w:r w:rsidRPr="00CA13E6">
        <w:rPr>
          <w:b/>
          <w:sz w:val="28"/>
          <w:szCs w:val="28"/>
        </w:rPr>
        <w:t>0,0 тыс. рублей.</w:t>
      </w:r>
    </w:p>
    <w:p w:rsidR="00CA13E6" w:rsidRPr="00CA13E6" w:rsidRDefault="00CA13E6" w:rsidP="00CA13E6">
      <w:pPr>
        <w:adjustRightInd w:val="0"/>
        <w:ind w:firstLine="709"/>
        <w:jc w:val="both"/>
        <w:rPr>
          <w:sz w:val="28"/>
          <w:szCs w:val="28"/>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15</w:t>
      </w:r>
    </w:p>
    <w:p w:rsidR="00CA13E6" w:rsidRPr="00CA13E6" w:rsidRDefault="00CA13E6" w:rsidP="00CA13E6">
      <w:pPr>
        <w:pStyle w:val="a8"/>
        <w:widowControl w:val="0"/>
        <w:spacing w:after="0"/>
        <w:ind w:firstLine="720"/>
        <w:jc w:val="both"/>
        <w:rPr>
          <w:sz w:val="28"/>
          <w:szCs w:val="28"/>
          <w:lang w:val="ru-RU"/>
        </w:rPr>
      </w:pPr>
      <w:r w:rsidRPr="00CA13E6">
        <w:rPr>
          <w:sz w:val="28"/>
          <w:szCs w:val="28"/>
          <w:lang w:val="ru-RU"/>
        </w:rPr>
        <w:t xml:space="preserve">Утвердить Программу муниципальных гарантий </w:t>
      </w:r>
      <w:r w:rsidRPr="00CA13E6">
        <w:rPr>
          <w:sz w:val="28"/>
          <w:szCs w:val="28"/>
          <w:lang w:val="ru-RU" w:eastAsia="ru-RU"/>
        </w:rPr>
        <w:t>Легостаевского</w:t>
      </w:r>
      <w:r w:rsidRPr="00CA13E6">
        <w:rPr>
          <w:sz w:val="28"/>
          <w:szCs w:val="28"/>
          <w:lang w:val="ru-RU"/>
        </w:rPr>
        <w:t xml:space="preserve"> сельсовета в валюте Российской Федерации на 2022 год и плановый период 2023 и 2024 годов согласно приложению 11 к настоящему Решению.</w:t>
      </w:r>
    </w:p>
    <w:p w:rsidR="00CA13E6" w:rsidRPr="00CA13E6" w:rsidRDefault="00CA13E6" w:rsidP="00CA13E6">
      <w:pPr>
        <w:pStyle w:val="a8"/>
        <w:widowControl w:val="0"/>
        <w:spacing w:after="0"/>
        <w:ind w:firstLine="720"/>
        <w:jc w:val="both"/>
        <w:rPr>
          <w:sz w:val="28"/>
          <w:szCs w:val="28"/>
          <w:lang w:val="ru-RU"/>
        </w:rPr>
      </w:pPr>
    </w:p>
    <w:p w:rsidR="00CA13E6" w:rsidRPr="00CA13E6" w:rsidRDefault="00CA13E6" w:rsidP="00CA13E6">
      <w:pPr>
        <w:pStyle w:val="a8"/>
        <w:widowControl w:val="0"/>
        <w:spacing w:after="0"/>
        <w:ind w:firstLine="720"/>
        <w:jc w:val="both"/>
        <w:rPr>
          <w:sz w:val="28"/>
          <w:szCs w:val="28"/>
          <w:lang w:val="ru-RU"/>
        </w:rPr>
      </w:pPr>
      <w:r w:rsidRPr="00CA13E6">
        <w:rPr>
          <w:b/>
          <w:sz w:val="28"/>
          <w:szCs w:val="28"/>
          <w:lang w:val="ru-RU"/>
        </w:rPr>
        <w:t>Статья 16</w:t>
      </w:r>
    </w:p>
    <w:p w:rsidR="00CA13E6" w:rsidRPr="00CA13E6" w:rsidRDefault="00CA13E6" w:rsidP="00CA13E6">
      <w:pPr>
        <w:pStyle w:val="ConsPlusNormal"/>
        <w:ind w:firstLine="709"/>
        <w:jc w:val="both"/>
        <w:rPr>
          <w:rFonts w:ascii="Times New Roman" w:hAnsi="Times New Roman" w:cs="Times New Roman"/>
          <w:sz w:val="28"/>
          <w:szCs w:val="28"/>
        </w:rPr>
      </w:pPr>
      <w:r w:rsidRPr="00CA13E6">
        <w:rPr>
          <w:rFonts w:ascii="Times New Roman" w:hAnsi="Times New Roman" w:cs="Times New Roman"/>
          <w:sz w:val="28"/>
          <w:szCs w:val="28"/>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Легостаевского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A13E6" w:rsidRPr="00CA13E6" w:rsidRDefault="00CA13E6" w:rsidP="00CA13E6">
      <w:pPr>
        <w:pStyle w:val="ConsPlusNormal"/>
        <w:ind w:firstLine="709"/>
        <w:jc w:val="both"/>
        <w:rPr>
          <w:rFonts w:ascii="Times New Roman" w:hAnsi="Times New Roman" w:cs="Times New Roman"/>
          <w:sz w:val="28"/>
          <w:szCs w:val="28"/>
        </w:rPr>
      </w:pPr>
    </w:p>
    <w:p w:rsidR="00CA13E6" w:rsidRPr="00CA13E6" w:rsidRDefault="00CA13E6" w:rsidP="00CA13E6">
      <w:pPr>
        <w:pStyle w:val="a8"/>
        <w:widowControl w:val="0"/>
        <w:spacing w:after="0"/>
        <w:ind w:firstLine="720"/>
        <w:jc w:val="both"/>
        <w:rPr>
          <w:sz w:val="28"/>
          <w:szCs w:val="28"/>
          <w:lang w:val="ru-RU" w:eastAsia="ru-RU"/>
        </w:rPr>
      </w:pPr>
      <w:r w:rsidRPr="00CA13E6">
        <w:rPr>
          <w:b/>
          <w:sz w:val="28"/>
          <w:szCs w:val="28"/>
          <w:lang w:val="ru-RU" w:eastAsia="ru-RU"/>
        </w:rPr>
        <w:t>Статья 17</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 xml:space="preserve"> Установить в соответствии с </w:t>
      </w:r>
      <w:hyperlink r:id="rId84" w:history="1">
        <w:r w:rsidRPr="00CA13E6">
          <w:rPr>
            <w:sz w:val="28"/>
            <w:szCs w:val="28"/>
          </w:rPr>
          <w:t>пунктом 8 статьи 217</w:t>
        </w:r>
      </w:hyperlink>
      <w:r w:rsidRPr="00CA13E6">
        <w:rPr>
          <w:sz w:val="28"/>
          <w:szCs w:val="28"/>
        </w:rPr>
        <w:t xml:space="preserve">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A13E6" w:rsidRPr="00CA13E6" w:rsidRDefault="00CA13E6" w:rsidP="00CA13E6">
      <w:pPr>
        <w:widowControl w:val="0"/>
        <w:autoSpaceDE w:val="0"/>
        <w:autoSpaceDN w:val="0"/>
        <w:adjustRightInd w:val="0"/>
        <w:ind w:firstLine="567"/>
        <w:jc w:val="both"/>
        <w:rPr>
          <w:rFonts w:eastAsia="Calibri"/>
          <w:sz w:val="28"/>
          <w:szCs w:val="28"/>
        </w:rPr>
      </w:pPr>
      <w:r w:rsidRPr="00CA13E6">
        <w:rPr>
          <w:rFonts w:eastAsia="Calibri"/>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A13E6" w:rsidRPr="00CA13E6" w:rsidRDefault="00CA13E6" w:rsidP="00CA13E6">
      <w:pPr>
        <w:widowControl w:val="0"/>
        <w:autoSpaceDE w:val="0"/>
        <w:autoSpaceDN w:val="0"/>
        <w:adjustRightInd w:val="0"/>
        <w:ind w:firstLine="567"/>
        <w:jc w:val="both"/>
        <w:rPr>
          <w:sz w:val="28"/>
          <w:szCs w:val="28"/>
        </w:rPr>
      </w:pPr>
      <w:r w:rsidRPr="00CA13E6">
        <w:rPr>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CA13E6" w:rsidRPr="00CA13E6" w:rsidRDefault="00CA13E6" w:rsidP="00CA13E6">
      <w:pPr>
        <w:autoSpaceDE w:val="0"/>
        <w:autoSpaceDN w:val="0"/>
        <w:adjustRightInd w:val="0"/>
        <w:ind w:firstLine="709"/>
        <w:jc w:val="both"/>
        <w:rPr>
          <w:sz w:val="28"/>
          <w:szCs w:val="28"/>
        </w:rPr>
      </w:pPr>
      <w:r w:rsidRPr="00CA13E6">
        <w:rPr>
          <w:sz w:val="28"/>
          <w:szCs w:val="28"/>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CA13E6" w:rsidRPr="00CA13E6" w:rsidRDefault="00CA13E6" w:rsidP="00CA13E6">
      <w:pPr>
        <w:autoSpaceDE w:val="0"/>
        <w:autoSpaceDN w:val="0"/>
        <w:adjustRightInd w:val="0"/>
        <w:ind w:firstLine="709"/>
        <w:jc w:val="both"/>
        <w:rPr>
          <w:rFonts w:eastAsia="Calibri"/>
          <w:sz w:val="28"/>
          <w:szCs w:val="28"/>
        </w:rPr>
      </w:pPr>
      <w:r w:rsidRPr="00CA13E6">
        <w:rPr>
          <w:rFonts w:eastAsia="Calibri"/>
          <w:sz w:val="28"/>
          <w:szCs w:val="28"/>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CA13E6" w:rsidRPr="00CA13E6" w:rsidRDefault="00CA13E6" w:rsidP="00CA13E6">
      <w:pPr>
        <w:widowControl w:val="0"/>
        <w:autoSpaceDE w:val="0"/>
        <w:autoSpaceDN w:val="0"/>
        <w:adjustRightInd w:val="0"/>
        <w:ind w:firstLine="709"/>
        <w:jc w:val="both"/>
        <w:outlineLvl w:val="0"/>
        <w:rPr>
          <w:sz w:val="28"/>
          <w:szCs w:val="28"/>
        </w:rPr>
      </w:pPr>
      <w:r w:rsidRPr="00CA13E6">
        <w:rPr>
          <w:sz w:val="28"/>
          <w:szCs w:val="28"/>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A13E6" w:rsidRPr="00CA13E6" w:rsidRDefault="00CA13E6" w:rsidP="00CA13E6">
      <w:pPr>
        <w:pStyle w:val="ConsPlusNormal"/>
        <w:ind w:firstLine="540"/>
        <w:jc w:val="both"/>
        <w:rPr>
          <w:rFonts w:ascii="Times New Roman" w:hAnsi="Times New Roman" w:cs="Times New Roman"/>
          <w:iCs/>
          <w:sz w:val="28"/>
          <w:szCs w:val="28"/>
          <w:lang w:eastAsia="en-US"/>
        </w:rPr>
      </w:pPr>
      <w:r w:rsidRPr="00CA13E6">
        <w:rPr>
          <w:rFonts w:ascii="Times New Roman" w:hAnsi="Times New Roman" w:cs="Times New Roman"/>
          <w:sz w:val="28"/>
          <w:szCs w:val="28"/>
        </w:rPr>
        <w:t xml:space="preserve"> 8) </w:t>
      </w:r>
      <w:r w:rsidRPr="00CA13E6">
        <w:rPr>
          <w:rFonts w:ascii="Times New Roman" w:hAnsi="Times New Roman" w:cs="Times New Roman"/>
          <w:iCs/>
          <w:color w:val="000000"/>
          <w:sz w:val="28"/>
          <w:szCs w:val="2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A13E6">
        <w:rPr>
          <w:rFonts w:ascii="Times New Roman" w:hAnsi="Times New Roman" w:cs="Times New Roman"/>
          <w:color w:val="000000"/>
          <w:sz w:val="28"/>
          <w:szCs w:val="28"/>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CA13E6">
        <w:rPr>
          <w:rFonts w:ascii="Times New Roman" w:hAnsi="Times New Roman" w:cs="Times New Roman"/>
          <w:iCs/>
          <w:color w:val="000000"/>
          <w:sz w:val="28"/>
          <w:szCs w:val="28"/>
        </w:rPr>
        <w:t>из бюджета района за счет средств областного бюджета</w:t>
      </w:r>
      <w:r w:rsidRPr="00CA13E6">
        <w:rPr>
          <w:rFonts w:ascii="Times New Roman" w:hAnsi="Times New Roman" w:cs="Times New Roman"/>
          <w:iCs/>
          <w:sz w:val="28"/>
          <w:szCs w:val="28"/>
          <w:lang w:eastAsia="en-US"/>
        </w:rPr>
        <w:t>;</w:t>
      </w:r>
    </w:p>
    <w:p w:rsidR="00CA13E6" w:rsidRPr="00CA13E6" w:rsidRDefault="00CA13E6" w:rsidP="00CA13E6">
      <w:pPr>
        <w:pStyle w:val="ConsPlusNormal"/>
        <w:ind w:firstLine="540"/>
        <w:jc w:val="both"/>
        <w:rPr>
          <w:rFonts w:ascii="Times New Roman" w:hAnsi="Times New Roman" w:cs="Times New Roman"/>
          <w:iCs/>
          <w:sz w:val="28"/>
          <w:szCs w:val="28"/>
          <w:lang w:eastAsia="en-US"/>
        </w:rPr>
      </w:pPr>
      <w:r w:rsidRPr="00CA13E6">
        <w:rPr>
          <w:rFonts w:ascii="Times New Roman" w:hAnsi="Times New Roman" w:cs="Times New Roman"/>
          <w:iCs/>
          <w:sz w:val="28"/>
          <w:szCs w:val="28"/>
          <w:lang w:eastAsia="en-US"/>
        </w:rPr>
        <w:t xml:space="preserve"> 9) </w:t>
      </w:r>
      <w:r w:rsidRPr="00CA13E6">
        <w:rPr>
          <w:rFonts w:ascii="Times New Roman" w:hAnsi="Times New Roman" w:cs="Times New Roman"/>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CA13E6">
        <w:rPr>
          <w:rFonts w:ascii="Times New Roman" w:hAnsi="Times New Roman" w:cs="Times New Roman"/>
          <w:iCs/>
          <w:sz w:val="28"/>
          <w:szCs w:val="28"/>
          <w:lang w:eastAsia="en-US"/>
        </w:rPr>
        <w:t>;</w:t>
      </w:r>
    </w:p>
    <w:p w:rsidR="00CA13E6" w:rsidRPr="00CA13E6" w:rsidRDefault="00CA13E6" w:rsidP="00CA13E6">
      <w:pPr>
        <w:pStyle w:val="ConsPlusNormal"/>
        <w:ind w:firstLine="567"/>
        <w:jc w:val="both"/>
        <w:rPr>
          <w:rFonts w:ascii="Times New Roman" w:hAnsi="Times New Roman" w:cs="Times New Roman"/>
          <w:sz w:val="28"/>
          <w:szCs w:val="28"/>
        </w:rPr>
      </w:pPr>
      <w:r w:rsidRPr="00CA13E6">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CA13E6">
        <w:rPr>
          <w:rFonts w:ascii="Times New Roman" w:hAnsi="Times New Roman" w:cs="Times New Roman"/>
          <w:color w:val="FF0000"/>
          <w:sz w:val="28"/>
          <w:szCs w:val="28"/>
        </w:rPr>
        <w:t xml:space="preserve"> </w:t>
      </w:r>
      <w:r w:rsidRPr="00CA13E6">
        <w:rPr>
          <w:rFonts w:ascii="Times New Roman" w:hAnsi="Times New Roman" w:cs="Times New Roman"/>
          <w:sz w:val="28"/>
          <w:szCs w:val="28"/>
        </w:rPr>
        <w:t>из бюджета района за счет средств областного бюджета.</w:t>
      </w:r>
    </w:p>
    <w:p w:rsidR="00CA13E6" w:rsidRPr="00CA13E6" w:rsidRDefault="00CA13E6" w:rsidP="00CA13E6">
      <w:pPr>
        <w:pStyle w:val="ConsPlusNormal"/>
        <w:ind w:firstLine="709"/>
        <w:jc w:val="both"/>
        <w:rPr>
          <w:rFonts w:ascii="Times New Roman" w:hAnsi="Times New Roman" w:cs="Times New Roman"/>
          <w:sz w:val="28"/>
          <w:szCs w:val="28"/>
        </w:rPr>
      </w:pPr>
      <w:r w:rsidRPr="00CA13E6">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 xml:space="preserve">12) перераспределение бюджетных ассигнований между разделами, подразделами, </w:t>
      </w:r>
      <w:r w:rsidRPr="00CA13E6">
        <w:rPr>
          <w:sz w:val="28"/>
          <w:szCs w:val="28"/>
        </w:rPr>
        <w:lastRenderedPageBreak/>
        <w:t>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Легостаевского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Легостаевского сельсовета.</w:t>
      </w:r>
    </w:p>
    <w:p w:rsidR="00CA13E6" w:rsidRPr="00CA13E6" w:rsidRDefault="00CA13E6" w:rsidP="00CA13E6">
      <w:pPr>
        <w:widowControl w:val="0"/>
        <w:autoSpaceDE w:val="0"/>
        <w:autoSpaceDN w:val="0"/>
        <w:adjustRightInd w:val="0"/>
        <w:ind w:firstLine="709"/>
        <w:jc w:val="both"/>
        <w:rPr>
          <w:sz w:val="28"/>
          <w:szCs w:val="28"/>
        </w:rPr>
      </w:pPr>
      <w:r w:rsidRPr="00CA13E6">
        <w:rPr>
          <w:sz w:val="28"/>
          <w:szCs w:val="28"/>
        </w:rPr>
        <w:t>2. Установить, что в ходе исполнения местного бюджета в 2022 году в соответствии с решениями администрации Легостаевского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Легостаевского сельсовета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Легостаевского сельсовета.</w:t>
      </w:r>
    </w:p>
    <w:p w:rsidR="00CA13E6" w:rsidRPr="00CA13E6" w:rsidRDefault="00CA13E6" w:rsidP="00CA13E6">
      <w:pPr>
        <w:pStyle w:val="ConsPlusNormal"/>
        <w:ind w:firstLine="709"/>
        <w:jc w:val="both"/>
        <w:rPr>
          <w:rFonts w:ascii="Times New Roman" w:hAnsi="Times New Roman" w:cs="Times New Roman"/>
          <w:sz w:val="28"/>
          <w:szCs w:val="28"/>
        </w:rPr>
      </w:pPr>
    </w:p>
    <w:p w:rsidR="00CA13E6" w:rsidRPr="00CA13E6" w:rsidRDefault="00CA13E6" w:rsidP="00CA13E6">
      <w:pPr>
        <w:pStyle w:val="ConsPlusNormal"/>
        <w:ind w:firstLine="567"/>
        <w:jc w:val="both"/>
        <w:rPr>
          <w:rFonts w:ascii="Times New Roman" w:hAnsi="Times New Roman" w:cs="Times New Roman"/>
          <w:sz w:val="28"/>
          <w:szCs w:val="28"/>
        </w:rPr>
      </w:pPr>
    </w:p>
    <w:p w:rsidR="00CA13E6" w:rsidRPr="00CA13E6" w:rsidRDefault="00CA13E6" w:rsidP="00CA13E6">
      <w:pPr>
        <w:ind w:firstLine="720"/>
        <w:jc w:val="both"/>
        <w:rPr>
          <w:sz w:val="28"/>
          <w:szCs w:val="28"/>
        </w:rPr>
      </w:pPr>
      <w:r w:rsidRPr="00CA13E6">
        <w:rPr>
          <w:b/>
          <w:sz w:val="28"/>
          <w:szCs w:val="28"/>
        </w:rPr>
        <w:t>Статья 18</w:t>
      </w:r>
      <w:r w:rsidRPr="00CA13E6">
        <w:rPr>
          <w:sz w:val="28"/>
          <w:szCs w:val="28"/>
        </w:rPr>
        <w:t xml:space="preserve"> </w:t>
      </w:r>
    </w:p>
    <w:p w:rsidR="00CA13E6" w:rsidRPr="00CA13E6" w:rsidRDefault="00CA13E6" w:rsidP="00CA13E6">
      <w:pPr>
        <w:ind w:firstLine="720"/>
        <w:jc w:val="both"/>
        <w:rPr>
          <w:sz w:val="28"/>
          <w:szCs w:val="28"/>
        </w:rPr>
      </w:pPr>
      <w:r w:rsidRPr="00CA13E6">
        <w:rPr>
          <w:sz w:val="28"/>
          <w:szCs w:val="28"/>
        </w:rPr>
        <w:t>Данное Решение опубликовать в газете «Полезная газета».</w:t>
      </w:r>
    </w:p>
    <w:p w:rsidR="00CA13E6" w:rsidRPr="00CA13E6" w:rsidRDefault="00CA13E6" w:rsidP="00CA13E6">
      <w:pPr>
        <w:ind w:firstLine="720"/>
        <w:jc w:val="both"/>
        <w:rPr>
          <w:sz w:val="28"/>
          <w:szCs w:val="28"/>
        </w:rPr>
      </w:pPr>
    </w:p>
    <w:p w:rsidR="00CA13E6" w:rsidRPr="00CA13E6" w:rsidRDefault="00CA13E6" w:rsidP="00CA13E6">
      <w:pPr>
        <w:ind w:firstLine="720"/>
        <w:jc w:val="both"/>
        <w:rPr>
          <w:sz w:val="28"/>
          <w:szCs w:val="28"/>
        </w:rPr>
      </w:pPr>
      <w:r w:rsidRPr="00CA13E6">
        <w:rPr>
          <w:b/>
          <w:sz w:val="28"/>
          <w:szCs w:val="28"/>
        </w:rPr>
        <w:t>Статья 19</w:t>
      </w:r>
    </w:p>
    <w:p w:rsidR="00CA13E6" w:rsidRPr="00CA13E6" w:rsidRDefault="00CA13E6" w:rsidP="00CA13E6">
      <w:pPr>
        <w:ind w:firstLine="720"/>
        <w:jc w:val="both"/>
        <w:rPr>
          <w:sz w:val="28"/>
          <w:szCs w:val="28"/>
        </w:rPr>
      </w:pPr>
      <w:r w:rsidRPr="00CA13E6">
        <w:rPr>
          <w:sz w:val="28"/>
          <w:szCs w:val="28"/>
        </w:rPr>
        <w:t>Настоящее Решение вступает в силу с 1 января 2022 года.</w:t>
      </w:r>
    </w:p>
    <w:p w:rsidR="00CA13E6" w:rsidRPr="00CA13E6" w:rsidRDefault="00CA13E6" w:rsidP="00CA13E6">
      <w:pPr>
        <w:ind w:firstLine="720"/>
        <w:jc w:val="both"/>
        <w:rPr>
          <w:sz w:val="28"/>
          <w:szCs w:val="28"/>
        </w:rPr>
      </w:pPr>
    </w:p>
    <w:p w:rsidR="00CA13E6" w:rsidRPr="00CA13E6" w:rsidRDefault="00CA13E6" w:rsidP="00CA13E6">
      <w:pPr>
        <w:ind w:firstLine="720"/>
        <w:jc w:val="both"/>
        <w:rPr>
          <w:b/>
          <w:sz w:val="28"/>
          <w:szCs w:val="28"/>
        </w:rPr>
      </w:pPr>
      <w:r w:rsidRPr="00CA13E6">
        <w:rPr>
          <w:b/>
          <w:sz w:val="28"/>
          <w:szCs w:val="28"/>
        </w:rPr>
        <w:t>Статья 20</w:t>
      </w:r>
    </w:p>
    <w:p w:rsidR="00CA13E6" w:rsidRPr="00CA13E6" w:rsidRDefault="00CA13E6" w:rsidP="00CA13E6">
      <w:pPr>
        <w:ind w:firstLine="720"/>
        <w:jc w:val="both"/>
        <w:rPr>
          <w:sz w:val="28"/>
          <w:szCs w:val="28"/>
        </w:rPr>
      </w:pPr>
      <w:r w:rsidRPr="00CA13E6">
        <w:rPr>
          <w:sz w:val="28"/>
          <w:szCs w:val="28"/>
        </w:rPr>
        <w:t>Контроль возложить на комиссию Совета депутатов по бюджету, финансовой и налоговой политике (Суслову Т.А.).</w:t>
      </w:r>
    </w:p>
    <w:p w:rsidR="00CA13E6" w:rsidRPr="00CA13E6" w:rsidRDefault="00CA13E6" w:rsidP="00CA13E6">
      <w:pPr>
        <w:ind w:firstLine="720"/>
        <w:jc w:val="both"/>
        <w:rPr>
          <w:sz w:val="28"/>
          <w:szCs w:val="28"/>
        </w:rPr>
      </w:pPr>
    </w:p>
    <w:p w:rsidR="00CA13E6" w:rsidRPr="00CA13E6" w:rsidRDefault="00CA13E6" w:rsidP="00CA13E6">
      <w:pPr>
        <w:jc w:val="both"/>
        <w:rPr>
          <w:sz w:val="28"/>
          <w:szCs w:val="28"/>
        </w:rPr>
      </w:pPr>
    </w:p>
    <w:p w:rsidR="00CA13E6" w:rsidRPr="00CA13E6" w:rsidRDefault="00CA13E6" w:rsidP="00CA13E6">
      <w:pPr>
        <w:jc w:val="both"/>
        <w:rPr>
          <w:sz w:val="28"/>
          <w:szCs w:val="28"/>
        </w:rPr>
      </w:pPr>
    </w:p>
    <w:p w:rsidR="00CA13E6" w:rsidRPr="00CA13E6" w:rsidRDefault="00CA13E6" w:rsidP="00CA13E6">
      <w:pPr>
        <w:pStyle w:val="200"/>
        <w:widowControl w:val="0"/>
        <w:tabs>
          <w:tab w:val="left" w:pos="7950"/>
        </w:tabs>
        <w:spacing w:before="0"/>
        <w:ind w:firstLine="0"/>
        <w:rPr>
          <w:rFonts w:ascii="Times New Roman" w:hAnsi="Times New Roman"/>
          <w:sz w:val="28"/>
          <w:szCs w:val="28"/>
        </w:rPr>
      </w:pPr>
      <w:r w:rsidRPr="00CA13E6">
        <w:rPr>
          <w:rFonts w:ascii="Times New Roman" w:hAnsi="Times New Roman"/>
          <w:sz w:val="28"/>
          <w:szCs w:val="28"/>
        </w:rPr>
        <w:t xml:space="preserve">Глава </w:t>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r>
      <w:r w:rsidRPr="00CA13E6">
        <w:rPr>
          <w:rFonts w:ascii="Times New Roman" w:hAnsi="Times New Roman"/>
          <w:sz w:val="28"/>
          <w:szCs w:val="28"/>
        </w:rPr>
        <w:softHyphen/>
        <w:t xml:space="preserve"> Легостаевского сельсовета </w:t>
      </w:r>
      <w:r w:rsidRPr="00CA13E6">
        <w:rPr>
          <w:rFonts w:ascii="Times New Roman" w:hAnsi="Times New Roman"/>
          <w:sz w:val="28"/>
          <w:szCs w:val="28"/>
        </w:rPr>
        <w:tab/>
        <w:t xml:space="preserve">Е.А.Загоскина Искитимского района Новосибирской области   </w:t>
      </w:r>
      <w:r>
        <w:rPr>
          <w:rFonts w:ascii="Times New Roman" w:hAnsi="Times New Roman"/>
          <w:sz w:val="28"/>
          <w:szCs w:val="28"/>
        </w:rPr>
        <w:t xml:space="preserve">                       </w:t>
      </w:r>
    </w:p>
    <w:p w:rsidR="00CA13E6" w:rsidRPr="00CA13E6" w:rsidRDefault="00CA13E6" w:rsidP="00CA13E6">
      <w:pPr>
        <w:tabs>
          <w:tab w:val="left" w:pos="6705"/>
          <w:tab w:val="left" w:pos="9150"/>
        </w:tabs>
        <w:rPr>
          <w:sz w:val="28"/>
          <w:szCs w:val="28"/>
        </w:rPr>
      </w:pPr>
    </w:p>
    <w:p w:rsidR="00CA13E6" w:rsidRPr="00CA13E6" w:rsidRDefault="00CA13E6" w:rsidP="00CA13E6">
      <w:pPr>
        <w:tabs>
          <w:tab w:val="left" w:pos="6705"/>
          <w:tab w:val="left" w:pos="9150"/>
        </w:tabs>
        <w:rPr>
          <w:sz w:val="28"/>
          <w:szCs w:val="28"/>
        </w:rPr>
      </w:pPr>
      <w:r>
        <w:rPr>
          <w:sz w:val="28"/>
          <w:szCs w:val="28"/>
        </w:rPr>
        <w:t>Председатель</w:t>
      </w:r>
      <w:r w:rsidRPr="00CA13E6">
        <w:rPr>
          <w:sz w:val="28"/>
          <w:szCs w:val="28"/>
        </w:rPr>
        <w:t xml:space="preserve"> Совета депутатов                                                       </w:t>
      </w:r>
      <w:r>
        <w:rPr>
          <w:sz w:val="28"/>
          <w:szCs w:val="28"/>
        </w:rPr>
        <w:t xml:space="preserve">     </w:t>
      </w:r>
      <w:r w:rsidRPr="00CA13E6">
        <w:rPr>
          <w:sz w:val="28"/>
          <w:szCs w:val="28"/>
        </w:rPr>
        <w:t>А.Н. Сокол</w:t>
      </w:r>
    </w:p>
    <w:tbl>
      <w:tblPr>
        <w:tblW w:w="11057" w:type="dxa"/>
        <w:tblLayout w:type="fixed"/>
        <w:tblLook w:val="04A0" w:firstRow="1" w:lastRow="0" w:firstColumn="1" w:lastColumn="0" w:noHBand="0" w:noVBand="1"/>
      </w:tblPr>
      <w:tblGrid>
        <w:gridCol w:w="452"/>
        <w:gridCol w:w="516"/>
        <w:gridCol w:w="452"/>
        <w:gridCol w:w="452"/>
        <w:gridCol w:w="452"/>
        <w:gridCol w:w="516"/>
        <w:gridCol w:w="452"/>
        <w:gridCol w:w="616"/>
        <w:gridCol w:w="628"/>
        <w:gridCol w:w="904"/>
        <w:gridCol w:w="2498"/>
        <w:gridCol w:w="1134"/>
        <w:gridCol w:w="148"/>
        <w:gridCol w:w="845"/>
        <w:gridCol w:w="115"/>
        <w:gridCol w:w="877"/>
      </w:tblGrid>
      <w:tr w:rsidR="00CA13E6" w:rsidRPr="00CA13E6" w:rsidTr="005843C9">
        <w:trPr>
          <w:trHeight w:val="334"/>
        </w:trPr>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sz w:val="24"/>
                <w:szCs w:val="24"/>
              </w:rPr>
            </w:pPr>
            <w:bookmarkStart w:id="4" w:name="RANGE!A1:M62"/>
            <w:bookmarkEnd w:id="4"/>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119" w:type="dxa"/>
            <w:gridSpan w:val="5"/>
            <w:tcBorders>
              <w:top w:val="nil"/>
              <w:left w:val="nil"/>
              <w:bottom w:val="nil"/>
              <w:right w:val="nil"/>
            </w:tcBorders>
            <w:shd w:val="clear" w:color="auto" w:fill="auto"/>
            <w:noWrap/>
            <w:vAlign w:val="center"/>
            <w:hideMark/>
          </w:tcPr>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Default="00CA13E6" w:rsidP="00CA13E6">
            <w:pPr>
              <w:jc w:val="right"/>
              <w:rPr>
                <w:color w:val="auto"/>
                <w:kern w:val="0"/>
              </w:rPr>
            </w:pPr>
          </w:p>
          <w:p w:rsidR="00CA13E6" w:rsidRPr="00CA13E6" w:rsidRDefault="00CA13E6" w:rsidP="00CA13E6">
            <w:pPr>
              <w:jc w:val="right"/>
              <w:rPr>
                <w:color w:val="auto"/>
                <w:kern w:val="0"/>
              </w:rPr>
            </w:pPr>
            <w:r w:rsidRPr="00CA13E6">
              <w:rPr>
                <w:color w:val="auto"/>
                <w:kern w:val="0"/>
              </w:rPr>
              <w:t>Приложение 1</w:t>
            </w:r>
          </w:p>
        </w:tc>
      </w:tr>
      <w:tr w:rsidR="00CA13E6" w:rsidRPr="00CA13E6" w:rsidTr="005843C9">
        <w:trPr>
          <w:trHeight w:val="825"/>
        </w:trPr>
        <w:tc>
          <w:tcPr>
            <w:tcW w:w="452" w:type="dxa"/>
            <w:tcBorders>
              <w:top w:val="nil"/>
              <w:left w:val="nil"/>
              <w:bottom w:val="nil"/>
              <w:right w:val="nil"/>
            </w:tcBorders>
            <w:shd w:val="clear" w:color="auto" w:fill="auto"/>
            <w:vAlign w:val="bottom"/>
            <w:hideMark/>
          </w:tcPr>
          <w:p w:rsidR="00CA13E6" w:rsidRPr="00CA13E6" w:rsidRDefault="00CA13E6" w:rsidP="00CA13E6">
            <w:pPr>
              <w:jc w:val="right"/>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Default="00CA13E6" w:rsidP="00CA13E6">
            <w:pPr>
              <w:rPr>
                <w:color w:val="auto"/>
                <w:kern w:val="0"/>
              </w:rPr>
            </w:pPr>
          </w:p>
          <w:p w:rsidR="00CA13E6" w:rsidRPr="00CA13E6" w:rsidRDefault="00CA13E6" w:rsidP="00CA13E6">
            <w:pPr>
              <w:rPr>
                <w:color w:val="auto"/>
                <w:kern w:val="0"/>
              </w:rPr>
            </w:pPr>
          </w:p>
        </w:tc>
        <w:tc>
          <w:tcPr>
            <w:tcW w:w="3119" w:type="dxa"/>
            <w:gridSpan w:val="5"/>
            <w:tcBorders>
              <w:top w:val="nil"/>
              <w:left w:val="nil"/>
              <w:bottom w:val="nil"/>
              <w:right w:val="nil"/>
            </w:tcBorders>
            <w:shd w:val="clear" w:color="auto" w:fill="auto"/>
            <w:hideMark/>
          </w:tcPr>
          <w:p w:rsidR="00CA13E6" w:rsidRPr="00CA13E6" w:rsidRDefault="00CA13E6" w:rsidP="00CA13E6">
            <w:pPr>
              <w:tabs>
                <w:tab w:val="left" w:pos="1051"/>
              </w:tabs>
              <w:ind w:left="-533" w:firstLine="533"/>
              <w:jc w:val="right"/>
              <w:rPr>
                <w:color w:val="auto"/>
                <w:kern w:val="0"/>
              </w:rPr>
            </w:pPr>
            <w:r w:rsidRPr="00CA13E6">
              <w:rPr>
                <w:color w:val="auto"/>
                <w:kern w:val="0"/>
              </w:rPr>
              <w:t>к Решению "О бюджете Легостаевского сельсовета на 2022 год и плановый период 2023 и 2024 годов"</w:t>
            </w:r>
          </w:p>
        </w:tc>
      </w:tr>
      <w:tr w:rsidR="00CA13E6" w:rsidRPr="00CA13E6" w:rsidTr="005843C9">
        <w:trPr>
          <w:trHeight w:val="315"/>
        </w:trPr>
        <w:tc>
          <w:tcPr>
            <w:tcW w:w="452" w:type="dxa"/>
            <w:tcBorders>
              <w:top w:val="nil"/>
              <w:left w:val="nil"/>
              <w:bottom w:val="nil"/>
              <w:right w:val="nil"/>
            </w:tcBorders>
            <w:shd w:val="clear" w:color="auto" w:fill="auto"/>
            <w:vAlign w:val="bottom"/>
            <w:hideMark/>
          </w:tcPr>
          <w:p w:rsidR="00CA13E6" w:rsidRPr="00CA13E6" w:rsidRDefault="00CA13E6" w:rsidP="00CA13E6">
            <w:pPr>
              <w:jc w:val="right"/>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119" w:type="dxa"/>
            <w:gridSpan w:val="5"/>
            <w:tcBorders>
              <w:top w:val="nil"/>
              <w:left w:val="nil"/>
              <w:bottom w:val="nil"/>
              <w:right w:val="nil"/>
            </w:tcBorders>
            <w:shd w:val="clear" w:color="000000" w:fill="DAEEF3"/>
            <w:noWrap/>
            <w:vAlign w:val="bottom"/>
            <w:hideMark/>
          </w:tcPr>
          <w:p w:rsidR="00CA13E6" w:rsidRPr="00CA13E6" w:rsidRDefault="00CA13E6" w:rsidP="00CA13E6">
            <w:pPr>
              <w:jc w:val="right"/>
              <w:rPr>
                <w:color w:val="auto"/>
                <w:kern w:val="0"/>
              </w:rPr>
            </w:pPr>
            <w:r w:rsidRPr="00CA13E6">
              <w:rPr>
                <w:color w:val="auto"/>
                <w:kern w:val="0"/>
              </w:rPr>
              <w:t>от 00.12.2021 № 00</w:t>
            </w:r>
          </w:p>
        </w:tc>
      </w:tr>
      <w:tr w:rsidR="00CA13E6" w:rsidRPr="00CA13E6" w:rsidTr="005843C9">
        <w:trPr>
          <w:trHeight w:val="330"/>
        </w:trPr>
        <w:tc>
          <w:tcPr>
            <w:tcW w:w="452" w:type="dxa"/>
            <w:tcBorders>
              <w:top w:val="nil"/>
              <w:left w:val="nil"/>
              <w:bottom w:val="nil"/>
              <w:right w:val="nil"/>
            </w:tcBorders>
            <w:shd w:val="clear" w:color="auto" w:fill="auto"/>
            <w:vAlign w:val="bottom"/>
            <w:hideMark/>
          </w:tcPr>
          <w:p w:rsidR="00CA13E6" w:rsidRPr="00CA13E6" w:rsidRDefault="00CA13E6" w:rsidP="00CA13E6">
            <w:pPr>
              <w:jc w:val="right"/>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1134"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3"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r>
      <w:tr w:rsidR="00CA13E6" w:rsidRPr="00CA13E6" w:rsidTr="005843C9">
        <w:trPr>
          <w:trHeight w:val="315"/>
        </w:trPr>
        <w:tc>
          <w:tcPr>
            <w:tcW w:w="11057" w:type="dxa"/>
            <w:gridSpan w:val="16"/>
            <w:tcBorders>
              <w:top w:val="nil"/>
              <w:left w:val="nil"/>
              <w:bottom w:val="nil"/>
              <w:right w:val="nil"/>
            </w:tcBorders>
            <w:shd w:val="clear" w:color="auto" w:fill="auto"/>
            <w:vAlign w:val="bottom"/>
            <w:hideMark/>
          </w:tcPr>
          <w:p w:rsidR="00CA13E6" w:rsidRPr="00CA13E6" w:rsidRDefault="00CA13E6" w:rsidP="00CA13E6">
            <w:pPr>
              <w:jc w:val="center"/>
              <w:rPr>
                <w:b/>
                <w:bCs/>
                <w:color w:val="auto"/>
                <w:kern w:val="0"/>
              </w:rPr>
            </w:pPr>
            <w:r w:rsidRPr="00CA13E6">
              <w:rPr>
                <w:b/>
                <w:bCs/>
                <w:color w:val="auto"/>
                <w:kern w:val="0"/>
              </w:rPr>
              <w:t>Доходы местного бюджета на 2022 год и плановый период 2023-2024 годов</w:t>
            </w:r>
          </w:p>
        </w:tc>
      </w:tr>
      <w:tr w:rsidR="00CA13E6" w:rsidRPr="00CA13E6" w:rsidTr="005843C9">
        <w:trPr>
          <w:trHeight w:val="285"/>
        </w:trPr>
        <w:tc>
          <w:tcPr>
            <w:tcW w:w="452" w:type="dxa"/>
            <w:tcBorders>
              <w:top w:val="nil"/>
              <w:left w:val="nil"/>
              <w:bottom w:val="nil"/>
              <w:right w:val="nil"/>
            </w:tcBorders>
            <w:shd w:val="clear" w:color="auto" w:fill="auto"/>
            <w:vAlign w:val="bottom"/>
            <w:hideMark/>
          </w:tcPr>
          <w:p w:rsidR="00CA13E6" w:rsidRPr="00CA13E6" w:rsidRDefault="00CA13E6" w:rsidP="00CA13E6">
            <w:pPr>
              <w:jc w:val="center"/>
              <w:rPr>
                <w:b/>
                <w:bCs/>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1134"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3"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r>
      <w:tr w:rsidR="00CA13E6" w:rsidRPr="00CA13E6" w:rsidTr="005843C9">
        <w:trPr>
          <w:trHeight w:val="315"/>
        </w:trPr>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1134" w:type="dxa"/>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3" w:type="dxa"/>
            <w:gridSpan w:val="2"/>
            <w:tcBorders>
              <w:top w:val="nil"/>
              <w:left w:val="nil"/>
              <w:bottom w:val="nil"/>
              <w:right w:val="nil"/>
            </w:tcBorders>
            <w:shd w:val="clear" w:color="auto" w:fill="auto"/>
            <w:vAlign w:val="bottom"/>
            <w:hideMark/>
          </w:tcPr>
          <w:p w:rsidR="00CA13E6" w:rsidRPr="00CA13E6" w:rsidRDefault="00CA13E6" w:rsidP="00CA13E6">
            <w:pPr>
              <w:rPr>
                <w:color w:val="auto"/>
                <w:kern w:val="0"/>
              </w:rPr>
            </w:pPr>
          </w:p>
        </w:tc>
        <w:tc>
          <w:tcPr>
            <w:tcW w:w="992" w:type="dxa"/>
            <w:gridSpan w:val="2"/>
            <w:tcBorders>
              <w:top w:val="nil"/>
              <w:left w:val="nil"/>
              <w:bottom w:val="nil"/>
              <w:right w:val="nil"/>
            </w:tcBorders>
            <w:shd w:val="clear" w:color="auto" w:fill="auto"/>
            <w:vAlign w:val="bottom"/>
            <w:hideMark/>
          </w:tcPr>
          <w:p w:rsidR="00CA13E6" w:rsidRPr="00CA13E6" w:rsidRDefault="00CA13E6" w:rsidP="00CA13E6">
            <w:pPr>
              <w:jc w:val="right"/>
              <w:rPr>
                <w:color w:val="auto"/>
                <w:kern w:val="0"/>
              </w:rPr>
            </w:pPr>
            <w:r w:rsidRPr="00CA13E6">
              <w:rPr>
                <w:color w:val="auto"/>
                <w:kern w:val="0"/>
              </w:rPr>
              <w:t>(тыс. рублей)</w:t>
            </w:r>
          </w:p>
        </w:tc>
      </w:tr>
      <w:tr w:rsidR="00CA13E6" w:rsidRPr="00CA13E6" w:rsidTr="005843C9">
        <w:trPr>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CA13E6" w:rsidRPr="00CA13E6" w:rsidRDefault="00CA13E6" w:rsidP="00CA13E6">
            <w:pPr>
              <w:jc w:val="center"/>
              <w:rPr>
                <w:color w:val="auto"/>
                <w:kern w:val="0"/>
              </w:rPr>
            </w:pPr>
            <w:r w:rsidRPr="00CA13E6">
              <w:rPr>
                <w:color w:val="auto"/>
                <w:kern w:val="0"/>
              </w:rPr>
              <w:t>Код классификации доходов бюджета</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Наименование кода классификации доходов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 xml:space="preserve">Доходы </w:t>
            </w:r>
            <w:r w:rsidRPr="00CA13E6">
              <w:rPr>
                <w:color w:val="auto"/>
                <w:kern w:val="0"/>
              </w:rPr>
              <w:br/>
              <w:t>бюджета</w:t>
            </w:r>
            <w:r w:rsidRPr="00CA13E6">
              <w:rPr>
                <w:color w:val="auto"/>
                <w:kern w:val="0"/>
              </w:rPr>
              <w:br/>
              <w:t>2022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 xml:space="preserve">Доходы </w:t>
            </w:r>
            <w:r w:rsidRPr="00CA13E6">
              <w:rPr>
                <w:color w:val="auto"/>
                <w:kern w:val="0"/>
              </w:rPr>
              <w:br/>
              <w:t>бюджета</w:t>
            </w:r>
            <w:r w:rsidRPr="00CA13E6">
              <w:rPr>
                <w:color w:val="auto"/>
                <w:kern w:val="0"/>
              </w:rPr>
              <w:b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 xml:space="preserve">Доходы </w:t>
            </w:r>
            <w:r w:rsidRPr="00CA13E6">
              <w:rPr>
                <w:color w:val="auto"/>
                <w:kern w:val="0"/>
              </w:rPr>
              <w:br/>
              <w:t>бюджета</w:t>
            </w:r>
            <w:r w:rsidRPr="00CA13E6">
              <w:rPr>
                <w:color w:val="auto"/>
                <w:kern w:val="0"/>
              </w:rPr>
              <w:br/>
              <w:t>2024 год</w:t>
            </w:r>
          </w:p>
        </w:tc>
      </w:tr>
      <w:tr w:rsidR="00CA13E6" w:rsidRPr="00CA13E6" w:rsidTr="005843C9">
        <w:trPr>
          <w:trHeight w:val="46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A13E6" w:rsidRPr="00CA13E6" w:rsidRDefault="00CA13E6" w:rsidP="00CA13E6">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группы подвида</w:t>
            </w:r>
          </w:p>
        </w:tc>
        <w:tc>
          <w:tcPr>
            <w:tcW w:w="628" w:type="dxa"/>
            <w:tcBorders>
              <w:top w:val="nil"/>
              <w:left w:val="nil"/>
              <w:bottom w:val="single" w:sz="4" w:space="0" w:color="auto"/>
              <w:right w:val="single" w:sz="4" w:space="0" w:color="auto"/>
            </w:tcBorders>
            <w:shd w:val="clear" w:color="auto" w:fill="auto"/>
            <w:textDirection w:val="btLr"/>
            <w:vAlign w:val="center"/>
            <w:hideMark/>
          </w:tcPr>
          <w:p w:rsidR="00CA13E6" w:rsidRPr="00CA13E6" w:rsidRDefault="00CA13E6" w:rsidP="00CA13E6">
            <w:pPr>
              <w:jc w:val="center"/>
              <w:rPr>
                <w:color w:val="auto"/>
                <w:kern w:val="0"/>
              </w:rPr>
            </w:pPr>
            <w:r w:rsidRPr="00CA13E6">
              <w:rPr>
                <w:color w:val="auto"/>
                <w:kern w:val="0"/>
              </w:rPr>
              <w:t>код аналитической группы подвида</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CA13E6" w:rsidRPr="00CA13E6" w:rsidRDefault="00CA13E6" w:rsidP="00CA13E6">
            <w:pPr>
              <w:rPr>
                <w:color w:val="auto"/>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3E6" w:rsidRPr="00CA13E6" w:rsidRDefault="00CA13E6" w:rsidP="00CA13E6">
            <w:pPr>
              <w:rPr>
                <w:color w:val="auto"/>
                <w:kern w:val="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A13E6" w:rsidRPr="00CA13E6" w:rsidRDefault="00CA13E6" w:rsidP="00CA13E6">
            <w:pPr>
              <w:rPr>
                <w:color w:val="auto"/>
                <w:kern w:val="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A13E6" w:rsidRPr="00CA13E6" w:rsidRDefault="00CA13E6" w:rsidP="00CA13E6">
            <w:pPr>
              <w:rPr>
                <w:color w:val="auto"/>
                <w:kern w:val="0"/>
              </w:rPr>
            </w:pPr>
          </w:p>
        </w:tc>
      </w:tr>
      <w:tr w:rsidR="00CA13E6" w:rsidRPr="00CA13E6" w:rsidTr="005843C9">
        <w:trPr>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CA13E6" w:rsidRPr="00CA13E6" w:rsidRDefault="00CA13E6" w:rsidP="00CA13E6">
            <w:pPr>
              <w:rPr>
                <w:rFonts w:ascii="Arial CYR" w:hAnsi="Arial CYR" w:cs="Arial CYR"/>
                <w:b/>
                <w:bCs/>
                <w:color w:val="auto"/>
                <w:kern w:val="0"/>
              </w:rPr>
            </w:pPr>
            <w:r w:rsidRPr="00CA13E6">
              <w:rPr>
                <w:rFonts w:ascii="Arial CYR" w:hAnsi="Arial CYR" w:cs="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3</w:t>
            </w:r>
          </w:p>
        </w:tc>
        <w:tc>
          <w:tcPr>
            <w:tcW w:w="452"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4</w:t>
            </w:r>
          </w:p>
        </w:tc>
        <w:tc>
          <w:tcPr>
            <w:tcW w:w="516"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5</w:t>
            </w:r>
          </w:p>
        </w:tc>
        <w:tc>
          <w:tcPr>
            <w:tcW w:w="452"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6</w:t>
            </w:r>
          </w:p>
        </w:tc>
        <w:tc>
          <w:tcPr>
            <w:tcW w:w="616"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7</w:t>
            </w:r>
          </w:p>
        </w:tc>
        <w:tc>
          <w:tcPr>
            <w:tcW w:w="628" w:type="dxa"/>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8</w:t>
            </w:r>
          </w:p>
        </w:tc>
        <w:tc>
          <w:tcPr>
            <w:tcW w:w="3402" w:type="dxa"/>
            <w:gridSpan w:val="2"/>
            <w:tcBorders>
              <w:top w:val="nil"/>
              <w:left w:val="nil"/>
              <w:bottom w:val="nil"/>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9</w:t>
            </w:r>
          </w:p>
        </w:tc>
        <w:tc>
          <w:tcPr>
            <w:tcW w:w="1134" w:type="dxa"/>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A13E6" w:rsidRPr="00CA13E6" w:rsidRDefault="00CA13E6" w:rsidP="00CA13E6">
            <w:pPr>
              <w:jc w:val="center"/>
              <w:rPr>
                <w:color w:val="auto"/>
                <w:kern w:val="0"/>
              </w:rPr>
            </w:pPr>
            <w:r w:rsidRPr="00CA13E6">
              <w:rPr>
                <w:color w:val="auto"/>
                <w:kern w:val="0"/>
              </w:rPr>
              <w:t>12</w:t>
            </w:r>
          </w:p>
        </w:tc>
      </w:tr>
      <w:tr w:rsidR="00CA13E6" w:rsidRPr="00CA13E6" w:rsidTr="005843C9">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5 254,8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5 427,1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5 645,5</w:t>
            </w:r>
          </w:p>
        </w:tc>
      </w:tr>
      <w:tr w:rsidR="00CA13E6" w:rsidRPr="00CA13E6" w:rsidTr="005843C9">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НАЛОГОВЫЕ ДОХОДЫ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4 880,4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5 042,2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5 249,5</w:t>
            </w:r>
          </w:p>
        </w:tc>
      </w:tr>
      <w:tr w:rsidR="00CA13E6" w:rsidRPr="00CA13E6" w:rsidTr="005843C9">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443,9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452,5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479,6</w:t>
            </w:r>
          </w:p>
        </w:tc>
      </w:tr>
      <w:tr w:rsidR="00CA13E6" w:rsidRPr="00CA13E6" w:rsidTr="005843C9">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443,9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452,5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479,6</w:t>
            </w:r>
          </w:p>
        </w:tc>
      </w:tr>
      <w:tr w:rsidR="00CA13E6" w:rsidRPr="00CA13E6" w:rsidTr="005843C9">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2 571,1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2 692,9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2 839,4</w:t>
            </w:r>
          </w:p>
        </w:tc>
      </w:tr>
      <w:tr w:rsidR="00CA13E6" w:rsidRPr="00CA13E6" w:rsidTr="005843C9">
        <w:trPr>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231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1 103,2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1 155,2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1 219,7</w:t>
            </w:r>
          </w:p>
        </w:tc>
      </w:tr>
      <w:tr w:rsidR="00CA13E6" w:rsidRPr="00CA13E6" w:rsidTr="005843C9">
        <w:trPr>
          <w:trHeight w:val="2213"/>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241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8,3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8,7</w:t>
            </w:r>
          </w:p>
        </w:tc>
      </w:tr>
      <w:tr w:rsidR="00CA13E6" w:rsidRPr="00CA13E6" w:rsidTr="005843C9">
        <w:trPr>
          <w:trHeight w:val="2100"/>
        </w:trPr>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100</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251</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1 632,5</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1 705,5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1 798,1</w:t>
            </w:r>
          </w:p>
        </w:tc>
      </w:tr>
      <w:tr w:rsidR="00CA13E6" w:rsidRPr="00CA13E6" w:rsidTr="005843C9">
        <w:trPr>
          <w:trHeight w:val="2085"/>
        </w:trPr>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9</w:t>
            </w:r>
          </w:p>
        </w:tc>
        <w:tc>
          <w:tcPr>
            <w:tcW w:w="5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100</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261</w:t>
            </w:r>
          </w:p>
        </w:tc>
        <w:tc>
          <w:tcPr>
            <w:tcW w:w="452"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single" w:sz="4" w:space="0" w:color="auto"/>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-172,4</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-176,1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-187,1</w:t>
            </w:r>
          </w:p>
        </w:tc>
      </w:tr>
      <w:tr w:rsidR="00CA13E6" w:rsidRPr="00CA13E6" w:rsidTr="005843C9">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НАЛОГИ НА ИМУЩЕСТВО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1 865,4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1 896,8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1 930,5</w:t>
            </w:r>
          </w:p>
        </w:tc>
      </w:tr>
      <w:tr w:rsidR="00CA13E6" w:rsidRPr="00CA13E6" w:rsidTr="005843C9">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11</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i/>
                <w:iCs/>
                <w:color w:val="auto"/>
                <w:kern w:val="0"/>
              </w:rPr>
            </w:pPr>
            <w:r w:rsidRPr="00CA13E6">
              <w:rPr>
                <w:b/>
                <w:bCs/>
                <w:i/>
                <w:iCs/>
                <w:color w:val="auto"/>
                <w:kern w:val="0"/>
              </w:rPr>
              <w:t>Налог на имущество физических лиц</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196,6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216,3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237,9</w:t>
            </w:r>
          </w:p>
        </w:tc>
      </w:tr>
      <w:tr w:rsidR="00CA13E6" w:rsidRPr="00CA13E6" w:rsidTr="005843C9">
        <w:trPr>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196,6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216,3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237,9</w:t>
            </w:r>
          </w:p>
        </w:tc>
      </w:tr>
      <w:tr w:rsidR="00CA13E6" w:rsidRPr="00CA13E6" w:rsidTr="005843C9">
        <w:trPr>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13</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ЗЕМЕЛЬНЫЙ НАЛОГ</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1 668,8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1 680,5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i/>
                <w:iCs/>
                <w:color w:val="auto"/>
                <w:kern w:val="0"/>
              </w:rPr>
            </w:pPr>
            <w:r w:rsidRPr="00CA13E6">
              <w:rPr>
                <w:b/>
                <w:bCs/>
                <w:i/>
                <w:iCs/>
                <w:color w:val="auto"/>
                <w:kern w:val="0"/>
              </w:rPr>
              <w:t>1 692,6</w:t>
            </w:r>
          </w:p>
        </w:tc>
      </w:tr>
      <w:tr w:rsidR="00CA13E6" w:rsidRPr="00CA13E6" w:rsidTr="005843C9">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14</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Земельный налог с организаций</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1 563,2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1 578,8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1 594,6</w:t>
            </w:r>
          </w:p>
        </w:tc>
      </w:tr>
      <w:tr w:rsidR="00CA13E6" w:rsidRPr="00CA13E6" w:rsidTr="005843C9">
        <w:trPr>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1563,2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1578,8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1594,6</w:t>
            </w:r>
          </w:p>
        </w:tc>
      </w:tr>
      <w:tr w:rsidR="00CA13E6" w:rsidRPr="00CA13E6" w:rsidTr="005843C9">
        <w:trPr>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040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Земельный налог с физических лиц</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105,6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101,7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98,0</w:t>
            </w:r>
          </w:p>
        </w:tc>
      </w:tr>
      <w:tr w:rsidR="00CA13E6" w:rsidRPr="00CA13E6" w:rsidTr="005843C9">
        <w:trPr>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17</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043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105,6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101,7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98,0</w:t>
            </w:r>
          </w:p>
        </w:tc>
      </w:tr>
      <w:tr w:rsidR="00CA13E6" w:rsidRPr="00CA13E6" w:rsidTr="005843C9">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lastRenderedPageBreak/>
              <w:t>18</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1,0</w:t>
            </w:r>
          </w:p>
        </w:tc>
      </w:tr>
      <w:tr w:rsidR="00CA13E6" w:rsidRPr="00CA13E6" w:rsidTr="005843C9">
        <w:trPr>
          <w:trHeight w:val="157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19</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120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1,0</w:t>
            </w:r>
          </w:p>
        </w:tc>
      </w:tr>
      <w:tr w:rsidR="00CA13E6" w:rsidRPr="00CA13E6" w:rsidTr="005843C9">
        <w:trPr>
          <w:trHeight w:val="133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035</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120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1,0</w:t>
            </w:r>
          </w:p>
        </w:tc>
      </w:tr>
      <w:tr w:rsidR="00CA13E6" w:rsidRPr="00CA13E6" w:rsidTr="005843C9">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21</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373,4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383,9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395,0</w:t>
            </w:r>
          </w:p>
        </w:tc>
      </w:tr>
      <w:tr w:rsidR="00CA13E6" w:rsidRPr="00CA13E6" w:rsidTr="005843C9">
        <w:trPr>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130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373,4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383,9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395,0</w:t>
            </w:r>
          </w:p>
        </w:tc>
      </w:tr>
      <w:tr w:rsidR="00CA13E6" w:rsidRPr="00CA13E6" w:rsidTr="005843C9">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23</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065</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130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373,4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383,9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395,0</w:t>
            </w:r>
          </w:p>
        </w:tc>
      </w:tr>
      <w:tr w:rsidR="00CA13E6" w:rsidRPr="00CA13E6" w:rsidTr="005843C9">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24</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БЕЗВОЗМЕЗДНЫЕ ПОСТУПЛЕНИЯ</w:t>
            </w:r>
          </w:p>
        </w:tc>
        <w:tc>
          <w:tcPr>
            <w:tcW w:w="1134" w:type="dxa"/>
            <w:tcBorders>
              <w:top w:val="nil"/>
              <w:left w:val="nil"/>
              <w:bottom w:val="single" w:sz="4" w:space="0" w:color="auto"/>
              <w:right w:val="single" w:sz="4" w:space="0" w:color="auto"/>
            </w:tcBorders>
            <w:shd w:val="clear" w:color="000000" w:fill="DAEEF3"/>
            <w:noWrap/>
            <w:vAlign w:val="center"/>
            <w:hideMark/>
          </w:tcPr>
          <w:p w:rsidR="00CA13E6" w:rsidRPr="00CA13E6" w:rsidRDefault="00CA13E6" w:rsidP="00CA13E6">
            <w:pPr>
              <w:jc w:val="right"/>
              <w:rPr>
                <w:b/>
                <w:bCs/>
                <w:color w:val="auto"/>
                <w:kern w:val="0"/>
              </w:rPr>
            </w:pPr>
            <w:r w:rsidRPr="00CA13E6">
              <w:rPr>
                <w:b/>
                <w:bCs/>
                <w:color w:val="auto"/>
                <w:kern w:val="0"/>
              </w:rPr>
              <w:t>11 123,7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6 007,8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5 318,7</w:t>
            </w:r>
          </w:p>
        </w:tc>
      </w:tr>
      <w:tr w:rsidR="00CA13E6" w:rsidRPr="00CA13E6" w:rsidTr="005843C9">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DAEEF3"/>
            <w:noWrap/>
            <w:vAlign w:val="center"/>
            <w:hideMark/>
          </w:tcPr>
          <w:p w:rsidR="00CA13E6" w:rsidRPr="00CA13E6" w:rsidRDefault="00CA13E6" w:rsidP="00CA13E6">
            <w:pPr>
              <w:jc w:val="right"/>
              <w:rPr>
                <w:b/>
                <w:bCs/>
                <w:color w:val="auto"/>
                <w:kern w:val="0"/>
              </w:rPr>
            </w:pPr>
            <w:r w:rsidRPr="00CA13E6">
              <w:rPr>
                <w:b/>
                <w:bCs/>
                <w:color w:val="auto"/>
                <w:kern w:val="0"/>
              </w:rPr>
              <w:t>11 123,7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6 007,8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5 318,7</w:t>
            </w:r>
          </w:p>
        </w:tc>
      </w:tr>
      <w:tr w:rsidR="00CA13E6" w:rsidRPr="00CA13E6" w:rsidTr="005843C9">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6 638,8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5 890,1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5 196,8</w:t>
            </w:r>
          </w:p>
        </w:tc>
      </w:tr>
      <w:tr w:rsidR="00CA13E6" w:rsidRPr="00CA13E6" w:rsidTr="005843C9">
        <w:trPr>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27</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6 638,8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5 890,1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5 196,8</w:t>
            </w:r>
          </w:p>
        </w:tc>
      </w:tr>
      <w:tr w:rsidR="00CA13E6" w:rsidRPr="00CA13E6" w:rsidTr="005843C9">
        <w:trPr>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28</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6638,8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5890,1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5196,8</w:t>
            </w:r>
          </w:p>
        </w:tc>
      </w:tr>
      <w:tr w:rsidR="00CA13E6" w:rsidRPr="00CA13E6" w:rsidTr="005843C9">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Субсидии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0,0</w:t>
            </w:r>
          </w:p>
        </w:tc>
      </w:tr>
      <w:tr w:rsidR="00CA13E6" w:rsidRPr="00CA13E6" w:rsidTr="005843C9">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900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Субсидии бюджетам сельских поселений из местных бюджетов</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0,0</w:t>
            </w:r>
          </w:p>
        </w:tc>
      </w:tr>
      <w:tr w:rsidR="00CA13E6" w:rsidRPr="00CA13E6" w:rsidTr="005843C9">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31</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113,9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117,7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121,9</w:t>
            </w:r>
          </w:p>
        </w:tc>
      </w:tr>
      <w:tr w:rsidR="00CA13E6" w:rsidRPr="00CA13E6" w:rsidTr="005843C9">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32</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Субвенции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0,1</w:t>
            </w:r>
          </w:p>
        </w:tc>
      </w:tr>
      <w:tr w:rsidR="00CA13E6" w:rsidRPr="00CA13E6" w:rsidTr="005843C9">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33</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 xml:space="preserve">Субвенции бюджетам сельских поселений на выполнение </w:t>
            </w:r>
            <w:r w:rsidRPr="00CA13E6">
              <w:rPr>
                <w:color w:val="auto"/>
                <w:kern w:val="0"/>
              </w:rPr>
              <w:lastRenderedPageBreak/>
              <w:t>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lastRenderedPageBreak/>
              <w:t>0,1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0,1</w:t>
            </w:r>
          </w:p>
        </w:tc>
      </w:tr>
      <w:tr w:rsidR="00CA13E6" w:rsidRPr="00CA13E6" w:rsidTr="005843C9">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lastRenderedPageBreak/>
              <w:t>34</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113,8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117,6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121,8</w:t>
            </w:r>
          </w:p>
        </w:tc>
      </w:tr>
      <w:tr w:rsidR="00CA13E6" w:rsidRPr="00CA13E6" w:rsidTr="005843C9">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113,8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117,6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A13E6" w:rsidRPr="00CA13E6" w:rsidRDefault="00CA13E6" w:rsidP="00CA13E6">
            <w:pPr>
              <w:jc w:val="right"/>
              <w:rPr>
                <w:color w:val="auto"/>
                <w:kern w:val="0"/>
              </w:rPr>
            </w:pPr>
            <w:r w:rsidRPr="00CA13E6">
              <w:rPr>
                <w:color w:val="auto"/>
                <w:kern w:val="0"/>
              </w:rPr>
              <w:t>121,8</w:t>
            </w:r>
          </w:p>
        </w:tc>
      </w:tr>
      <w:tr w:rsidR="00CA13E6" w:rsidRPr="00CA13E6" w:rsidTr="005843C9">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36</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40</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b/>
                <w:bCs/>
                <w:color w:val="auto"/>
                <w:kern w:val="0"/>
              </w:rPr>
            </w:pPr>
            <w:r w:rsidRPr="00CA13E6">
              <w:rPr>
                <w:b/>
                <w:bCs/>
                <w:color w:val="auto"/>
                <w:kern w:val="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4 371,0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0,0</w:t>
            </w:r>
          </w:p>
        </w:tc>
      </w:tr>
      <w:tr w:rsidR="00CA13E6" w:rsidRPr="00CA13E6" w:rsidTr="005843C9">
        <w:trPr>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CA13E6" w:rsidRPr="00CA13E6" w:rsidRDefault="00CA13E6" w:rsidP="00CA13E6">
            <w:pPr>
              <w:rPr>
                <w:color w:val="auto"/>
                <w:kern w:val="0"/>
              </w:rPr>
            </w:pPr>
            <w:r w:rsidRPr="00CA13E6">
              <w:rPr>
                <w:color w:val="auto"/>
                <w:kern w:val="0"/>
              </w:rPr>
              <w:t>37</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633</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999</w:t>
            </w:r>
          </w:p>
        </w:tc>
        <w:tc>
          <w:tcPr>
            <w:tcW w:w="452"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0000</w:t>
            </w:r>
          </w:p>
        </w:tc>
        <w:tc>
          <w:tcPr>
            <w:tcW w:w="628" w:type="dxa"/>
            <w:tcBorders>
              <w:top w:val="nil"/>
              <w:left w:val="nil"/>
              <w:bottom w:val="single" w:sz="4" w:space="0" w:color="auto"/>
              <w:right w:val="single" w:sz="4" w:space="0" w:color="auto"/>
            </w:tcBorders>
            <w:shd w:val="clear" w:color="auto" w:fill="auto"/>
            <w:noWrap/>
            <w:hideMark/>
          </w:tcPr>
          <w:p w:rsidR="00CA13E6" w:rsidRPr="00CA13E6" w:rsidRDefault="00CA13E6" w:rsidP="00CA13E6">
            <w:pPr>
              <w:jc w:val="center"/>
              <w:rPr>
                <w:color w:val="auto"/>
                <w:kern w:val="0"/>
              </w:rPr>
            </w:pPr>
            <w:r w:rsidRPr="00CA13E6">
              <w:rPr>
                <w:color w:val="auto"/>
                <w:kern w:val="0"/>
              </w:rPr>
              <w:t>150</w:t>
            </w:r>
          </w:p>
        </w:tc>
        <w:tc>
          <w:tcPr>
            <w:tcW w:w="3402" w:type="dxa"/>
            <w:gridSpan w:val="2"/>
            <w:tcBorders>
              <w:top w:val="nil"/>
              <w:left w:val="nil"/>
              <w:bottom w:val="single" w:sz="4" w:space="0" w:color="auto"/>
              <w:right w:val="single" w:sz="4" w:space="0" w:color="auto"/>
            </w:tcBorders>
            <w:shd w:val="clear" w:color="auto" w:fill="auto"/>
            <w:hideMark/>
          </w:tcPr>
          <w:p w:rsidR="00CA13E6" w:rsidRPr="00CA13E6" w:rsidRDefault="00CA13E6" w:rsidP="00CA13E6">
            <w:pPr>
              <w:rPr>
                <w:color w:val="auto"/>
                <w:kern w:val="0"/>
              </w:rPr>
            </w:pPr>
            <w:r w:rsidRPr="00CA13E6">
              <w:rPr>
                <w:color w:val="auto"/>
                <w:kern w:val="0"/>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4 371,0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color w:val="auto"/>
                <w:kern w:val="0"/>
              </w:rPr>
            </w:pPr>
            <w:r w:rsidRPr="00CA13E6">
              <w:rPr>
                <w:color w:val="auto"/>
                <w:kern w:val="0"/>
              </w:rPr>
              <w:t>0,0</w:t>
            </w:r>
          </w:p>
        </w:tc>
      </w:tr>
      <w:tr w:rsidR="00CA13E6" w:rsidRPr="00CA13E6" w:rsidTr="005843C9">
        <w:trPr>
          <w:trHeight w:val="300"/>
        </w:trPr>
        <w:tc>
          <w:tcPr>
            <w:tcW w:w="793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A13E6" w:rsidRPr="00CA13E6" w:rsidRDefault="00CA13E6" w:rsidP="00CA13E6">
            <w:pPr>
              <w:rPr>
                <w:b/>
                <w:bCs/>
                <w:color w:val="auto"/>
                <w:kern w:val="0"/>
              </w:rPr>
            </w:pPr>
            <w:r w:rsidRPr="00CA13E6">
              <w:rPr>
                <w:b/>
                <w:bCs/>
                <w:color w:val="auto"/>
                <w:kern w:val="0"/>
              </w:rPr>
              <w:t>ВСЕГО</w:t>
            </w:r>
          </w:p>
        </w:tc>
        <w:tc>
          <w:tcPr>
            <w:tcW w:w="1134" w:type="dxa"/>
            <w:tcBorders>
              <w:top w:val="nil"/>
              <w:left w:val="nil"/>
              <w:bottom w:val="single" w:sz="4" w:space="0" w:color="auto"/>
              <w:right w:val="single" w:sz="4" w:space="0" w:color="auto"/>
            </w:tcBorders>
            <w:shd w:val="clear" w:color="000000" w:fill="DAEEF3"/>
            <w:noWrap/>
            <w:vAlign w:val="center"/>
            <w:hideMark/>
          </w:tcPr>
          <w:p w:rsidR="00CA13E6" w:rsidRPr="00CA13E6" w:rsidRDefault="00CA13E6" w:rsidP="00CA13E6">
            <w:pPr>
              <w:jc w:val="right"/>
              <w:rPr>
                <w:b/>
                <w:bCs/>
                <w:color w:val="auto"/>
                <w:kern w:val="0"/>
              </w:rPr>
            </w:pPr>
            <w:r w:rsidRPr="00CA13E6">
              <w:rPr>
                <w:b/>
                <w:bCs/>
                <w:color w:val="auto"/>
                <w:kern w:val="0"/>
              </w:rPr>
              <w:t>16 378,5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11 434,9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A13E6" w:rsidRPr="00CA13E6" w:rsidRDefault="00CA13E6" w:rsidP="00CA13E6">
            <w:pPr>
              <w:jc w:val="right"/>
              <w:rPr>
                <w:b/>
                <w:bCs/>
                <w:color w:val="auto"/>
                <w:kern w:val="0"/>
              </w:rPr>
            </w:pPr>
            <w:r w:rsidRPr="00CA13E6">
              <w:rPr>
                <w:b/>
                <w:bCs/>
                <w:color w:val="auto"/>
                <w:kern w:val="0"/>
              </w:rPr>
              <w:t>10 964,2</w:t>
            </w:r>
          </w:p>
        </w:tc>
      </w:tr>
      <w:tr w:rsidR="00CA13E6" w:rsidRPr="00CA13E6" w:rsidTr="005843C9">
        <w:trPr>
          <w:trHeight w:val="255"/>
        </w:trPr>
        <w:tc>
          <w:tcPr>
            <w:tcW w:w="452" w:type="dxa"/>
            <w:tcBorders>
              <w:top w:val="nil"/>
              <w:left w:val="nil"/>
              <w:bottom w:val="nil"/>
              <w:right w:val="nil"/>
            </w:tcBorders>
            <w:shd w:val="clear" w:color="auto" w:fill="auto"/>
            <w:noWrap/>
            <w:vAlign w:val="bottom"/>
            <w:hideMark/>
          </w:tcPr>
          <w:p w:rsidR="00CA13E6" w:rsidRPr="00CA13E6" w:rsidRDefault="00CA13E6" w:rsidP="00CA13E6">
            <w:pPr>
              <w:jc w:val="right"/>
              <w:rPr>
                <w:b/>
                <w:bCs/>
                <w:color w:val="auto"/>
                <w:kern w:val="0"/>
              </w:rPr>
            </w:pPr>
          </w:p>
        </w:tc>
        <w:tc>
          <w:tcPr>
            <w:tcW w:w="5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134"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93"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92"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CA13E6" w:rsidRPr="00CA13E6" w:rsidTr="005843C9">
        <w:trPr>
          <w:trHeight w:val="255"/>
        </w:trPr>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5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452"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616"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628"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3402"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1134" w:type="dxa"/>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93"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c>
          <w:tcPr>
            <w:tcW w:w="992" w:type="dxa"/>
            <w:gridSpan w:val="2"/>
            <w:tcBorders>
              <w:top w:val="nil"/>
              <w:left w:val="nil"/>
              <w:bottom w:val="nil"/>
              <w:right w:val="nil"/>
            </w:tcBorders>
            <w:shd w:val="clear" w:color="auto" w:fill="auto"/>
            <w:noWrap/>
            <w:vAlign w:val="bottom"/>
            <w:hideMark/>
          </w:tcPr>
          <w:p w:rsidR="00CA13E6" w:rsidRPr="00CA13E6" w:rsidRDefault="00CA13E6" w:rsidP="00CA13E6">
            <w:pPr>
              <w:rPr>
                <w:color w:val="auto"/>
                <w:kern w:val="0"/>
              </w:rPr>
            </w:pPr>
          </w:p>
        </w:tc>
      </w:tr>
      <w:tr w:rsidR="005843C9" w:rsidRPr="005843C9" w:rsidTr="005843C9">
        <w:trPr>
          <w:gridAfter w:val="1"/>
          <w:wAfter w:w="877" w:type="dxa"/>
          <w:trHeight w:val="300"/>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sz w:val="24"/>
                <w:szCs w:val="24"/>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r w:rsidRPr="005843C9">
              <w:rPr>
                <w:color w:val="auto"/>
                <w:kern w:val="0"/>
              </w:rPr>
              <w:t>Приложение 2</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r>
      <w:tr w:rsidR="005843C9" w:rsidRPr="005843C9" w:rsidTr="005843C9">
        <w:trPr>
          <w:gridAfter w:val="1"/>
          <w:wAfter w:w="877" w:type="dxa"/>
          <w:trHeight w:val="750"/>
        </w:trPr>
        <w:tc>
          <w:tcPr>
            <w:tcW w:w="5440" w:type="dxa"/>
            <w:gridSpan w:val="10"/>
            <w:tcBorders>
              <w:top w:val="nil"/>
              <w:left w:val="nil"/>
              <w:bottom w:val="nil"/>
              <w:right w:val="nil"/>
            </w:tcBorders>
            <w:shd w:val="clear" w:color="auto" w:fill="auto"/>
            <w:vAlign w:val="center"/>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vAlign w:val="center"/>
            <w:hideMark/>
          </w:tcPr>
          <w:p w:rsidR="005843C9" w:rsidRPr="005843C9" w:rsidRDefault="005843C9" w:rsidP="005843C9">
            <w:pPr>
              <w:jc w:val="right"/>
              <w:rPr>
                <w:color w:val="auto"/>
                <w:kern w:val="0"/>
              </w:rPr>
            </w:pPr>
            <w:r w:rsidRPr="005843C9">
              <w:rPr>
                <w:color w:val="auto"/>
                <w:kern w:val="0"/>
              </w:rPr>
              <w:t>к Решению "О бюджете Легостаевского сельсовета на 2022 год и плановый период 2023 и 2024 годов"</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r>
      <w:tr w:rsidR="005843C9" w:rsidRPr="005843C9" w:rsidTr="005843C9">
        <w:trPr>
          <w:gridAfter w:val="1"/>
          <w:wAfter w:w="877" w:type="dxa"/>
          <w:trHeight w:val="360"/>
        </w:trPr>
        <w:tc>
          <w:tcPr>
            <w:tcW w:w="5440" w:type="dxa"/>
            <w:gridSpan w:val="10"/>
            <w:tcBorders>
              <w:top w:val="nil"/>
              <w:left w:val="nil"/>
              <w:bottom w:val="nil"/>
              <w:right w:val="nil"/>
            </w:tcBorders>
            <w:shd w:val="clear" w:color="auto" w:fill="auto"/>
            <w:vAlign w:val="center"/>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000000" w:fill="DAEEF3"/>
            <w:vAlign w:val="center"/>
            <w:hideMark/>
          </w:tcPr>
          <w:p w:rsidR="005843C9" w:rsidRPr="005843C9" w:rsidRDefault="005843C9" w:rsidP="005843C9">
            <w:pPr>
              <w:jc w:val="right"/>
              <w:rPr>
                <w:color w:val="auto"/>
                <w:kern w:val="0"/>
              </w:rPr>
            </w:pPr>
            <w:r w:rsidRPr="005843C9">
              <w:rPr>
                <w:color w:val="auto"/>
                <w:kern w:val="0"/>
              </w:rPr>
              <w:t>от 00.12.2021 № 00</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r>
      <w:tr w:rsidR="005843C9" w:rsidRPr="005843C9" w:rsidTr="005843C9">
        <w:trPr>
          <w:gridAfter w:val="1"/>
          <w:wAfter w:w="877" w:type="dxa"/>
          <w:trHeight w:val="315"/>
        </w:trPr>
        <w:tc>
          <w:tcPr>
            <w:tcW w:w="5440" w:type="dxa"/>
            <w:gridSpan w:val="10"/>
            <w:tcBorders>
              <w:top w:val="nil"/>
              <w:left w:val="nil"/>
              <w:bottom w:val="nil"/>
              <w:right w:val="nil"/>
            </w:tcBorders>
            <w:shd w:val="clear" w:color="auto" w:fill="auto"/>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vAlign w:val="bottom"/>
            <w:hideMark/>
          </w:tcPr>
          <w:p w:rsidR="005843C9" w:rsidRPr="005843C9" w:rsidRDefault="005843C9" w:rsidP="005843C9">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rPr>
            </w:pPr>
          </w:p>
        </w:tc>
      </w:tr>
      <w:tr w:rsidR="005843C9" w:rsidRPr="005843C9" w:rsidTr="005843C9">
        <w:trPr>
          <w:gridAfter w:val="1"/>
          <w:wAfter w:w="877" w:type="dxa"/>
          <w:trHeight w:val="615"/>
        </w:trPr>
        <w:tc>
          <w:tcPr>
            <w:tcW w:w="9220" w:type="dxa"/>
            <w:gridSpan w:val="13"/>
            <w:tcBorders>
              <w:top w:val="nil"/>
              <w:left w:val="nil"/>
              <w:bottom w:val="nil"/>
              <w:right w:val="nil"/>
            </w:tcBorders>
            <w:shd w:val="clear" w:color="auto" w:fill="auto"/>
            <w:vAlign w:val="bottom"/>
            <w:hideMark/>
          </w:tcPr>
          <w:p w:rsidR="005843C9" w:rsidRPr="005843C9" w:rsidRDefault="005843C9" w:rsidP="005843C9">
            <w:pPr>
              <w:jc w:val="center"/>
              <w:rPr>
                <w:b/>
                <w:bCs/>
                <w:color w:val="auto"/>
                <w:kern w:val="0"/>
                <w:sz w:val="24"/>
                <w:szCs w:val="24"/>
              </w:rPr>
            </w:pPr>
            <w:r w:rsidRPr="005843C9">
              <w:rPr>
                <w:b/>
                <w:bCs/>
                <w:color w:val="auto"/>
                <w:kern w:val="0"/>
                <w:sz w:val="24"/>
                <w:szCs w:val="24"/>
              </w:rPr>
              <w:t xml:space="preserve">НОРМАТИВЫ РАСПРЕДЕЛЕНИЯ ДОХОДОВ МЕЖДУ БЮДЖЕТАМИ БЮДЖЕТНОЙ СИСТЕМЫ </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b/>
                <w:bCs/>
                <w:color w:val="auto"/>
                <w:kern w:val="0"/>
                <w:sz w:val="24"/>
                <w:szCs w:val="24"/>
              </w:rPr>
            </w:pPr>
          </w:p>
        </w:tc>
      </w:tr>
      <w:tr w:rsidR="005843C9" w:rsidRPr="005843C9" w:rsidTr="005843C9">
        <w:trPr>
          <w:gridAfter w:val="1"/>
          <w:wAfter w:w="877" w:type="dxa"/>
          <w:trHeight w:val="330"/>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gridAfter w:val="1"/>
          <w:wAfter w:w="877" w:type="dxa"/>
          <w:trHeight w:val="630"/>
        </w:trPr>
        <w:tc>
          <w:tcPr>
            <w:tcW w:w="54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i/>
                <w:color w:val="auto"/>
                <w:kern w:val="0"/>
                <w:sz w:val="24"/>
                <w:szCs w:val="24"/>
              </w:rPr>
            </w:pPr>
            <w:r w:rsidRPr="005843C9">
              <w:rPr>
                <w:i/>
                <w:color w:val="auto"/>
                <w:kern w:val="0"/>
                <w:sz w:val="24"/>
                <w:szCs w:val="24"/>
              </w:rPr>
              <w:t>Наименование вида доходов</w:t>
            </w:r>
          </w:p>
        </w:tc>
        <w:tc>
          <w:tcPr>
            <w:tcW w:w="3780" w:type="dxa"/>
            <w:gridSpan w:val="3"/>
            <w:tcBorders>
              <w:top w:val="single" w:sz="4" w:space="0" w:color="auto"/>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Нормативы отчислений в местный бюджет</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sz w:val="24"/>
                <w:szCs w:val="24"/>
              </w:rPr>
            </w:pPr>
          </w:p>
        </w:tc>
      </w:tr>
      <w:tr w:rsidR="005843C9" w:rsidRPr="005843C9" w:rsidTr="005843C9">
        <w:trPr>
          <w:gridAfter w:val="1"/>
          <w:wAfter w:w="877" w:type="dxa"/>
          <w:trHeight w:val="750"/>
        </w:trPr>
        <w:tc>
          <w:tcPr>
            <w:tcW w:w="5440" w:type="dxa"/>
            <w:gridSpan w:val="10"/>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color w:val="auto"/>
                <w:kern w:val="0"/>
                <w:sz w:val="24"/>
                <w:szCs w:val="24"/>
              </w:rPr>
            </w:pPr>
            <w:r w:rsidRPr="005843C9">
              <w:rPr>
                <w:color w:val="auto"/>
                <w:kern w:val="0"/>
                <w:sz w:val="24"/>
                <w:szCs w:val="24"/>
              </w:rPr>
              <w:t>НАЛОГ НА ИМУЩЕСТВО ФИЗИЧЕСКИХ ЛИЦ</w:t>
            </w:r>
          </w:p>
        </w:tc>
        <w:tc>
          <w:tcPr>
            <w:tcW w:w="3780" w:type="dxa"/>
            <w:gridSpan w:val="3"/>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sz w:val="24"/>
                <w:szCs w:val="24"/>
              </w:rPr>
            </w:pPr>
          </w:p>
        </w:tc>
      </w:tr>
      <w:tr w:rsidR="005843C9" w:rsidRPr="005843C9" w:rsidTr="005843C9">
        <w:trPr>
          <w:gridAfter w:val="1"/>
          <w:wAfter w:w="877" w:type="dxa"/>
          <w:trHeight w:val="465"/>
        </w:trPr>
        <w:tc>
          <w:tcPr>
            <w:tcW w:w="5440" w:type="dxa"/>
            <w:gridSpan w:val="10"/>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color w:val="auto"/>
                <w:kern w:val="0"/>
                <w:sz w:val="24"/>
                <w:szCs w:val="24"/>
              </w:rPr>
            </w:pPr>
            <w:r w:rsidRPr="005843C9">
              <w:rPr>
                <w:color w:val="auto"/>
                <w:kern w:val="0"/>
                <w:sz w:val="24"/>
                <w:szCs w:val="24"/>
              </w:rPr>
              <w:t>ЗЕМЕЛЬНЫЙ НАЛОГ</w:t>
            </w:r>
          </w:p>
        </w:tc>
        <w:tc>
          <w:tcPr>
            <w:tcW w:w="3780" w:type="dxa"/>
            <w:gridSpan w:val="3"/>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sz w:val="24"/>
                <w:szCs w:val="24"/>
              </w:rPr>
            </w:pPr>
          </w:p>
        </w:tc>
      </w:tr>
      <w:tr w:rsidR="005843C9" w:rsidRPr="005843C9" w:rsidTr="005843C9">
        <w:trPr>
          <w:gridAfter w:val="1"/>
          <w:wAfter w:w="877" w:type="dxa"/>
          <w:trHeight w:val="555"/>
        </w:trPr>
        <w:tc>
          <w:tcPr>
            <w:tcW w:w="5440" w:type="dxa"/>
            <w:gridSpan w:val="10"/>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color w:val="auto"/>
                <w:kern w:val="0"/>
                <w:sz w:val="24"/>
                <w:szCs w:val="24"/>
              </w:rPr>
            </w:pPr>
            <w:r w:rsidRPr="005843C9">
              <w:rPr>
                <w:color w:val="auto"/>
                <w:kern w:val="0"/>
                <w:sz w:val="24"/>
                <w:szCs w:val="24"/>
              </w:rPr>
              <w:t>ГОСУДАРСТВЕННАЯ ПОШЛИНА</w:t>
            </w:r>
          </w:p>
        </w:tc>
        <w:tc>
          <w:tcPr>
            <w:tcW w:w="3780" w:type="dxa"/>
            <w:gridSpan w:val="3"/>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sz w:val="24"/>
                <w:szCs w:val="24"/>
              </w:rPr>
            </w:pPr>
          </w:p>
        </w:tc>
      </w:tr>
      <w:tr w:rsidR="005843C9" w:rsidRPr="005843C9" w:rsidTr="005843C9">
        <w:trPr>
          <w:gridAfter w:val="1"/>
          <w:wAfter w:w="877" w:type="dxa"/>
          <w:trHeight w:val="990"/>
        </w:trPr>
        <w:tc>
          <w:tcPr>
            <w:tcW w:w="5440" w:type="dxa"/>
            <w:gridSpan w:val="10"/>
            <w:tcBorders>
              <w:top w:val="nil"/>
              <w:left w:val="single" w:sz="4" w:space="0" w:color="auto"/>
              <w:bottom w:val="single" w:sz="4" w:space="0" w:color="auto"/>
              <w:right w:val="single" w:sz="4" w:space="0" w:color="auto"/>
            </w:tcBorders>
            <w:shd w:val="clear" w:color="auto" w:fill="auto"/>
            <w:vAlign w:val="bottom"/>
            <w:hideMark/>
          </w:tcPr>
          <w:p w:rsidR="005843C9" w:rsidRPr="005843C9" w:rsidRDefault="005843C9" w:rsidP="005843C9">
            <w:pPr>
              <w:jc w:val="both"/>
              <w:rPr>
                <w:color w:val="auto"/>
                <w:kern w:val="0"/>
                <w:sz w:val="24"/>
                <w:szCs w:val="24"/>
              </w:rPr>
            </w:pPr>
            <w:r w:rsidRPr="005843C9">
              <w:rPr>
                <w:color w:val="auto"/>
                <w:kern w:val="0"/>
                <w:sz w:val="24"/>
                <w:szCs w:val="24"/>
              </w:rPr>
              <w:t>ЗАДОЛЖЕННОСТЬ И ПЕРЕРАСЧЕТЫ ПО ОТМЕНЕННЫМ НАЛОГАМ, СБОРАМ И ИНЫМ ОБЯЗАТЕЛЬНЫМ ПЛАТЕЖАМ</w:t>
            </w:r>
          </w:p>
        </w:tc>
        <w:tc>
          <w:tcPr>
            <w:tcW w:w="3780" w:type="dxa"/>
            <w:gridSpan w:val="3"/>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sz w:val="24"/>
                <w:szCs w:val="24"/>
              </w:rPr>
            </w:pPr>
          </w:p>
        </w:tc>
      </w:tr>
      <w:tr w:rsidR="005843C9" w:rsidRPr="005843C9" w:rsidTr="005843C9">
        <w:trPr>
          <w:gridAfter w:val="1"/>
          <w:wAfter w:w="877" w:type="dxa"/>
          <w:trHeight w:val="255"/>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gridAfter w:val="1"/>
          <w:wAfter w:w="877" w:type="dxa"/>
          <w:trHeight w:val="255"/>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gridAfter w:val="1"/>
          <w:wAfter w:w="877" w:type="dxa"/>
          <w:trHeight w:val="255"/>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gridAfter w:val="1"/>
          <w:wAfter w:w="877" w:type="dxa"/>
          <w:trHeight w:val="255"/>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gridAfter w:val="1"/>
          <w:wAfter w:w="877" w:type="dxa"/>
          <w:trHeight w:val="255"/>
        </w:trPr>
        <w:tc>
          <w:tcPr>
            <w:tcW w:w="5440" w:type="dxa"/>
            <w:gridSpan w:val="10"/>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3780" w:type="dxa"/>
            <w:gridSpan w:val="3"/>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60"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bl>
    <w:p w:rsidR="00CA13E6" w:rsidRDefault="00CA13E6"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tbl>
      <w:tblPr>
        <w:tblW w:w="11199" w:type="dxa"/>
        <w:tblLayout w:type="fixed"/>
        <w:tblLook w:val="04A0" w:firstRow="1" w:lastRow="0" w:firstColumn="1" w:lastColumn="0" w:noHBand="0" w:noVBand="1"/>
      </w:tblPr>
      <w:tblGrid>
        <w:gridCol w:w="4820"/>
        <w:gridCol w:w="567"/>
        <w:gridCol w:w="567"/>
        <w:gridCol w:w="1559"/>
        <w:gridCol w:w="851"/>
        <w:gridCol w:w="850"/>
        <w:gridCol w:w="567"/>
        <w:gridCol w:w="425"/>
        <w:gridCol w:w="709"/>
        <w:gridCol w:w="284"/>
      </w:tblGrid>
      <w:tr w:rsidR="005843C9" w:rsidRPr="005843C9" w:rsidTr="005843C9">
        <w:trPr>
          <w:trHeight w:val="795"/>
        </w:trPr>
        <w:tc>
          <w:tcPr>
            <w:tcW w:w="4820"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sz w:val="24"/>
                <w:szCs w:val="24"/>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559" w:type="dxa"/>
            <w:tcBorders>
              <w:top w:val="nil"/>
              <w:left w:val="nil"/>
              <w:bottom w:val="nil"/>
              <w:right w:val="nil"/>
            </w:tcBorders>
            <w:shd w:val="clear" w:color="auto" w:fill="auto"/>
            <w:hideMark/>
          </w:tcPr>
          <w:p w:rsidR="005843C9" w:rsidRPr="005843C9" w:rsidRDefault="005843C9" w:rsidP="005843C9">
            <w:pPr>
              <w:rPr>
                <w:color w:val="auto"/>
                <w:kern w:val="0"/>
              </w:rPr>
            </w:pPr>
          </w:p>
        </w:tc>
        <w:tc>
          <w:tcPr>
            <w:tcW w:w="851" w:type="dxa"/>
            <w:tcBorders>
              <w:top w:val="nil"/>
              <w:left w:val="nil"/>
              <w:bottom w:val="nil"/>
              <w:right w:val="nil"/>
            </w:tcBorders>
            <w:shd w:val="clear" w:color="auto" w:fill="auto"/>
            <w:hideMark/>
          </w:tcPr>
          <w:p w:rsidR="005843C9" w:rsidRPr="005843C9" w:rsidRDefault="005843C9" w:rsidP="005843C9">
            <w:pPr>
              <w:jc w:val="right"/>
              <w:rPr>
                <w:color w:val="auto"/>
                <w:kern w:val="0"/>
              </w:rPr>
            </w:pPr>
          </w:p>
        </w:tc>
        <w:tc>
          <w:tcPr>
            <w:tcW w:w="2835" w:type="dxa"/>
            <w:gridSpan w:val="5"/>
            <w:tcBorders>
              <w:top w:val="nil"/>
              <w:left w:val="nil"/>
              <w:bottom w:val="nil"/>
              <w:right w:val="nil"/>
            </w:tcBorders>
            <w:shd w:val="clear" w:color="auto" w:fill="auto"/>
            <w:hideMark/>
          </w:tcPr>
          <w:p w:rsidR="005843C9" w:rsidRPr="005843C9" w:rsidRDefault="005843C9" w:rsidP="005843C9">
            <w:pPr>
              <w:jc w:val="right"/>
              <w:rPr>
                <w:color w:val="auto"/>
                <w:kern w:val="0"/>
              </w:rPr>
            </w:pPr>
            <w:r w:rsidRPr="005843C9">
              <w:rPr>
                <w:color w:val="auto"/>
                <w:kern w:val="0"/>
              </w:rPr>
              <w:t>к Решению "О бюджете Легостаевского сельсовета на 2022 год и плановый период 2023 и 2024 годов"</w:t>
            </w:r>
          </w:p>
        </w:tc>
      </w:tr>
      <w:tr w:rsidR="005843C9" w:rsidRPr="005843C9" w:rsidTr="005843C9">
        <w:trPr>
          <w:trHeight w:val="300"/>
        </w:trPr>
        <w:tc>
          <w:tcPr>
            <w:tcW w:w="4820" w:type="dxa"/>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559"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851" w:type="dxa"/>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c>
          <w:tcPr>
            <w:tcW w:w="2835" w:type="dxa"/>
            <w:gridSpan w:val="5"/>
            <w:tcBorders>
              <w:top w:val="nil"/>
              <w:left w:val="nil"/>
              <w:bottom w:val="nil"/>
              <w:right w:val="nil"/>
            </w:tcBorders>
            <w:shd w:val="clear" w:color="000000" w:fill="DAEEF3"/>
            <w:noWrap/>
            <w:vAlign w:val="bottom"/>
            <w:hideMark/>
          </w:tcPr>
          <w:p w:rsidR="005843C9" w:rsidRPr="005843C9" w:rsidRDefault="005843C9" w:rsidP="005843C9">
            <w:pPr>
              <w:jc w:val="right"/>
              <w:rPr>
                <w:color w:val="auto"/>
                <w:kern w:val="0"/>
              </w:rPr>
            </w:pPr>
            <w:r w:rsidRPr="005843C9">
              <w:rPr>
                <w:color w:val="auto"/>
                <w:kern w:val="0"/>
              </w:rPr>
              <w:t>от 00.12.2021 № 00</w:t>
            </w:r>
          </w:p>
        </w:tc>
      </w:tr>
      <w:tr w:rsidR="005843C9" w:rsidRPr="005843C9" w:rsidTr="005843C9">
        <w:trPr>
          <w:trHeight w:val="255"/>
        </w:trPr>
        <w:tc>
          <w:tcPr>
            <w:tcW w:w="4820" w:type="dxa"/>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559"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851"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417"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425"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93"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r w:rsidR="005843C9" w:rsidRPr="005843C9" w:rsidTr="005843C9">
        <w:trPr>
          <w:trHeight w:val="1305"/>
        </w:trPr>
        <w:tc>
          <w:tcPr>
            <w:tcW w:w="11199" w:type="dxa"/>
            <w:gridSpan w:val="10"/>
            <w:tcBorders>
              <w:top w:val="nil"/>
              <w:left w:val="nil"/>
              <w:bottom w:val="nil"/>
              <w:right w:val="nil"/>
            </w:tcBorders>
            <w:shd w:val="clear" w:color="auto" w:fill="auto"/>
            <w:hideMark/>
          </w:tcPr>
          <w:p w:rsidR="005843C9" w:rsidRPr="005843C9" w:rsidRDefault="005843C9" w:rsidP="005843C9">
            <w:pPr>
              <w:jc w:val="center"/>
              <w:rPr>
                <w:b/>
                <w:bCs/>
                <w:color w:val="auto"/>
                <w:kern w:val="0"/>
                <w:sz w:val="24"/>
                <w:szCs w:val="24"/>
              </w:rPr>
            </w:pPr>
            <w:r w:rsidRPr="005843C9">
              <w:rPr>
                <w:b/>
                <w:bCs/>
                <w:color w:val="auto"/>
                <w:kern w:val="0"/>
                <w:sz w:val="24"/>
                <w:szCs w:val="24"/>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5843C9" w:rsidRPr="005843C9" w:rsidTr="005843C9">
        <w:trPr>
          <w:trHeight w:val="300"/>
        </w:trPr>
        <w:tc>
          <w:tcPr>
            <w:tcW w:w="4820" w:type="dxa"/>
            <w:tcBorders>
              <w:top w:val="nil"/>
              <w:left w:val="nil"/>
              <w:bottom w:val="nil"/>
              <w:right w:val="nil"/>
            </w:tcBorders>
            <w:shd w:val="clear" w:color="auto" w:fill="auto"/>
            <w:hideMark/>
          </w:tcPr>
          <w:p w:rsidR="005843C9" w:rsidRPr="005843C9" w:rsidRDefault="005843C9" w:rsidP="005843C9">
            <w:pPr>
              <w:jc w:val="center"/>
              <w:rPr>
                <w:b/>
                <w:bCs/>
                <w:color w:val="auto"/>
                <w:kern w:val="0"/>
                <w:sz w:val="24"/>
                <w:szCs w:val="24"/>
              </w:rPr>
            </w:pPr>
          </w:p>
        </w:tc>
        <w:tc>
          <w:tcPr>
            <w:tcW w:w="567" w:type="dxa"/>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567" w:type="dxa"/>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1559" w:type="dxa"/>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851" w:type="dxa"/>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1417" w:type="dxa"/>
            <w:gridSpan w:val="2"/>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425" w:type="dxa"/>
            <w:tcBorders>
              <w:top w:val="nil"/>
              <w:left w:val="nil"/>
              <w:bottom w:val="nil"/>
              <w:right w:val="nil"/>
            </w:tcBorders>
            <w:shd w:val="clear" w:color="auto" w:fill="auto"/>
            <w:hideMark/>
          </w:tcPr>
          <w:p w:rsidR="005843C9" w:rsidRPr="005843C9" w:rsidRDefault="005843C9" w:rsidP="005843C9">
            <w:pPr>
              <w:jc w:val="center"/>
              <w:rPr>
                <w:color w:val="auto"/>
                <w:kern w:val="0"/>
              </w:rPr>
            </w:pPr>
          </w:p>
        </w:tc>
        <w:tc>
          <w:tcPr>
            <w:tcW w:w="993" w:type="dxa"/>
            <w:gridSpan w:val="2"/>
            <w:tcBorders>
              <w:top w:val="nil"/>
              <w:left w:val="nil"/>
              <w:bottom w:val="nil"/>
              <w:right w:val="nil"/>
            </w:tcBorders>
            <w:shd w:val="clear" w:color="auto" w:fill="auto"/>
            <w:hideMark/>
          </w:tcPr>
          <w:p w:rsidR="005843C9" w:rsidRPr="005843C9" w:rsidRDefault="005843C9" w:rsidP="005843C9">
            <w:pPr>
              <w:jc w:val="center"/>
              <w:rPr>
                <w:color w:val="auto"/>
                <w:kern w:val="0"/>
              </w:rPr>
            </w:pPr>
          </w:p>
        </w:tc>
      </w:tr>
      <w:tr w:rsidR="005843C9" w:rsidRPr="005843C9" w:rsidTr="005843C9">
        <w:trPr>
          <w:trHeight w:val="300"/>
        </w:trPr>
        <w:tc>
          <w:tcPr>
            <w:tcW w:w="4820" w:type="dxa"/>
            <w:tcBorders>
              <w:top w:val="nil"/>
              <w:left w:val="nil"/>
              <w:bottom w:val="nil"/>
              <w:right w:val="nil"/>
            </w:tcBorders>
            <w:shd w:val="clear" w:color="auto" w:fill="auto"/>
            <w:noWrap/>
            <w:vAlign w:val="bottom"/>
            <w:hideMark/>
          </w:tcPr>
          <w:p w:rsidR="005843C9" w:rsidRPr="005843C9" w:rsidRDefault="005843C9" w:rsidP="005843C9">
            <w:pPr>
              <w:jc w:val="cente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559"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851"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417"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425"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93" w:type="dxa"/>
            <w:gridSpan w:val="2"/>
            <w:tcBorders>
              <w:top w:val="nil"/>
              <w:left w:val="nil"/>
              <w:bottom w:val="nil"/>
              <w:right w:val="nil"/>
            </w:tcBorders>
            <w:shd w:val="clear" w:color="auto" w:fill="auto"/>
            <w:noWrap/>
            <w:vAlign w:val="bottom"/>
            <w:hideMark/>
          </w:tcPr>
          <w:p w:rsidR="005843C9" w:rsidRPr="005843C9" w:rsidRDefault="005843C9" w:rsidP="005843C9">
            <w:pPr>
              <w:jc w:val="right"/>
              <w:rPr>
                <w:color w:val="auto"/>
                <w:kern w:val="0"/>
              </w:rPr>
            </w:pPr>
            <w:r w:rsidRPr="005843C9">
              <w:rPr>
                <w:color w:val="auto"/>
                <w:kern w:val="0"/>
              </w:rPr>
              <w:t>тыс. рублей</w:t>
            </w:r>
          </w:p>
        </w:tc>
      </w:tr>
      <w:tr w:rsidR="005843C9" w:rsidRPr="005843C9" w:rsidTr="005843C9">
        <w:trPr>
          <w:trHeight w:val="450"/>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ПР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ЦСР</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ВР</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Сумма</w:t>
            </w:r>
          </w:p>
        </w:tc>
      </w:tr>
      <w:tr w:rsidR="005843C9" w:rsidRPr="005843C9" w:rsidTr="005843C9">
        <w:trPr>
          <w:gridAfter w:val="1"/>
          <w:wAfter w:w="284" w:type="dxa"/>
          <w:trHeight w:val="540"/>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843C9" w:rsidRPr="005843C9" w:rsidRDefault="005843C9" w:rsidP="005843C9">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843C9" w:rsidRPr="005843C9" w:rsidRDefault="005843C9" w:rsidP="005843C9">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843C9" w:rsidRPr="005843C9" w:rsidRDefault="005843C9" w:rsidP="005843C9">
            <w:pPr>
              <w:rPr>
                <w:color w:val="auto"/>
                <w:kern w:val="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843C9" w:rsidRPr="005843C9" w:rsidRDefault="005843C9" w:rsidP="005843C9">
            <w:pPr>
              <w:rPr>
                <w:color w:val="auto"/>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43C9" w:rsidRPr="005843C9" w:rsidRDefault="005843C9" w:rsidP="005843C9">
            <w:pPr>
              <w:rPr>
                <w:color w:val="auto"/>
                <w:kern w:val="0"/>
                <w:sz w:val="24"/>
                <w:szCs w:val="24"/>
              </w:rPr>
            </w:pPr>
          </w:p>
        </w:tc>
        <w:tc>
          <w:tcPr>
            <w:tcW w:w="850"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2022 год</w:t>
            </w:r>
          </w:p>
        </w:tc>
        <w:tc>
          <w:tcPr>
            <w:tcW w:w="992" w:type="dxa"/>
            <w:gridSpan w:val="2"/>
            <w:tcBorders>
              <w:top w:val="nil"/>
              <w:left w:val="single" w:sz="4" w:space="0" w:color="auto"/>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2023 год</w:t>
            </w:r>
          </w:p>
        </w:tc>
        <w:tc>
          <w:tcPr>
            <w:tcW w:w="709" w:type="dxa"/>
            <w:tcBorders>
              <w:top w:val="nil"/>
              <w:left w:val="single" w:sz="4" w:space="0" w:color="auto"/>
              <w:bottom w:val="nil"/>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2024 год</w:t>
            </w:r>
          </w:p>
        </w:tc>
      </w:tr>
      <w:tr w:rsidR="005843C9" w:rsidRPr="005843C9" w:rsidTr="005843C9">
        <w:trPr>
          <w:trHeight w:val="319"/>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4 665,0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4 578,9</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4 198,3</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02</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769,1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769,1</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769,1</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99.0.00.03110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r>
      <w:tr w:rsidR="005843C9" w:rsidRPr="005843C9" w:rsidTr="005843C9">
        <w:trPr>
          <w:trHeight w:val="12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99.0.00.03110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r>
      <w:tr w:rsidR="005843C9" w:rsidRPr="005843C9" w:rsidTr="005843C9">
        <w:trPr>
          <w:trHeight w:val="64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99.0.00.03110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120</w:t>
            </w:r>
          </w:p>
        </w:tc>
        <w:tc>
          <w:tcPr>
            <w:tcW w:w="850" w:type="dxa"/>
            <w:tcBorders>
              <w:top w:val="nil"/>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2" w:type="dxa"/>
            <w:gridSpan w:val="2"/>
            <w:tcBorders>
              <w:top w:val="nil"/>
              <w:left w:val="single" w:sz="4" w:space="0" w:color="auto"/>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c>
          <w:tcPr>
            <w:tcW w:w="993" w:type="dxa"/>
            <w:gridSpan w:val="2"/>
            <w:tcBorders>
              <w:top w:val="nil"/>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769,1</w:t>
            </w:r>
          </w:p>
        </w:tc>
      </w:tr>
      <w:tr w:rsidR="005843C9" w:rsidRPr="005843C9" w:rsidTr="005843C9">
        <w:trPr>
          <w:trHeight w:val="10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3 740,8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3 754,7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3 374,1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3 740,8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3 754,7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3 374,1</w:t>
            </w:r>
          </w:p>
        </w:tc>
      </w:tr>
      <w:tr w:rsidR="005843C9" w:rsidRPr="005843C9" w:rsidTr="005843C9">
        <w:trPr>
          <w:trHeight w:val="64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по оплате труда работников государственных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99.0.00.00110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r>
      <w:tr w:rsidR="005843C9" w:rsidRPr="005843C9" w:rsidTr="005843C9">
        <w:trPr>
          <w:trHeight w:val="127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99.0.00.00110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r>
      <w:tr w:rsidR="005843C9" w:rsidRPr="005843C9" w:rsidTr="005843C9">
        <w:trPr>
          <w:trHeight w:val="642"/>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государственных (муниципальных) органов</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99.0.00.00110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120</w:t>
            </w:r>
          </w:p>
        </w:tc>
        <w:tc>
          <w:tcPr>
            <w:tcW w:w="850" w:type="dxa"/>
            <w:tcBorders>
              <w:top w:val="nil"/>
              <w:left w:val="nil"/>
              <w:bottom w:val="nil"/>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2" w:type="dxa"/>
            <w:gridSpan w:val="2"/>
            <w:tcBorders>
              <w:top w:val="nil"/>
              <w:left w:val="single" w:sz="4" w:space="0" w:color="auto"/>
              <w:bottom w:val="nil"/>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c>
          <w:tcPr>
            <w:tcW w:w="993" w:type="dxa"/>
            <w:gridSpan w:val="2"/>
            <w:tcBorders>
              <w:top w:val="nil"/>
              <w:left w:val="single" w:sz="4" w:space="0" w:color="auto"/>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2 800,0</w:t>
            </w:r>
          </w:p>
        </w:tc>
      </w:tr>
      <w:tr w:rsidR="005843C9" w:rsidRPr="005843C9" w:rsidTr="005843C9">
        <w:trPr>
          <w:trHeight w:val="319"/>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обеспечение функций государственных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940,7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954,6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574,0</w:t>
            </w:r>
          </w:p>
        </w:tc>
      </w:tr>
      <w:tr w:rsidR="005843C9" w:rsidRPr="005843C9" w:rsidTr="005843C9">
        <w:trPr>
          <w:trHeight w:val="642"/>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lastRenderedPageBreak/>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99.0.00.00190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887,4</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901,3</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520,7</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single" w:sz="4" w:space="0" w:color="auto"/>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887,4</w:t>
            </w:r>
          </w:p>
        </w:tc>
        <w:tc>
          <w:tcPr>
            <w:tcW w:w="992"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901,3</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520,7</w:t>
            </w:r>
          </w:p>
        </w:tc>
      </w:tr>
      <w:tr w:rsidR="005843C9" w:rsidRPr="005843C9" w:rsidTr="005843C9">
        <w:trPr>
          <w:trHeight w:val="319"/>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99.0.00.00190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800</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r>
      <w:tr w:rsidR="005843C9" w:rsidRPr="005843C9" w:rsidTr="005843C9">
        <w:trPr>
          <w:trHeight w:val="319"/>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850</w:t>
            </w:r>
          </w:p>
        </w:tc>
        <w:tc>
          <w:tcPr>
            <w:tcW w:w="850" w:type="dxa"/>
            <w:tcBorders>
              <w:top w:val="single" w:sz="4" w:space="0" w:color="auto"/>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c>
          <w:tcPr>
            <w:tcW w:w="992"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53,3</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Мероприятия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99.0.00.70190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r>
      <w:tr w:rsidR="005843C9" w:rsidRPr="005843C9" w:rsidTr="005843C9">
        <w:trPr>
          <w:trHeight w:val="642"/>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1559" w:type="dxa"/>
            <w:tcBorders>
              <w:top w:val="nil"/>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0,1</w:t>
            </w:r>
          </w:p>
        </w:tc>
      </w:tr>
      <w:tr w:rsidR="005843C9" w:rsidRPr="005843C9" w:rsidTr="005843C9">
        <w:trPr>
          <w:trHeight w:val="9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25,1</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25,1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r>
      <w:tr w:rsidR="005843C9" w:rsidRPr="005843C9" w:rsidTr="005843C9">
        <w:trPr>
          <w:trHeight w:val="5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99.0.00.00500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99.0.00.00500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99.0.00.00500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540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c>
          <w:tcPr>
            <w:tcW w:w="993"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25,1</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11</w:t>
            </w:r>
          </w:p>
        </w:tc>
        <w:tc>
          <w:tcPr>
            <w:tcW w:w="1559" w:type="dxa"/>
            <w:tcBorders>
              <w:top w:val="nil"/>
              <w:left w:val="nil"/>
              <w:bottom w:val="single" w:sz="4" w:space="0" w:color="auto"/>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20,0</w:t>
            </w:r>
          </w:p>
        </w:tc>
      </w:tr>
      <w:tr w:rsidR="005843C9" w:rsidRPr="005843C9" w:rsidTr="005843C9">
        <w:trPr>
          <w:trHeight w:val="319"/>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Резервные фонды местных администраций</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99.0.00.20550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99.0.00.20550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r>
      <w:tr w:rsidR="005843C9" w:rsidRPr="005843C9" w:rsidTr="005843C9">
        <w:trPr>
          <w:trHeight w:val="319"/>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99.0.00.20550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870</w:t>
            </w:r>
          </w:p>
        </w:tc>
        <w:tc>
          <w:tcPr>
            <w:tcW w:w="850" w:type="dxa"/>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2"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c>
          <w:tcPr>
            <w:tcW w:w="993"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20,0</w:t>
            </w:r>
          </w:p>
        </w:tc>
      </w:tr>
      <w:tr w:rsidR="005843C9" w:rsidRPr="005843C9" w:rsidTr="005843C9">
        <w:trPr>
          <w:trHeight w:val="319"/>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13</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110,0</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10,0</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10,0</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64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100,0</w:t>
            </w:r>
          </w:p>
        </w:tc>
        <w:tc>
          <w:tcPr>
            <w:tcW w:w="992"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99.0.00.00920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10,0</w:t>
            </w:r>
          </w:p>
        </w:tc>
      </w:tr>
      <w:tr w:rsidR="005843C9" w:rsidRPr="005843C9" w:rsidTr="005843C9">
        <w:trPr>
          <w:trHeight w:val="642"/>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lastRenderedPageBreak/>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99.0.00.00920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99.0.00.00920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r>
      <w:tr w:rsidR="005843C9" w:rsidRPr="005843C9" w:rsidTr="005843C9">
        <w:trPr>
          <w:trHeight w:val="319"/>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99.0.00.00920</w:t>
            </w:r>
          </w:p>
        </w:tc>
        <w:tc>
          <w:tcPr>
            <w:tcW w:w="851"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800</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r>
      <w:tr w:rsidR="005843C9" w:rsidRPr="005843C9" w:rsidTr="005843C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99.0.00.00920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850</w:t>
            </w:r>
          </w:p>
        </w:tc>
        <w:tc>
          <w:tcPr>
            <w:tcW w:w="850" w:type="dxa"/>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2"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c>
          <w:tcPr>
            <w:tcW w:w="993"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w:t>
            </w:r>
          </w:p>
        </w:tc>
      </w:tr>
      <w:tr w:rsidR="005843C9" w:rsidRPr="005843C9" w:rsidTr="005843C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113,8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117,6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121,8</w:t>
            </w:r>
          </w:p>
        </w:tc>
      </w:tr>
      <w:tr w:rsidR="005843C9" w:rsidRPr="005843C9" w:rsidTr="005843C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121,8</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hideMark/>
          </w:tcPr>
          <w:p w:rsidR="005843C9" w:rsidRPr="005843C9" w:rsidRDefault="005843C9" w:rsidP="005843C9">
            <w:pPr>
              <w:rPr>
                <w:color w:val="auto"/>
                <w:kern w:val="0"/>
                <w:sz w:val="24"/>
                <w:szCs w:val="24"/>
              </w:rPr>
            </w:pPr>
            <w:r w:rsidRPr="005843C9">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99.0.00.51180</w:t>
            </w:r>
          </w:p>
        </w:tc>
        <w:tc>
          <w:tcPr>
            <w:tcW w:w="851" w:type="dxa"/>
            <w:tcBorders>
              <w:top w:val="single" w:sz="4" w:space="0" w:color="auto"/>
              <w:left w:val="single" w:sz="4" w:space="0" w:color="auto"/>
              <w:bottom w:val="nil"/>
              <w:right w:val="single" w:sz="4" w:space="0" w:color="auto"/>
            </w:tcBorders>
            <w:shd w:val="clear" w:color="auto" w:fill="auto"/>
            <w:noWrap/>
            <w:hideMark/>
          </w:tcPr>
          <w:p w:rsidR="005843C9" w:rsidRPr="005843C9" w:rsidRDefault="005843C9" w:rsidP="005843C9">
            <w:pP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113,8</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117,6</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121,8</w:t>
            </w:r>
          </w:p>
        </w:tc>
      </w:tr>
      <w:tr w:rsidR="005843C9" w:rsidRPr="005843C9" w:rsidTr="005843C9">
        <w:trPr>
          <w:trHeight w:val="127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106,4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113,8</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121,8</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120</w:t>
            </w:r>
          </w:p>
        </w:tc>
        <w:tc>
          <w:tcPr>
            <w:tcW w:w="850" w:type="dxa"/>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106,4</w:t>
            </w:r>
          </w:p>
        </w:tc>
        <w:tc>
          <w:tcPr>
            <w:tcW w:w="992"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113,8</w:t>
            </w:r>
          </w:p>
        </w:tc>
        <w:tc>
          <w:tcPr>
            <w:tcW w:w="993"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121,8</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3,8</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7,4</w:t>
            </w:r>
          </w:p>
        </w:tc>
        <w:tc>
          <w:tcPr>
            <w:tcW w:w="992"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3,8</w:t>
            </w:r>
          </w:p>
        </w:tc>
        <w:tc>
          <w:tcPr>
            <w:tcW w:w="993"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0,04</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61,4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10</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61,4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r>
      <w:tr w:rsidR="005843C9" w:rsidRPr="005843C9" w:rsidTr="005843C9">
        <w:trPr>
          <w:trHeight w:val="1575"/>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10</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50.0.00.00000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61,4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r>
      <w:tr w:rsidR="005843C9" w:rsidRPr="005843C9" w:rsidTr="005843C9">
        <w:trPr>
          <w:trHeight w:val="990"/>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50.0.00.02180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61,4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1559" w:type="dxa"/>
            <w:tcBorders>
              <w:top w:val="nil"/>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50.0.00.02180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61,4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1559" w:type="dxa"/>
            <w:tcBorders>
              <w:top w:val="nil"/>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50.0.00.02180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61,4</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04</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2 571,1</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2 692,9</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2 839,4</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09</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2 571,1</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2 692,9</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2 839,4</w:t>
            </w:r>
          </w:p>
        </w:tc>
      </w:tr>
      <w:tr w:rsidR="005843C9" w:rsidRPr="005843C9" w:rsidTr="005843C9">
        <w:trPr>
          <w:trHeight w:val="9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52.0.00.00000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2 571,1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2 692,9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2 839,4</w:t>
            </w:r>
          </w:p>
        </w:tc>
      </w:tr>
      <w:tr w:rsidR="005843C9" w:rsidRPr="005843C9" w:rsidTr="005843C9">
        <w:trPr>
          <w:trHeight w:val="615"/>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09</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52.0.01.00000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2 571,1</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2 692,9</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2 839,4</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09</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52.0.01.06070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2 571,1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2 692,9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2 839,4</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09</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52.0.01.06070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2 571,1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2 692,9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2 839,4</w:t>
            </w:r>
          </w:p>
        </w:tc>
      </w:tr>
      <w:tr w:rsidR="005843C9" w:rsidRPr="005843C9" w:rsidTr="005843C9">
        <w:trPr>
          <w:trHeight w:val="642"/>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09</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52.0.01.06070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2 571,1</w:t>
            </w:r>
          </w:p>
        </w:tc>
        <w:tc>
          <w:tcPr>
            <w:tcW w:w="992" w:type="dxa"/>
            <w:gridSpan w:val="2"/>
            <w:tcBorders>
              <w:top w:val="nil"/>
              <w:left w:val="single" w:sz="4" w:space="0" w:color="auto"/>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2 692,9</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2 839,4</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1 050,0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550,0</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Благоустройство</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1 350,0</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1 050,0</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550,0</w:t>
            </w:r>
          </w:p>
        </w:tc>
      </w:tr>
      <w:tr w:rsidR="005843C9" w:rsidRPr="005843C9" w:rsidTr="005843C9">
        <w:trPr>
          <w:trHeight w:val="915"/>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1 350,0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1 050,0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550,0</w:t>
            </w:r>
          </w:p>
        </w:tc>
      </w:tr>
      <w:tr w:rsidR="005843C9" w:rsidRPr="005843C9" w:rsidTr="005843C9">
        <w:trPr>
          <w:trHeight w:val="855"/>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58.1.00.00000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1 250,0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950,0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450,0</w:t>
            </w:r>
          </w:p>
        </w:tc>
      </w:tr>
      <w:tr w:rsidR="005843C9" w:rsidRPr="005843C9" w:rsidTr="005843C9">
        <w:trPr>
          <w:trHeight w:val="960"/>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58.1.00.01000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1 250,0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58.1.00.01000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1 200,0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900,0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400,0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58.1.00.01000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single" w:sz="4" w:space="0" w:color="auto"/>
              <w:left w:val="nil"/>
              <w:bottom w:val="nil"/>
              <w:right w:val="nil"/>
            </w:tcBorders>
            <w:shd w:val="clear" w:color="000000" w:fill="DAEEF3"/>
            <w:noWrap/>
            <w:vAlign w:val="center"/>
            <w:hideMark/>
          </w:tcPr>
          <w:p w:rsidR="005843C9" w:rsidRPr="005843C9" w:rsidRDefault="005843C9" w:rsidP="005843C9">
            <w:pPr>
              <w:jc w:val="right"/>
              <w:rPr>
                <w:kern w:val="0"/>
                <w:sz w:val="24"/>
                <w:szCs w:val="24"/>
              </w:rPr>
            </w:pPr>
            <w:r w:rsidRPr="005843C9">
              <w:rPr>
                <w:kern w:val="0"/>
                <w:sz w:val="24"/>
                <w:szCs w:val="24"/>
              </w:rPr>
              <w:t>1 200,0</w:t>
            </w:r>
          </w:p>
        </w:tc>
        <w:tc>
          <w:tcPr>
            <w:tcW w:w="992" w:type="dxa"/>
            <w:gridSpan w:val="2"/>
            <w:tcBorders>
              <w:top w:val="single" w:sz="4" w:space="0" w:color="auto"/>
              <w:left w:val="single" w:sz="4" w:space="0" w:color="auto"/>
              <w:bottom w:val="nil"/>
              <w:right w:val="nil"/>
            </w:tcBorders>
            <w:shd w:val="clear" w:color="000000" w:fill="DAEEF3"/>
            <w:noWrap/>
            <w:vAlign w:val="center"/>
            <w:hideMark/>
          </w:tcPr>
          <w:p w:rsidR="005843C9" w:rsidRPr="005843C9" w:rsidRDefault="005843C9" w:rsidP="005843C9">
            <w:pPr>
              <w:jc w:val="right"/>
              <w:rPr>
                <w:kern w:val="0"/>
                <w:sz w:val="24"/>
                <w:szCs w:val="24"/>
              </w:rPr>
            </w:pPr>
            <w:r w:rsidRPr="005843C9">
              <w:rPr>
                <w:kern w:val="0"/>
                <w:sz w:val="24"/>
                <w:szCs w:val="24"/>
              </w:rPr>
              <w:t>900,0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kern w:val="0"/>
                <w:sz w:val="24"/>
                <w:szCs w:val="24"/>
              </w:rPr>
            </w:pPr>
            <w:r w:rsidRPr="005843C9">
              <w:rPr>
                <w:kern w:val="0"/>
                <w:sz w:val="24"/>
                <w:szCs w:val="24"/>
              </w:rPr>
              <w:t>400,0</w:t>
            </w:r>
          </w:p>
        </w:tc>
      </w:tr>
      <w:tr w:rsidR="005843C9" w:rsidRPr="005843C9" w:rsidTr="005843C9">
        <w:trPr>
          <w:trHeight w:val="31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58.1.00.01000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800</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58.1.00.01000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850</w:t>
            </w:r>
          </w:p>
        </w:tc>
        <w:tc>
          <w:tcPr>
            <w:tcW w:w="850" w:type="dxa"/>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960"/>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lastRenderedPageBreak/>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58.3.00.00000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r>
      <w:tr w:rsidR="005843C9" w:rsidRPr="005843C9" w:rsidTr="005843C9">
        <w:trPr>
          <w:trHeight w:val="930"/>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58.3.00.04000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58.3.00.04000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58.3.00.04000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1140"/>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03</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58.4.00.00000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50,0</w:t>
            </w:r>
          </w:p>
        </w:tc>
      </w:tr>
      <w:tr w:rsidR="005843C9" w:rsidRPr="005843C9" w:rsidTr="005843C9">
        <w:trPr>
          <w:trHeight w:val="12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58.4.00.05000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58.4.00.05000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64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58.4.00.05000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c>
          <w:tcPr>
            <w:tcW w:w="993" w:type="dxa"/>
            <w:gridSpan w:val="2"/>
            <w:tcBorders>
              <w:top w:val="single" w:sz="4" w:space="0" w:color="auto"/>
              <w:left w:val="nil"/>
              <w:bottom w:val="nil"/>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50,0</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7 163,8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7 163,8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r>
      <w:tr w:rsidR="005843C9" w:rsidRPr="005843C9" w:rsidTr="005843C9">
        <w:trPr>
          <w:trHeight w:val="930"/>
        </w:trPr>
        <w:tc>
          <w:tcPr>
            <w:tcW w:w="4820" w:type="dxa"/>
            <w:tcBorders>
              <w:top w:val="nil"/>
              <w:left w:val="single" w:sz="4" w:space="0" w:color="auto"/>
              <w:bottom w:val="single" w:sz="4" w:space="0" w:color="auto"/>
              <w:right w:val="single" w:sz="4" w:space="0" w:color="auto"/>
            </w:tcBorders>
            <w:shd w:val="clear" w:color="auto" w:fill="auto"/>
            <w:hideMark/>
          </w:tcPr>
          <w:p w:rsidR="005843C9" w:rsidRPr="005843C9" w:rsidRDefault="005843C9" w:rsidP="005843C9">
            <w:pPr>
              <w:rPr>
                <w:b/>
                <w:bCs/>
                <w:color w:val="auto"/>
                <w:kern w:val="0"/>
                <w:sz w:val="24"/>
                <w:szCs w:val="24"/>
              </w:rPr>
            </w:pPr>
            <w:r w:rsidRPr="005843C9">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59.0.00.00000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7 163,8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r>
      <w:tr w:rsidR="005843C9" w:rsidRPr="005843C9" w:rsidTr="005608A7">
        <w:trPr>
          <w:trHeight w:val="690"/>
        </w:trPr>
        <w:tc>
          <w:tcPr>
            <w:tcW w:w="4820" w:type="dxa"/>
            <w:tcBorders>
              <w:top w:val="nil"/>
              <w:left w:val="single" w:sz="4" w:space="0" w:color="auto"/>
              <w:bottom w:val="single" w:sz="4" w:space="0" w:color="auto"/>
              <w:right w:val="single" w:sz="4" w:space="0" w:color="auto"/>
            </w:tcBorders>
            <w:shd w:val="clear" w:color="auto" w:fill="auto"/>
            <w:hideMark/>
          </w:tcPr>
          <w:p w:rsidR="005843C9" w:rsidRPr="005843C9" w:rsidRDefault="005843C9" w:rsidP="005843C9">
            <w:pPr>
              <w:rPr>
                <w:b/>
                <w:bCs/>
                <w:color w:val="auto"/>
                <w:kern w:val="0"/>
                <w:sz w:val="24"/>
                <w:szCs w:val="24"/>
              </w:rPr>
            </w:pPr>
            <w:r w:rsidRPr="005843C9">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59.0.00.40590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2 809,2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2 209,2</w:t>
            </w:r>
          </w:p>
        </w:tc>
      </w:tr>
      <w:tr w:rsidR="005843C9" w:rsidRPr="005843C9" w:rsidTr="005608A7">
        <w:trPr>
          <w:trHeight w:val="127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r>
      <w:tr w:rsidR="005843C9" w:rsidRPr="005843C9" w:rsidTr="005608A7">
        <w:trPr>
          <w:trHeight w:val="37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kern w:val="0"/>
                <w:sz w:val="24"/>
                <w:szCs w:val="24"/>
              </w:rPr>
            </w:pPr>
            <w:r w:rsidRPr="005843C9">
              <w:rPr>
                <w:kern w:val="0"/>
                <w:sz w:val="24"/>
                <w:szCs w:val="24"/>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110</w:t>
            </w:r>
          </w:p>
        </w:tc>
        <w:tc>
          <w:tcPr>
            <w:tcW w:w="850" w:type="dxa"/>
            <w:tcBorders>
              <w:top w:val="single" w:sz="4" w:space="0" w:color="auto"/>
              <w:left w:val="nil"/>
              <w:bottom w:val="nil"/>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c>
          <w:tcPr>
            <w:tcW w:w="992" w:type="dxa"/>
            <w:gridSpan w:val="2"/>
            <w:tcBorders>
              <w:top w:val="single" w:sz="4" w:space="0" w:color="auto"/>
              <w:left w:val="single" w:sz="4" w:space="0" w:color="auto"/>
              <w:bottom w:val="nil"/>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1 139,2</w:t>
            </w:r>
          </w:p>
        </w:tc>
      </w:tr>
      <w:tr w:rsidR="005843C9" w:rsidRPr="005843C9" w:rsidTr="005843C9">
        <w:trPr>
          <w:trHeight w:val="642"/>
        </w:trPr>
        <w:tc>
          <w:tcPr>
            <w:tcW w:w="4820" w:type="dxa"/>
            <w:tcBorders>
              <w:top w:val="nil"/>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1 600,0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1 000,0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1 000,0</w:t>
            </w:r>
          </w:p>
        </w:tc>
      </w:tr>
      <w:tr w:rsidR="005843C9" w:rsidRPr="005843C9" w:rsidTr="005608A7">
        <w:trPr>
          <w:trHeight w:val="64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240</w:t>
            </w:r>
          </w:p>
        </w:tc>
        <w:tc>
          <w:tcPr>
            <w:tcW w:w="850" w:type="dxa"/>
            <w:tcBorders>
              <w:top w:val="nil"/>
              <w:left w:val="nil"/>
              <w:bottom w:val="nil"/>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1 600,0</w:t>
            </w:r>
          </w:p>
        </w:tc>
        <w:tc>
          <w:tcPr>
            <w:tcW w:w="992" w:type="dxa"/>
            <w:gridSpan w:val="2"/>
            <w:tcBorders>
              <w:top w:val="nil"/>
              <w:left w:val="single" w:sz="4" w:space="0" w:color="auto"/>
              <w:bottom w:val="nil"/>
              <w:right w:val="nil"/>
            </w:tcBorders>
            <w:shd w:val="clear" w:color="000000" w:fill="DAEEF3"/>
            <w:noWrap/>
            <w:vAlign w:val="center"/>
            <w:hideMark/>
          </w:tcPr>
          <w:p w:rsidR="005843C9" w:rsidRPr="005843C9" w:rsidRDefault="005843C9" w:rsidP="005843C9">
            <w:pPr>
              <w:jc w:val="right"/>
              <w:rPr>
                <w:kern w:val="0"/>
                <w:sz w:val="24"/>
                <w:szCs w:val="24"/>
              </w:rPr>
            </w:pPr>
            <w:r w:rsidRPr="005843C9">
              <w:rPr>
                <w:kern w:val="0"/>
                <w:sz w:val="24"/>
                <w:szCs w:val="24"/>
              </w:rPr>
              <w:t>1 000,0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kern w:val="0"/>
                <w:sz w:val="24"/>
                <w:szCs w:val="24"/>
              </w:rPr>
            </w:pPr>
            <w:r w:rsidRPr="005843C9">
              <w:rPr>
                <w:kern w:val="0"/>
                <w:sz w:val="24"/>
                <w:szCs w:val="24"/>
              </w:rPr>
              <w:t>1 000,0</w:t>
            </w:r>
          </w:p>
        </w:tc>
      </w:tr>
      <w:tr w:rsidR="005843C9" w:rsidRPr="005843C9" w:rsidTr="005608A7">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Иные бюджетные ассигнования</w:t>
            </w:r>
          </w:p>
        </w:tc>
        <w:tc>
          <w:tcPr>
            <w:tcW w:w="567" w:type="dxa"/>
            <w:tcBorders>
              <w:top w:val="single" w:sz="4" w:space="0" w:color="auto"/>
              <w:left w:val="nil"/>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r>
      <w:tr w:rsidR="005843C9" w:rsidRPr="005843C9" w:rsidTr="005608A7">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59.0.00.40590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850</w:t>
            </w:r>
          </w:p>
        </w:tc>
        <w:tc>
          <w:tcPr>
            <w:tcW w:w="85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70,0</w:t>
            </w:r>
          </w:p>
        </w:tc>
      </w:tr>
      <w:tr w:rsidR="005843C9" w:rsidRPr="005843C9" w:rsidTr="005608A7">
        <w:trPr>
          <w:trHeight w:val="1279"/>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4 354,6</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12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4 354,6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kern w:val="0"/>
                <w:sz w:val="24"/>
                <w:szCs w:val="24"/>
              </w:rPr>
            </w:pPr>
            <w:r w:rsidRPr="005843C9">
              <w:rPr>
                <w:kern w:val="0"/>
                <w:sz w:val="24"/>
                <w:szCs w:val="24"/>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59.0.00.70510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110</w:t>
            </w:r>
          </w:p>
        </w:tc>
        <w:tc>
          <w:tcPr>
            <w:tcW w:w="850" w:type="dxa"/>
            <w:tcBorders>
              <w:top w:val="nil"/>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4 354,6</w:t>
            </w:r>
          </w:p>
        </w:tc>
        <w:tc>
          <w:tcPr>
            <w:tcW w:w="992" w:type="dxa"/>
            <w:gridSpan w:val="2"/>
            <w:tcBorders>
              <w:top w:val="nil"/>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r>
      <w:tr w:rsidR="005843C9" w:rsidRPr="005843C9" w:rsidTr="005843C9">
        <w:trPr>
          <w:trHeight w:val="319"/>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01</w:t>
            </w:r>
          </w:p>
        </w:tc>
        <w:tc>
          <w:tcPr>
            <w:tcW w:w="1559" w:type="dxa"/>
            <w:tcBorders>
              <w:top w:val="single" w:sz="4" w:space="0" w:color="auto"/>
              <w:left w:val="nil"/>
              <w:bottom w:val="single" w:sz="4" w:space="0" w:color="auto"/>
              <w:right w:val="nil"/>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453,4</w:t>
            </w:r>
          </w:p>
        </w:tc>
      </w:tr>
      <w:tr w:rsidR="005843C9" w:rsidRPr="005843C9" w:rsidTr="005843C9">
        <w:trPr>
          <w:trHeight w:val="319"/>
        </w:trPr>
        <w:tc>
          <w:tcPr>
            <w:tcW w:w="4820" w:type="dxa"/>
            <w:tcBorders>
              <w:top w:val="nil"/>
              <w:left w:val="single" w:sz="4" w:space="0" w:color="auto"/>
              <w:bottom w:val="nil"/>
              <w:right w:val="nil"/>
            </w:tcBorders>
            <w:shd w:val="clear" w:color="auto" w:fill="auto"/>
            <w:noWrap/>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nil"/>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567"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nil"/>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nil"/>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2"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3" w:type="dxa"/>
            <w:gridSpan w:val="2"/>
            <w:tcBorders>
              <w:top w:val="nil"/>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r>
      <w:tr w:rsidR="005843C9" w:rsidRPr="005843C9" w:rsidTr="005608A7">
        <w:trPr>
          <w:trHeight w:val="642"/>
        </w:trPr>
        <w:tc>
          <w:tcPr>
            <w:tcW w:w="4820" w:type="dxa"/>
            <w:tcBorders>
              <w:top w:val="single" w:sz="4" w:space="0" w:color="auto"/>
              <w:left w:val="single" w:sz="4" w:space="0" w:color="auto"/>
              <w:bottom w:val="nil"/>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nil"/>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99.0.00.02020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r>
      <w:tr w:rsidR="005843C9" w:rsidRPr="005843C9" w:rsidTr="005843C9">
        <w:trPr>
          <w:trHeight w:val="319"/>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nil"/>
              <w:right w:val="nil"/>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r>
      <w:tr w:rsidR="005843C9" w:rsidRPr="005843C9" w:rsidTr="005608A7">
        <w:trPr>
          <w:trHeight w:val="435"/>
        </w:trPr>
        <w:tc>
          <w:tcPr>
            <w:tcW w:w="4820" w:type="dxa"/>
            <w:tcBorders>
              <w:top w:val="nil"/>
              <w:left w:val="single" w:sz="4" w:space="0" w:color="auto"/>
              <w:bottom w:val="single" w:sz="4" w:space="0" w:color="auto"/>
              <w:right w:val="nil"/>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 xml:space="preserve">Публичные нормативные социальные выплаты гражданам </w:t>
            </w:r>
          </w:p>
        </w:tc>
        <w:tc>
          <w:tcPr>
            <w:tcW w:w="567" w:type="dxa"/>
            <w:tcBorders>
              <w:top w:val="nil"/>
              <w:left w:val="single" w:sz="4" w:space="0" w:color="auto"/>
              <w:bottom w:val="single" w:sz="4" w:space="0" w:color="auto"/>
              <w:right w:val="nil"/>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99.0.00.02020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310</w:t>
            </w:r>
          </w:p>
        </w:tc>
        <w:tc>
          <w:tcPr>
            <w:tcW w:w="850" w:type="dxa"/>
            <w:tcBorders>
              <w:top w:val="nil"/>
              <w:left w:val="nil"/>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2" w:type="dxa"/>
            <w:gridSpan w:val="2"/>
            <w:tcBorders>
              <w:top w:val="nil"/>
              <w:left w:val="single" w:sz="4" w:space="0" w:color="auto"/>
              <w:bottom w:val="single" w:sz="4" w:space="0" w:color="auto"/>
              <w:right w:val="nil"/>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453,4</w:t>
            </w:r>
          </w:p>
        </w:tc>
      </w:tr>
      <w:tr w:rsidR="005843C9" w:rsidRPr="005843C9" w:rsidTr="005608A7">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b/>
                <w:bCs/>
                <w:color w:val="auto"/>
                <w:kern w:val="0"/>
                <w:sz w:val="24"/>
                <w:szCs w:val="24"/>
              </w:rPr>
            </w:pPr>
            <w:r w:rsidRPr="005843C9">
              <w:rPr>
                <w:b/>
                <w:bCs/>
                <w:color w:val="auto"/>
                <w:kern w:val="0"/>
                <w:sz w:val="24"/>
                <w:szCs w:val="24"/>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b/>
                <w:bCs/>
                <w:color w:val="auto"/>
                <w:kern w:val="0"/>
                <w:sz w:val="24"/>
                <w:szCs w:val="24"/>
              </w:rPr>
            </w:pPr>
            <w:r w:rsidRPr="005843C9">
              <w:rPr>
                <w:b/>
                <w:bCs/>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282,9</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b/>
                <w:bCs/>
                <w:color w:val="auto"/>
                <w:kern w:val="0"/>
                <w:sz w:val="24"/>
                <w:szCs w:val="24"/>
              </w:rPr>
            </w:pPr>
            <w:r w:rsidRPr="005843C9">
              <w:rPr>
                <w:b/>
                <w:bCs/>
                <w:color w:val="auto"/>
                <w:kern w:val="0"/>
                <w:sz w:val="24"/>
                <w:szCs w:val="24"/>
              </w:rPr>
              <w:t>542,1</w:t>
            </w:r>
          </w:p>
        </w:tc>
      </w:tr>
      <w:tr w:rsidR="005843C9" w:rsidRPr="005843C9" w:rsidTr="005608A7">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282,9</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542,1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282,9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542,1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282,9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542,1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900</w:t>
            </w:r>
          </w:p>
        </w:tc>
        <w:tc>
          <w:tcPr>
            <w:tcW w:w="850"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282,9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542,1</w:t>
            </w:r>
          </w:p>
        </w:tc>
      </w:tr>
      <w:tr w:rsidR="005843C9" w:rsidRPr="005843C9" w:rsidTr="005843C9">
        <w:trPr>
          <w:trHeight w:val="31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843C9" w:rsidRPr="005843C9" w:rsidRDefault="005843C9" w:rsidP="005843C9">
            <w:pPr>
              <w:rPr>
                <w:color w:val="auto"/>
                <w:kern w:val="0"/>
                <w:sz w:val="24"/>
                <w:szCs w:val="24"/>
              </w:rPr>
            </w:pPr>
            <w:r w:rsidRPr="005843C9">
              <w:rPr>
                <w:color w:val="auto"/>
                <w:kern w:val="0"/>
                <w:sz w:val="24"/>
                <w:szCs w:val="24"/>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5843C9" w:rsidRPr="005843C9" w:rsidRDefault="005843C9" w:rsidP="005843C9">
            <w:pPr>
              <w:jc w:val="center"/>
              <w:rPr>
                <w:color w:val="auto"/>
                <w:kern w:val="0"/>
                <w:sz w:val="24"/>
                <w:szCs w:val="24"/>
              </w:rPr>
            </w:pPr>
            <w:r w:rsidRPr="005843C9">
              <w:rPr>
                <w:color w:val="auto"/>
                <w:kern w:val="0"/>
                <w:sz w:val="24"/>
                <w:szCs w:val="24"/>
              </w:rPr>
              <w:t>990</w:t>
            </w:r>
          </w:p>
        </w:tc>
        <w:tc>
          <w:tcPr>
            <w:tcW w:w="850" w:type="dxa"/>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0,0</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282,9</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5843C9" w:rsidRPr="005843C9" w:rsidRDefault="005843C9" w:rsidP="005843C9">
            <w:pPr>
              <w:jc w:val="right"/>
              <w:rPr>
                <w:color w:val="auto"/>
                <w:kern w:val="0"/>
                <w:sz w:val="24"/>
                <w:szCs w:val="24"/>
              </w:rPr>
            </w:pPr>
            <w:r w:rsidRPr="005843C9">
              <w:rPr>
                <w:color w:val="auto"/>
                <w:kern w:val="0"/>
                <w:sz w:val="24"/>
                <w:szCs w:val="24"/>
              </w:rPr>
              <w:t>542,1</w:t>
            </w:r>
          </w:p>
        </w:tc>
      </w:tr>
      <w:tr w:rsidR="005843C9" w:rsidRPr="005843C9" w:rsidTr="005843C9">
        <w:trPr>
          <w:trHeight w:val="48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5843C9" w:rsidRPr="005843C9" w:rsidRDefault="005843C9" w:rsidP="005843C9">
            <w:pPr>
              <w:rPr>
                <w:b/>
                <w:bCs/>
                <w:color w:val="auto"/>
                <w:kern w:val="0"/>
                <w:sz w:val="24"/>
                <w:szCs w:val="24"/>
              </w:rPr>
            </w:pPr>
            <w:r w:rsidRPr="005843C9">
              <w:rPr>
                <w:b/>
                <w:bCs/>
                <w:color w:val="auto"/>
                <w:kern w:val="0"/>
                <w:sz w:val="24"/>
                <w:szCs w:val="24"/>
              </w:rPr>
              <w:t>Итого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rPr>
                <w:b/>
                <w:bCs/>
                <w:color w:val="auto"/>
                <w:kern w:val="0"/>
                <w:sz w:val="24"/>
                <w:szCs w:val="24"/>
              </w:rPr>
            </w:pPr>
            <w:r w:rsidRPr="005843C9">
              <w:rPr>
                <w:b/>
                <w:bCs/>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rPr>
                <w:b/>
                <w:bCs/>
                <w:color w:val="auto"/>
                <w:kern w:val="0"/>
                <w:sz w:val="24"/>
                <w:szCs w:val="24"/>
              </w:rPr>
            </w:pPr>
            <w:r w:rsidRPr="005843C9">
              <w:rPr>
                <w:b/>
                <w:bCs/>
                <w:color w:val="auto"/>
                <w:kern w:val="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843C9" w:rsidRPr="005843C9" w:rsidRDefault="005843C9" w:rsidP="005843C9">
            <w:pPr>
              <w:jc w:val="center"/>
              <w:rPr>
                <w:color w:val="auto"/>
                <w:kern w:val="0"/>
                <w:sz w:val="24"/>
                <w:szCs w:val="24"/>
              </w:rPr>
            </w:pPr>
            <w:r w:rsidRPr="005843C9">
              <w:rPr>
                <w:color w:val="auto"/>
                <w:kern w:val="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rPr>
                <w:color w:val="auto"/>
                <w:kern w:val="0"/>
              </w:rPr>
            </w:pPr>
            <w:r w:rsidRPr="005843C9">
              <w:rPr>
                <w:color w:val="auto"/>
                <w:kern w:val="0"/>
              </w:rPr>
              <w:t> </w:t>
            </w:r>
          </w:p>
        </w:tc>
        <w:tc>
          <w:tcPr>
            <w:tcW w:w="850" w:type="dxa"/>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right"/>
              <w:rPr>
                <w:b/>
                <w:bCs/>
                <w:color w:val="auto"/>
                <w:kern w:val="0"/>
                <w:sz w:val="24"/>
                <w:szCs w:val="24"/>
              </w:rPr>
            </w:pPr>
            <w:r w:rsidRPr="005843C9">
              <w:rPr>
                <w:b/>
                <w:bCs/>
                <w:color w:val="auto"/>
                <w:kern w:val="0"/>
                <w:sz w:val="24"/>
                <w:szCs w:val="24"/>
              </w:rPr>
              <w:t>16 378,5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right"/>
              <w:rPr>
                <w:b/>
                <w:bCs/>
                <w:color w:val="auto"/>
                <w:kern w:val="0"/>
                <w:sz w:val="24"/>
                <w:szCs w:val="24"/>
              </w:rPr>
            </w:pPr>
            <w:r w:rsidRPr="005843C9">
              <w:rPr>
                <w:b/>
                <w:bCs/>
                <w:color w:val="auto"/>
                <w:kern w:val="0"/>
                <w:sz w:val="24"/>
                <w:szCs w:val="24"/>
              </w:rPr>
              <w:t>11 434,9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43C9" w:rsidRPr="005843C9" w:rsidRDefault="005843C9" w:rsidP="005843C9">
            <w:pPr>
              <w:jc w:val="right"/>
              <w:rPr>
                <w:b/>
                <w:bCs/>
                <w:color w:val="auto"/>
                <w:kern w:val="0"/>
                <w:sz w:val="24"/>
                <w:szCs w:val="24"/>
              </w:rPr>
            </w:pPr>
            <w:r w:rsidRPr="005843C9">
              <w:rPr>
                <w:b/>
                <w:bCs/>
                <w:color w:val="auto"/>
                <w:kern w:val="0"/>
                <w:sz w:val="24"/>
                <w:szCs w:val="24"/>
              </w:rPr>
              <w:t>10 964,2</w:t>
            </w:r>
          </w:p>
        </w:tc>
      </w:tr>
      <w:tr w:rsidR="005843C9" w:rsidRPr="005843C9" w:rsidTr="005843C9">
        <w:trPr>
          <w:trHeight w:val="315"/>
        </w:trPr>
        <w:tc>
          <w:tcPr>
            <w:tcW w:w="4820" w:type="dxa"/>
            <w:tcBorders>
              <w:top w:val="nil"/>
              <w:left w:val="nil"/>
              <w:bottom w:val="nil"/>
              <w:right w:val="nil"/>
            </w:tcBorders>
            <w:shd w:val="clear" w:color="auto" w:fill="auto"/>
            <w:noWrap/>
            <w:vAlign w:val="bottom"/>
            <w:hideMark/>
          </w:tcPr>
          <w:p w:rsidR="005843C9" w:rsidRPr="005843C9" w:rsidRDefault="005843C9" w:rsidP="005843C9">
            <w:pPr>
              <w:jc w:val="right"/>
              <w:rPr>
                <w:b/>
                <w:bCs/>
                <w:color w:val="auto"/>
                <w:kern w:val="0"/>
                <w:sz w:val="24"/>
                <w:szCs w:val="24"/>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567"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1559"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851"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850" w:type="dxa"/>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92"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c>
          <w:tcPr>
            <w:tcW w:w="993" w:type="dxa"/>
            <w:gridSpan w:val="2"/>
            <w:tcBorders>
              <w:top w:val="nil"/>
              <w:left w:val="nil"/>
              <w:bottom w:val="nil"/>
              <w:right w:val="nil"/>
            </w:tcBorders>
            <w:shd w:val="clear" w:color="auto" w:fill="auto"/>
            <w:noWrap/>
            <w:vAlign w:val="bottom"/>
            <w:hideMark/>
          </w:tcPr>
          <w:p w:rsidR="005843C9" w:rsidRPr="005843C9" w:rsidRDefault="005843C9" w:rsidP="005843C9">
            <w:pPr>
              <w:rPr>
                <w:color w:val="auto"/>
                <w:kern w:val="0"/>
              </w:rPr>
            </w:pPr>
          </w:p>
        </w:tc>
      </w:tr>
    </w:tbl>
    <w:p w:rsidR="00CA13E6" w:rsidRDefault="00CA13E6"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p w:rsidR="005843C9" w:rsidRDefault="005843C9" w:rsidP="00877A28">
      <w:pPr>
        <w:suppressAutoHyphens/>
        <w:jc w:val="center"/>
        <w:rPr>
          <w:b/>
          <w:bCs/>
          <w:color w:val="auto"/>
          <w:sz w:val="28"/>
          <w:szCs w:val="28"/>
          <w:lang w:eastAsia="zh-CN"/>
        </w:rPr>
      </w:pPr>
    </w:p>
    <w:p w:rsidR="005843C9" w:rsidRDefault="005843C9" w:rsidP="00877A28">
      <w:pPr>
        <w:suppressAutoHyphens/>
        <w:jc w:val="center"/>
        <w:rPr>
          <w:b/>
          <w:bCs/>
          <w:color w:val="auto"/>
          <w:sz w:val="28"/>
          <w:szCs w:val="28"/>
          <w:lang w:eastAsia="zh-CN"/>
        </w:rPr>
      </w:pPr>
    </w:p>
    <w:tbl>
      <w:tblPr>
        <w:tblW w:w="12897" w:type="dxa"/>
        <w:tblLook w:val="04A0" w:firstRow="1" w:lastRow="0" w:firstColumn="1" w:lastColumn="0" w:noHBand="0" w:noVBand="1"/>
      </w:tblPr>
      <w:tblGrid>
        <w:gridCol w:w="4253"/>
        <w:gridCol w:w="1596"/>
        <w:gridCol w:w="672"/>
        <w:gridCol w:w="470"/>
        <w:gridCol w:w="523"/>
        <w:gridCol w:w="732"/>
        <w:gridCol w:w="428"/>
        <w:gridCol w:w="252"/>
        <w:gridCol w:w="236"/>
        <w:gridCol w:w="236"/>
        <w:gridCol w:w="416"/>
        <w:gridCol w:w="744"/>
        <w:gridCol w:w="456"/>
        <w:gridCol w:w="684"/>
        <w:gridCol w:w="1200"/>
      </w:tblGrid>
      <w:tr w:rsidR="005608A7" w:rsidRPr="005608A7" w:rsidTr="005608A7">
        <w:trPr>
          <w:trHeight w:val="300"/>
        </w:trPr>
        <w:tc>
          <w:tcPr>
            <w:tcW w:w="425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sz w:val="24"/>
                <w:szCs w:val="24"/>
              </w:rPr>
            </w:pPr>
            <w:bookmarkStart w:id="5" w:name="RANGE!A1:H102"/>
            <w:bookmarkEnd w:id="5"/>
          </w:p>
        </w:tc>
        <w:tc>
          <w:tcPr>
            <w:tcW w:w="3992" w:type="dxa"/>
            <w:gridSpan w:val="5"/>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80" w:type="dxa"/>
            <w:gridSpan w:val="2"/>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3500" w:type="dxa"/>
            <w:gridSpan w:val="5"/>
            <w:tcBorders>
              <w:top w:val="nil"/>
              <w:left w:val="nil"/>
              <w:bottom w:val="nil"/>
              <w:right w:val="nil"/>
            </w:tcBorders>
            <w:shd w:val="clear" w:color="auto" w:fill="auto"/>
            <w:noWrap/>
            <w:vAlign w:val="center"/>
            <w:hideMark/>
          </w:tcPr>
          <w:p w:rsidR="005608A7" w:rsidRPr="005608A7" w:rsidRDefault="005608A7" w:rsidP="005608A7">
            <w:pPr>
              <w:jc w:val="right"/>
              <w:rPr>
                <w:color w:val="auto"/>
                <w:kern w:val="0"/>
              </w:rPr>
            </w:pPr>
            <w:r w:rsidRPr="005608A7">
              <w:rPr>
                <w:color w:val="auto"/>
                <w:kern w:val="0"/>
              </w:rPr>
              <w:t>Приложение 4</w:t>
            </w:r>
          </w:p>
        </w:tc>
      </w:tr>
      <w:tr w:rsidR="005608A7" w:rsidRPr="005608A7" w:rsidTr="005608A7">
        <w:trPr>
          <w:trHeight w:val="780"/>
        </w:trPr>
        <w:tc>
          <w:tcPr>
            <w:tcW w:w="4253"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3992" w:type="dxa"/>
            <w:gridSpan w:val="5"/>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80" w:type="dxa"/>
            <w:gridSpan w:val="2"/>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236" w:type="dxa"/>
            <w:tcBorders>
              <w:top w:val="nil"/>
              <w:left w:val="nil"/>
              <w:bottom w:val="nil"/>
              <w:right w:val="nil"/>
            </w:tcBorders>
            <w:shd w:val="clear" w:color="auto" w:fill="auto"/>
            <w:vAlign w:val="bottom"/>
            <w:hideMark/>
          </w:tcPr>
          <w:p w:rsidR="005608A7" w:rsidRPr="005608A7" w:rsidRDefault="005608A7" w:rsidP="005608A7">
            <w:pPr>
              <w:jc w:val="right"/>
              <w:rPr>
                <w:color w:val="auto"/>
                <w:kern w:val="0"/>
              </w:rPr>
            </w:pPr>
          </w:p>
        </w:tc>
        <w:tc>
          <w:tcPr>
            <w:tcW w:w="236" w:type="dxa"/>
            <w:tcBorders>
              <w:top w:val="nil"/>
              <w:left w:val="nil"/>
              <w:bottom w:val="nil"/>
              <w:right w:val="nil"/>
            </w:tcBorders>
            <w:shd w:val="clear" w:color="auto" w:fill="auto"/>
            <w:vAlign w:val="bottom"/>
            <w:hideMark/>
          </w:tcPr>
          <w:p w:rsidR="005608A7" w:rsidRPr="005608A7" w:rsidRDefault="005608A7" w:rsidP="005608A7">
            <w:pPr>
              <w:rPr>
                <w:color w:val="auto"/>
                <w:kern w:val="0"/>
              </w:rPr>
            </w:pPr>
          </w:p>
        </w:tc>
        <w:tc>
          <w:tcPr>
            <w:tcW w:w="3500" w:type="dxa"/>
            <w:gridSpan w:val="5"/>
            <w:tcBorders>
              <w:top w:val="nil"/>
              <w:left w:val="nil"/>
              <w:bottom w:val="nil"/>
              <w:right w:val="nil"/>
            </w:tcBorders>
            <w:shd w:val="clear" w:color="auto" w:fill="auto"/>
            <w:hideMark/>
          </w:tcPr>
          <w:p w:rsidR="005608A7" w:rsidRPr="005608A7" w:rsidRDefault="005608A7" w:rsidP="005608A7">
            <w:pPr>
              <w:jc w:val="right"/>
              <w:rPr>
                <w:color w:val="auto"/>
                <w:kern w:val="0"/>
              </w:rPr>
            </w:pPr>
            <w:r w:rsidRPr="005608A7">
              <w:rPr>
                <w:color w:val="auto"/>
                <w:kern w:val="0"/>
              </w:rPr>
              <w:t>к Решению "О бюджете Легостаевского сельсовета на 2022 год и плановый период 2023 и 2024 годов"</w:t>
            </w:r>
          </w:p>
        </w:tc>
      </w:tr>
      <w:tr w:rsidR="005608A7" w:rsidRPr="005608A7" w:rsidTr="005608A7">
        <w:trPr>
          <w:trHeight w:val="300"/>
        </w:trPr>
        <w:tc>
          <w:tcPr>
            <w:tcW w:w="4253"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3992" w:type="dxa"/>
            <w:gridSpan w:val="5"/>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80" w:type="dxa"/>
            <w:gridSpan w:val="2"/>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3500" w:type="dxa"/>
            <w:gridSpan w:val="5"/>
            <w:tcBorders>
              <w:top w:val="nil"/>
              <w:left w:val="nil"/>
              <w:bottom w:val="nil"/>
              <w:right w:val="nil"/>
            </w:tcBorders>
            <w:shd w:val="clear" w:color="000000" w:fill="DAEEF3"/>
            <w:noWrap/>
            <w:vAlign w:val="bottom"/>
            <w:hideMark/>
          </w:tcPr>
          <w:p w:rsidR="005608A7" w:rsidRPr="005608A7" w:rsidRDefault="005608A7" w:rsidP="005608A7">
            <w:pPr>
              <w:jc w:val="right"/>
              <w:rPr>
                <w:color w:val="auto"/>
                <w:kern w:val="0"/>
              </w:rPr>
            </w:pPr>
            <w:r w:rsidRPr="005608A7">
              <w:rPr>
                <w:color w:val="auto"/>
                <w:kern w:val="0"/>
              </w:rPr>
              <w:t>от 00.12.2021 № 00</w:t>
            </w:r>
          </w:p>
        </w:tc>
      </w:tr>
      <w:tr w:rsidR="005608A7" w:rsidRPr="005608A7" w:rsidTr="005608A7">
        <w:trPr>
          <w:trHeight w:val="255"/>
        </w:trPr>
        <w:tc>
          <w:tcPr>
            <w:tcW w:w="4253"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3992" w:type="dxa"/>
            <w:gridSpan w:val="5"/>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80" w:type="dxa"/>
            <w:gridSpan w:val="2"/>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23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4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20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r w:rsidR="005608A7" w:rsidRPr="005608A7" w:rsidTr="005608A7">
        <w:trPr>
          <w:gridAfter w:val="2"/>
          <w:wAfter w:w="1884" w:type="dxa"/>
          <w:trHeight w:val="900"/>
        </w:trPr>
        <w:tc>
          <w:tcPr>
            <w:tcW w:w="11013" w:type="dxa"/>
            <w:gridSpan w:val="13"/>
            <w:tcBorders>
              <w:top w:val="nil"/>
              <w:left w:val="nil"/>
              <w:bottom w:val="nil"/>
              <w:right w:val="nil"/>
            </w:tcBorders>
            <w:shd w:val="clear" w:color="auto" w:fill="auto"/>
            <w:hideMark/>
          </w:tcPr>
          <w:p w:rsidR="005608A7" w:rsidRPr="005608A7" w:rsidRDefault="005608A7" w:rsidP="005608A7">
            <w:pPr>
              <w:jc w:val="center"/>
              <w:rPr>
                <w:b/>
                <w:bCs/>
                <w:color w:val="auto"/>
                <w:kern w:val="0"/>
                <w:sz w:val="24"/>
                <w:szCs w:val="24"/>
              </w:rPr>
            </w:pPr>
            <w:r w:rsidRPr="005608A7">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5608A7" w:rsidRPr="005608A7" w:rsidTr="005608A7">
        <w:trPr>
          <w:gridAfter w:val="2"/>
          <w:wAfter w:w="1884" w:type="dxa"/>
          <w:trHeight w:val="315"/>
        </w:trPr>
        <w:tc>
          <w:tcPr>
            <w:tcW w:w="4253" w:type="dxa"/>
            <w:tcBorders>
              <w:top w:val="nil"/>
              <w:left w:val="nil"/>
              <w:bottom w:val="nil"/>
              <w:right w:val="nil"/>
            </w:tcBorders>
            <w:shd w:val="clear" w:color="auto" w:fill="auto"/>
            <w:hideMark/>
          </w:tcPr>
          <w:p w:rsidR="005608A7" w:rsidRPr="005608A7" w:rsidRDefault="005608A7" w:rsidP="005608A7">
            <w:pPr>
              <w:jc w:val="center"/>
              <w:rPr>
                <w:b/>
                <w:bCs/>
                <w:color w:val="auto"/>
                <w:kern w:val="0"/>
                <w:sz w:val="24"/>
                <w:szCs w:val="24"/>
              </w:rPr>
            </w:pPr>
          </w:p>
        </w:tc>
        <w:tc>
          <w:tcPr>
            <w:tcW w:w="1596"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672"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522"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1160" w:type="dxa"/>
            <w:gridSpan w:val="2"/>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1140" w:type="dxa"/>
            <w:gridSpan w:val="4"/>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1200" w:type="dxa"/>
            <w:gridSpan w:val="2"/>
            <w:tcBorders>
              <w:top w:val="nil"/>
              <w:left w:val="nil"/>
              <w:bottom w:val="nil"/>
              <w:right w:val="nil"/>
            </w:tcBorders>
            <w:shd w:val="clear" w:color="auto" w:fill="auto"/>
            <w:hideMark/>
          </w:tcPr>
          <w:p w:rsidR="005608A7" w:rsidRPr="005608A7" w:rsidRDefault="005608A7" w:rsidP="005608A7">
            <w:pPr>
              <w:jc w:val="center"/>
              <w:rPr>
                <w:color w:val="auto"/>
                <w:kern w:val="0"/>
              </w:rPr>
            </w:pPr>
          </w:p>
        </w:tc>
      </w:tr>
      <w:tr w:rsidR="005608A7" w:rsidRPr="005608A7" w:rsidTr="005608A7">
        <w:trPr>
          <w:gridAfter w:val="2"/>
          <w:wAfter w:w="1884" w:type="dxa"/>
          <w:trHeight w:val="132"/>
        </w:trPr>
        <w:tc>
          <w:tcPr>
            <w:tcW w:w="4253"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1596" w:type="dxa"/>
            <w:tcBorders>
              <w:top w:val="nil"/>
              <w:left w:val="nil"/>
              <w:bottom w:val="nil"/>
              <w:right w:val="nil"/>
            </w:tcBorders>
            <w:shd w:val="clear" w:color="auto" w:fill="auto"/>
            <w:hideMark/>
          </w:tcPr>
          <w:p w:rsidR="005608A7" w:rsidRPr="005608A7" w:rsidRDefault="005608A7" w:rsidP="005608A7">
            <w:pPr>
              <w:rPr>
                <w:color w:val="auto"/>
                <w:kern w:val="0"/>
              </w:rPr>
            </w:pPr>
          </w:p>
        </w:tc>
        <w:tc>
          <w:tcPr>
            <w:tcW w:w="672" w:type="dxa"/>
            <w:tcBorders>
              <w:top w:val="nil"/>
              <w:left w:val="nil"/>
              <w:bottom w:val="nil"/>
              <w:right w:val="nil"/>
            </w:tcBorders>
            <w:shd w:val="clear" w:color="auto" w:fill="auto"/>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hideMark/>
          </w:tcPr>
          <w:p w:rsidR="005608A7" w:rsidRPr="005608A7" w:rsidRDefault="005608A7" w:rsidP="005608A7">
            <w:pPr>
              <w:rPr>
                <w:color w:val="auto"/>
                <w:kern w:val="0"/>
              </w:rPr>
            </w:pPr>
          </w:p>
        </w:tc>
        <w:tc>
          <w:tcPr>
            <w:tcW w:w="522" w:type="dxa"/>
            <w:tcBorders>
              <w:top w:val="nil"/>
              <w:left w:val="nil"/>
              <w:bottom w:val="nil"/>
              <w:right w:val="nil"/>
            </w:tcBorders>
            <w:shd w:val="clear" w:color="auto" w:fill="auto"/>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hideMark/>
          </w:tcPr>
          <w:p w:rsidR="005608A7" w:rsidRPr="005608A7" w:rsidRDefault="005608A7" w:rsidP="005608A7">
            <w:pPr>
              <w:rPr>
                <w:color w:val="auto"/>
                <w:kern w:val="0"/>
              </w:rPr>
            </w:pPr>
          </w:p>
        </w:tc>
        <w:tc>
          <w:tcPr>
            <w:tcW w:w="1140" w:type="dxa"/>
            <w:gridSpan w:val="4"/>
            <w:tcBorders>
              <w:top w:val="nil"/>
              <w:left w:val="nil"/>
              <w:bottom w:val="nil"/>
              <w:right w:val="nil"/>
            </w:tcBorders>
            <w:shd w:val="clear" w:color="auto" w:fill="auto"/>
            <w:hideMark/>
          </w:tcPr>
          <w:p w:rsidR="005608A7" w:rsidRPr="005608A7" w:rsidRDefault="005608A7" w:rsidP="005608A7">
            <w:pPr>
              <w:rPr>
                <w:color w:val="auto"/>
                <w:kern w:val="0"/>
              </w:rPr>
            </w:pPr>
          </w:p>
        </w:tc>
        <w:tc>
          <w:tcPr>
            <w:tcW w:w="1200" w:type="dxa"/>
            <w:gridSpan w:val="2"/>
            <w:tcBorders>
              <w:top w:val="nil"/>
              <w:left w:val="nil"/>
              <w:bottom w:val="nil"/>
              <w:right w:val="nil"/>
            </w:tcBorders>
            <w:shd w:val="clear" w:color="auto" w:fill="auto"/>
            <w:vAlign w:val="bottom"/>
            <w:hideMark/>
          </w:tcPr>
          <w:p w:rsidR="005608A7" w:rsidRPr="005608A7" w:rsidRDefault="005608A7" w:rsidP="005608A7">
            <w:pPr>
              <w:jc w:val="right"/>
              <w:rPr>
                <w:color w:val="auto"/>
                <w:kern w:val="0"/>
              </w:rPr>
            </w:pPr>
            <w:r w:rsidRPr="005608A7">
              <w:rPr>
                <w:color w:val="auto"/>
                <w:kern w:val="0"/>
              </w:rPr>
              <w:t>тыс. рублей</w:t>
            </w:r>
          </w:p>
        </w:tc>
      </w:tr>
      <w:tr w:rsidR="005608A7" w:rsidRPr="005608A7" w:rsidTr="005608A7">
        <w:trPr>
          <w:gridAfter w:val="2"/>
          <w:wAfter w:w="1884" w:type="dxa"/>
          <w:trHeight w:val="43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Наименование</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ЦСР</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ВР</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РЗ</w:t>
            </w:r>
          </w:p>
        </w:tc>
        <w:tc>
          <w:tcPr>
            <w:tcW w:w="5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ПР</w:t>
            </w:r>
          </w:p>
        </w:tc>
        <w:tc>
          <w:tcPr>
            <w:tcW w:w="350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Сумма</w:t>
            </w:r>
          </w:p>
        </w:tc>
      </w:tr>
      <w:tr w:rsidR="005608A7" w:rsidRPr="005608A7" w:rsidTr="005608A7">
        <w:trPr>
          <w:gridAfter w:val="2"/>
          <w:wAfter w:w="1884" w:type="dxa"/>
          <w:trHeight w:val="43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522"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1160" w:type="dxa"/>
            <w:gridSpan w:val="2"/>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2022 год</w:t>
            </w:r>
          </w:p>
        </w:tc>
        <w:tc>
          <w:tcPr>
            <w:tcW w:w="1140" w:type="dxa"/>
            <w:gridSpan w:val="4"/>
            <w:tcBorders>
              <w:top w:val="nil"/>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2023 год</w:t>
            </w:r>
          </w:p>
        </w:tc>
        <w:tc>
          <w:tcPr>
            <w:tcW w:w="1200" w:type="dxa"/>
            <w:gridSpan w:val="2"/>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2024 год</w:t>
            </w:r>
          </w:p>
        </w:tc>
      </w:tr>
      <w:tr w:rsidR="005608A7" w:rsidRPr="005608A7" w:rsidTr="005608A7">
        <w:trPr>
          <w:gridAfter w:val="2"/>
          <w:wAfter w:w="1884" w:type="dxa"/>
          <w:trHeight w:val="16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50.0.00.00000</w:t>
            </w:r>
          </w:p>
        </w:tc>
        <w:tc>
          <w:tcPr>
            <w:tcW w:w="67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61,4</w:t>
            </w:r>
          </w:p>
        </w:tc>
        <w:tc>
          <w:tcPr>
            <w:tcW w:w="1140" w:type="dxa"/>
            <w:gridSpan w:val="4"/>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gridAfter w:val="2"/>
          <w:wAfter w:w="1884" w:type="dxa"/>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67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1140" w:type="dxa"/>
            <w:gridSpan w:val="4"/>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67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1140" w:type="dxa"/>
            <w:gridSpan w:val="4"/>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67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52.0.00.00000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52.0.01.00000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gridAfter w:val="2"/>
          <w:wAfter w:w="1884" w:type="dxa"/>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lastRenderedPageBreak/>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09</w:t>
            </w:r>
          </w:p>
        </w:tc>
        <w:tc>
          <w:tcPr>
            <w:tcW w:w="1160" w:type="dxa"/>
            <w:gridSpan w:val="2"/>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1140" w:type="dxa"/>
            <w:gridSpan w:val="4"/>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gridAfter w:val="2"/>
          <w:wAfter w:w="1884" w:type="dxa"/>
          <w:trHeight w:val="600"/>
        </w:trPr>
        <w:tc>
          <w:tcPr>
            <w:tcW w:w="4253" w:type="dxa"/>
            <w:tcBorders>
              <w:top w:val="nil"/>
              <w:left w:val="single" w:sz="4" w:space="0" w:color="auto"/>
              <w:bottom w:val="nil"/>
              <w:right w:val="nil"/>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52.0.02.00000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600"/>
        </w:trPr>
        <w:tc>
          <w:tcPr>
            <w:tcW w:w="4253"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52.0.02.06070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52.0.02.06070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52.0.02.06070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09</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9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58.0.00.00000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1 350,0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1 050,0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550,0</w:t>
            </w:r>
          </w:p>
        </w:tc>
      </w:tr>
      <w:tr w:rsidR="005608A7" w:rsidRPr="005608A7" w:rsidTr="005608A7">
        <w:trPr>
          <w:gridAfter w:val="2"/>
          <w:wAfter w:w="1884" w:type="dxa"/>
          <w:trHeight w:val="9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58.1.00.00000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1 250,0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950,0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450,0</w:t>
            </w:r>
          </w:p>
        </w:tc>
      </w:tr>
      <w:tr w:rsidR="005608A7" w:rsidRPr="005608A7" w:rsidTr="005608A7">
        <w:trPr>
          <w:gridAfter w:val="2"/>
          <w:wAfter w:w="1884" w:type="dxa"/>
          <w:trHeight w:val="9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1 250,0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1 200,0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400,0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1 200,0</w:t>
            </w:r>
          </w:p>
        </w:tc>
        <w:tc>
          <w:tcPr>
            <w:tcW w:w="1140" w:type="dxa"/>
            <w:gridSpan w:val="4"/>
            <w:tcBorders>
              <w:top w:val="nil"/>
              <w:left w:val="single" w:sz="4" w:space="0" w:color="auto"/>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900,0</w:t>
            </w:r>
          </w:p>
        </w:tc>
        <w:tc>
          <w:tcPr>
            <w:tcW w:w="1200" w:type="dxa"/>
            <w:gridSpan w:val="2"/>
            <w:tcBorders>
              <w:top w:val="nil"/>
              <w:left w:val="single" w:sz="4" w:space="0" w:color="auto"/>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400,0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3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"Озеленение"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58.2.00.00000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Реализация мероприятий в рамках подпрограммы "Озеленение" муниципальной программы </w:t>
            </w:r>
            <w:r w:rsidRPr="005608A7">
              <w:rPr>
                <w:color w:val="auto"/>
                <w:kern w:val="0"/>
                <w:sz w:val="24"/>
                <w:szCs w:val="24"/>
              </w:rPr>
              <w:lastRenderedPageBreak/>
              <w:t>"Благоустройство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lastRenderedPageBreak/>
              <w:t>58.2.00.03000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lastRenderedPageBreak/>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58.2.00.03000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58.2.00.03000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58.3.00.00000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gridAfter w:val="2"/>
          <w:wAfter w:w="1884" w:type="dxa"/>
          <w:trHeight w:val="9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11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58.4.00.00000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140" w:type="dxa"/>
            <w:gridSpan w:val="4"/>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gridAfter w:val="2"/>
          <w:wAfter w:w="1884" w:type="dxa"/>
          <w:trHeight w:val="915"/>
        </w:trPr>
        <w:tc>
          <w:tcPr>
            <w:tcW w:w="4253" w:type="dxa"/>
            <w:tcBorders>
              <w:top w:val="nil"/>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59.0.00.00000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7 163,8</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5608A7">
        <w:trPr>
          <w:gridAfter w:val="2"/>
          <w:wAfter w:w="1884" w:type="dxa"/>
          <w:trHeight w:val="160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lastRenderedPageBreak/>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59.0.00.40580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2 809,2</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608A7" w:rsidRPr="005608A7" w:rsidRDefault="005608A7" w:rsidP="005608A7">
            <w:pPr>
              <w:rPr>
                <w:kern w:val="0"/>
                <w:sz w:val="24"/>
                <w:szCs w:val="24"/>
              </w:rPr>
            </w:pPr>
            <w:r w:rsidRPr="005608A7">
              <w:rPr>
                <w:kern w:val="0"/>
                <w:sz w:val="24"/>
                <w:szCs w:val="24"/>
              </w:rPr>
              <w:t>Расходы на выплаты персоналу казенных учреждений</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nil"/>
              <w:left w:val="nil"/>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1140" w:type="dxa"/>
            <w:gridSpan w:val="4"/>
            <w:tcBorders>
              <w:top w:val="nil"/>
              <w:left w:val="single" w:sz="4" w:space="0" w:color="auto"/>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1 600,0</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1 000,0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1 000,0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22"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nil"/>
              <w:left w:val="nil"/>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1 600,0</w:t>
            </w:r>
          </w:p>
        </w:tc>
        <w:tc>
          <w:tcPr>
            <w:tcW w:w="1140" w:type="dxa"/>
            <w:gridSpan w:val="4"/>
            <w:tcBorders>
              <w:top w:val="nil"/>
              <w:left w:val="single" w:sz="4" w:space="0" w:color="auto"/>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1 000,0</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1 000,0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22"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single" w:sz="4" w:space="0" w:color="auto"/>
              <w:left w:val="nil"/>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1140" w:type="dxa"/>
            <w:gridSpan w:val="4"/>
            <w:tcBorders>
              <w:top w:val="single" w:sz="4" w:space="0" w:color="auto"/>
              <w:left w:val="single" w:sz="4" w:space="0" w:color="auto"/>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r>
      <w:tr w:rsidR="005608A7" w:rsidRPr="005608A7" w:rsidTr="005608A7">
        <w:trPr>
          <w:gridAfter w:val="2"/>
          <w:wAfter w:w="1884" w:type="dxa"/>
          <w:trHeight w:val="1279"/>
        </w:trPr>
        <w:tc>
          <w:tcPr>
            <w:tcW w:w="4253" w:type="dxa"/>
            <w:tcBorders>
              <w:top w:val="nil"/>
              <w:left w:val="single" w:sz="4" w:space="0" w:color="auto"/>
              <w:bottom w:val="nil"/>
              <w:right w:val="nil"/>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4 354,6</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127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4 354,6</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608A7" w:rsidRPr="005608A7" w:rsidRDefault="005608A7" w:rsidP="005608A7">
            <w:pPr>
              <w:rPr>
                <w:kern w:val="0"/>
                <w:sz w:val="24"/>
                <w:szCs w:val="24"/>
              </w:rPr>
            </w:pPr>
            <w:r w:rsidRPr="005608A7">
              <w:rPr>
                <w:kern w:val="0"/>
                <w:sz w:val="24"/>
                <w:szCs w:val="24"/>
              </w:rPr>
              <w:lastRenderedPageBreak/>
              <w:t>Расходы на выплаты персоналу казенных учреждений</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22"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4 354,6</w:t>
            </w:r>
          </w:p>
        </w:tc>
        <w:tc>
          <w:tcPr>
            <w:tcW w:w="1140" w:type="dxa"/>
            <w:gridSpan w:val="4"/>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Непрограммные направления бюджета</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99.0.00.00000</w:t>
            </w:r>
          </w:p>
        </w:tc>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5 232,2</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5 432,8</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5 315,6</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Расходы на выплаты по оплате труда работников государственных  органов</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99.0.00.00110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2 800,0</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2 800,0</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99.0.00.00110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государственных (муниципальных) органов</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99.0.00.00110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160" w:type="dxa"/>
            <w:gridSpan w:val="2"/>
            <w:tcBorders>
              <w:top w:val="single" w:sz="4" w:space="0" w:color="auto"/>
              <w:left w:val="nil"/>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1140" w:type="dxa"/>
            <w:gridSpan w:val="4"/>
            <w:tcBorders>
              <w:top w:val="single" w:sz="4" w:space="0" w:color="auto"/>
              <w:left w:val="single" w:sz="4" w:space="0" w:color="auto"/>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Расходы на обеспечение функций государственных органов</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99.0.00.00190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940,7</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954,6</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574,0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887,4</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901,3</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520,7</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160" w:type="dxa"/>
            <w:gridSpan w:val="2"/>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887,4</w:t>
            </w:r>
          </w:p>
        </w:tc>
        <w:tc>
          <w:tcPr>
            <w:tcW w:w="1140" w:type="dxa"/>
            <w:gridSpan w:val="4"/>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901,3</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520,7</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160" w:type="dxa"/>
            <w:gridSpan w:val="2"/>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1140" w:type="dxa"/>
            <w:gridSpan w:val="4"/>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Иные межбюджетные трансферты бюджетам бюджетной системы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99.0.00.00500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99.0.00.00500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99.0.00.00500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06</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Оценка недвижимости, признание прав и регулирование отношений по государственной собственности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99.0.00.00910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Выполнение других обязательств государства</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99.0.00.00920</w:t>
            </w:r>
          </w:p>
        </w:tc>
        <w:tc>
          <w:tcPr>
            <w:tcW w:w="672"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lastRenderedPageBreak/>
              <w:t xml:space="preserve">Уплата налогов, сборов и иных платежей </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99.0.00.02020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Социальное обеспечение и иные выплаты населению</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99.0.00.02020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300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5608A7">
        <w:trPr>
          <w:gridAfter w:val="2"/>
          <w:wAfter w:w="1884" w:type="dxa"/>
          <w:trHeight w:val="3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 xml:space="preserve">Публичные нормативные социальные выплаты гражданам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99.0.00.02020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310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160" w:type="dxa"/>
            <w:gridSpan w:val="2"/>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1140" w:type="dxa"/>
            <w:gridSpan w:val="4"/>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Глава муниципального образования</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99.0.00.03110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99.0.00.03110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99.0.00.03110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Мероприятия по развитию молодежной политики и оздоровление детей</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99.0.00.08280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99.0.00.08280</w:t>
            </w:r>
          </w:p>
        </w:tc>
        <w:tc>
          <w:tcPr>
            <w:tcW w:w="672"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99.0.00.08280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07</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07</w:t>
            </w:r>
          </w:p>
        </w:tc>
        <w:tc>
          <w:tcPr>
            <w:tcW w:w="1160" w:type="dxa"/>
            <w:gridSpan w:val="2"/>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Резервные фонды местных администраций</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99.0.00.20550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99.0.00.20550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1140" w:type="dxa"/>
            <w:gridSpan w:val="4"/>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Резервные средства</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99.0.00.20550</w:t>
            </w:r>
          </w:p>
        </w:tc>
        <w:tc>
          <w:tcPr>
            <w:tcW w:w="67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870</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w:t>
            </w:r>
          </w:p>
        </w:tc>
        <w:tc>
          <w:tcPr>
            <w:tcW w:w="1160" w:type="dxa"/>
            <w:gridSpan w:val="2"/>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1140" w:type="dxa"/>
            <w:gridSpan w:val="4"/>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120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1596"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99.0.00.51180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470" w:type="dxa"/>
            <w:tcBorders>
              <w:top w:val="single" w:sz="4" w:space="0" w:color="auto"/>
              <w:left w:val="nil"/>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nil"/>
              <w:right w:val="nil"/>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113,8</w:t>
            </w:r>
          </w:p>
        </w:tc>
        <w:tc>
          <w:tcPr>
            <w:tcW w:w="1140" w:type="dxa"/>
            <w:gridSpan w:val="4"/>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117,6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121,8</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106,4</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по оплате труда работников государственных (муниципальных органов) органов</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106,4</w:t>
            </w:r>
          </w:p>
        </w:tc>
        <w:tc>
          <w:tcPr>
            <w:tcW w:w="1140" w:type="dxa"/>
            <w:gridSpan w:val="4"/>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7,4</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3,8</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lastRenderedPageBreak/>
              <w:t>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16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7,4</w:t>
            </w:r>
          </w:p>
        </w:tc>
        <w:tc>
          <w:tcPr>
            <w:tcW w:w="1140" w:type="dxa"/>
            <w:gridSpan w:val="4"/>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3,8</w:t>
            </w:r>
          </w:p>
        </w:tc>
        <w:tc>
          <w:tcPr>
            <w:tcW w:w="1200" w:type="dxa"/>
            <w:gridSpan w:val="2"/>
            <w:tcBorders>
              <w:top w:val="nil"/>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0,04</w:t>
            </w:r>
          </w:p>
        </w:tc>
      </w:tr>
      <w:tr w:rsidR="005608A7" w:rsidRPr="005608A7" w:rsidTr="005608A7">
        <w:trPr>
          <w:gridAfter w:val="2"/>
          <w:wAfter w:w="1884" w:type="dxa"/>
          <w:trHeight w:val="64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Мероприятия по решению вопросов в сфере административных правонарушений</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99.0.00.70190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0,1</w:t>
            </w:r>
          </w:p>
        </w:tc>
        <w:tc>
          <w:tcPr>
            <w:tcW w:w="1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0,1</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0,1</w:t>
            </w:r>
          </w:p>
        </w:tc>
      </w:tr>
      <w:tr w:rsidR="005608A7" w:rsidRPr="005608A7" w:rsidTr="005608A7">
        <w:trPr>
          <w:gridAfter w:val="2"/>
          <w:wAfter w:w="1884" w:type="dxa"/>
          <w:trHeight w:val="64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99.0.00.70190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r>
      <w:tr w:rsidR="005608A7" w:rsidRPr="005608A7" w:rsidTr="005608A7">
        <w:trPr>
          <w:gridAfter w:val="2"/>
          <w:wAfter w:w="1884" w:type="dxa"/>
          <w:trHeight w:val="64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99.0.00.70190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16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1140" w:type="dxa"/>
            <w:gridSpan w:val="4"/>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120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r>
      <w:tr w:rsidR="005608A7" w:rsidRPr="005608A7" w:rsidTr="005608A7">
        <w:trPr>
          <w:gridAfter w:val="2"/>
          <w:wAfter w:w="1884" w:type="dxa"/>
          <w:trHeight w:val="11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r>
      <w:tr w:rsidR="005608A7" w:rsidRPr="005608A7" w:rsidTr="005608A7">
        <w:trPr>
          <w:gridAfter w:val="2"/>
          <w:wAfter w:w="1884" w:type="dxa"/>
          <w:trHeight w:val="127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по оплате труда работников государственных (муниципальных органов) органов</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99.0.00.70510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20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b/>
                <w:bCs/>
                <w:color w:val="auto"/>
                <w:kern w:val="0"/>
                <w:sz w:val="24"/>
                <w:szCs w:val="24"/>
              </w:rPr>
            </w:pPr>
            <w:r w:rsidRPr="005608A7">
              <w:rPr>
                <w:b/>
                <w:bCs/>
                <w:color w:val="auto"/>
                <w:kern w:val="0"/>
                <w:sz w:val="24"/>
                <w:szCs w:val="24"/>
              </w:rPr>
              <w:t>Условно-утвержденные расходы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99.0.00.99990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282,9</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542,1</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99.0.00.99990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900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gridAfter w:val="2"/>
          <w:wAfter w:w="1884" w:type="dxa"/>
          <w:trHeight w:val="31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1596"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99.0.00.99990</w:t>
            </w:r>
          </w:p>
        </w:tc>
        <w:tc>
          <w:tcPr>
            <w:tcW w:w="67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w:t>
            </w:r>
          </w:p>
        </w:tc>
        <w:tc>
          <w:tcPr>
            <w:tcW w:w="470"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22"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16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1140" w:type="dxa"/>
            <w:gridSpan w:val="4"/>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1200" w:type="dxa"/>
            <w:gridSpan w:val="2"/>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gridAfter w:val="2"/>
          <w:wAfter w:w="1884" w:type="dxa"/>
          <w:trHeight w:val="51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Итого расходов</w:t>
            </w:r>
          </w:p>
        </w:tc>
        <w:tc>
          <w:tcPr>
            <w:tcW w:w="1596"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672" w:type="dxa"/>
            <w:tcBorders>
              <w:top w:val="nil"/>
              <w:left w:val="nil"/>
              <w:bottom w:val="single" w:sz="4" w:space="0" w:color="auto"/>
              <w:right w:val="nil"/>
            </w:tcBorders>
            <w:shd w:val="clear" w:color="auto" w:fill="auto"/>
            <w:noWrap/>
            <w:vAlign w:val="bottom"/>
            <w:hideMark/>
          </w:tcPr>
          <w:p w:rsidR="005608A7" w:rsidRPr="005608A7" w:rsidRDefault="005608A7" w:rsidP="005608A7">
            <w:pPr>
              <w:rPr>
                <w:color w:val="auto"/>
                <w:kern w:val="0"/>
              </w:rPr>
            </w:pPr>
            <w:r w:rsidRPr="005608A7">
              <w:rPr>
                <w:color w:val="auto"/>
                <w:kern w:val="0"/>
              </w:rPr>
              <w:t> </w:t>
            </w:r>
          </w:p>
        </w:tc>
        <w:tc>
          <w:tcPr>
            <w:tcW w:w="470" w:type="dxa"/>
            <w:tcBorders>
              <w:top w:val="nil"/>
              <w:left w:val="nil"/>
              <w:bottom w:val="single" w:sz="4" w:space="0" w:color="auto"/>
              <w:right w:val="nil"/>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522" w:type="dxa"/>
            <w:tcBorders>
              <w:top w:val="nil"/>
              <w:left w:val="nil"/>
              <w:bottom w:val="single" w:sz="4" w:space="0" w:color="auto"/>
              <w:right w:val="nil"/>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16 378,5</w:t>
            </w:r>
          </w:p>
        </w:tc>
        <w:tc>
          <w:tcPr>
            <w:tcW w:w="1140" w:type="dxa"/>
            <w:gridSpan w:val="4"/>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11 434,9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10 964,2</w:t>
            </w:r>
          </w:p>
        </w:tc>
      </w:tr>
      <w:tr w:rsidR="005608A7" w:rsidRPr="005608A7" w:rsidTr="005608A7">
        <w:trPr>
          <w:gridAfter w:val="2"/>
          <w:wAfter w:w="1884" w:type="dxa"/>
          <w:trHeight w:val="315"/>
        </w:trPr>
        <w:tc>
          <w:tcPr>
            <w:tcW w:w="4253" w:type="dxa"/>
            <w:tcBorders>
              <w:top w:val="nil"/>
              <w:left w:val="nil"/>
              <w:bottom w:val="nil"/>
              <w:right w:val="nil"/>
            </w:tcBorders>
            <w:shd w:val="clear" w:color="auto" w:fill="auto"/>
            <w:noWrap/>
            <w:vAlign w:val="bottom"/>
            <w:hideMark/>
          </w:tcPr>
          <w:p w:rsidR="005608A7" w:rsidRPr="005608A7" w:rsidRDefault="005608A7" w:rsidP="005608A7">
            <w:pPr>
              <w:jc w:val="right"/>
              <w:rPr>
                <w:b/>
                <w:bCs/>
                <w:color w:val="auto"/>
                <w:kern w:val="0"/>
                <w:sz w:val="24"/>
                <w:szCs w:val="24"/>
              </w:rPr>
            </w:pPr>
          </w:p>
        </w:tc>
        <w:tc>
          <w:tcPr>
            <w:tcW w:w="15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72" w:type="dxa"/>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22"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40" w:type="dxa"/>
            <w:gridSpan w:val="4"/>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20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r w:rsidR="005608A7" w:rsidRPr="005608A7" w:rsidTr="005608A7">
        <w:trPr>
          <w:gridAfter w:val="2"/>
          <w:wAfter w:w="1884" w:type="dxa"/>
          <w:trHeight w:val="315"/>
        </w:trPr>
        <w:tc>
          <w:tcPr>
            <w:tcW w:w="425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5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72" w:type="dxa"/>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22"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40" w:type="dxa"/>
            <w:gridSpan w:val="4"/>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20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r w:rsidR="005608A7" w:rsidRPr="005608A7" w:rsidTr="005608A7">
        <w:trPr>
          <w:gridAfter w:val="2"/>
          <w:wAfter w:w="1884" w:type="dxa"/>
          <w:trHeight w:val="300"/>
        </w:trPr>
        <w:tc>
          <w:tcPr>
            <w:tcW w:w="425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5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672" w:type="dxa"/>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22"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40" w:type="dxa"/>
            <w:gridSpan w:val="4"/>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20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r w:rsidR="005608A7" w:rsidRPr="005608A7" w:rsidTr="005608A7">
        <w:trPr>
          <w:gridAfter w:val="2"/>
          <w:wAfter w:w="1884" w:type="dxa"/>
          <w:trHeight w:val="300"/>
        </w:trPr>
        <w:tc>
          <w:tcPr>
            <w:tcW w:w="425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596" w:type="dxa"/>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672" w:type="dxa"/>
            <w:tcBorders>
              <w:top w:val="nil"/>
              <w:left w:val="nil"/>
              <w:bottom w:val="nil"/>
              <w:right w:val="nil"/>
            </w:tcBorders>
            <w:shd w:val="clear" w:color="auto" w:fill="auto"/>
            <w:noWrap/>
            <w:vAlign w:val="bottom"/>
            <w:hideMark/>
          </w:tcPr>
          <w:p w:rsidR="005608A7" w:rsidRPr="005608A7" w:rsidRDefault="005608A7" w:rsidP="005608A7">
            <w:pPr>
              <w:jc w:val="center"/>
              <w:rPr>
                <w:color w:val="auto"/>
                <w:kern w:val="0"/>
              </w:rPr>
            </w:pPr>
          </w:p>
        </w:tc>
        <w:tc>
          <w:tcPr>
            <w:tcW w:w="47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22"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6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140" w:type="dxa"/>
            <w:gridSpan w:val="4"/>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200" w:type="dxa"/>
            <w:gridSpan w:val="2"/>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bl>
    <w:p w:rsidR="005843C9" w:rsidRDefault="005843C9" w:rsidP="00877A28">
      <w:pPr>
        <w:suppressAutoHyphens/>
        <w:jc w:val="center"/>
        <w:rPr>
          <w:b/>
          <w:bCs/>
          <w:color w:val="auto"/>
          <w:sz w:val="28"/>
          <w:szCs w:val="28"/>
          <w:lang w:eastAsia="zh-CN"/>
        </w:rPr>
      </w:pPr>
    </w:p>
    <w:p w:rsidR="005608A7" w:rsidRDefault="005608A7" w:rsidP="005608A7">
      <w:pPr>
        <w:tabs>
          <w:tab w:val="left" w:pos="3086"/>
        </w:tabs>
        <w:suppressAutoHyphens/>
        <w:rPr>
          <w:b/>
          <w:bCs/>
          <w:color w:val="auto"/>
          <w:sz w:val="28"/>
          <w:szCs w:val="28"/>
          <w:lang w:eastAsia="zh-CN"/>
        </w:rPr>
      </w:pPr>
      <w:r>
        <w:rPr>
          <w:b/>
          <w:bCs/>
          <w:color w:val="auto"/>
          <w:sz w:val="28"/>
          <w:szCs w:val="28"/>
          <w:lang w:eastAsia="zh-CN"/>
        </w:rPr>
        <w:tab/>
      </w:r>
    </w:p>
    <w:tbl>
      <w:tblPr>
        <w:tblW w:w="11057" w:type="dxa"/>
        <w:tblLayout w:type="fixed"/>
        <w:tblLook w:val="04A0" w:firstRow="1" w:lastRow="0" w:firstColumn="1" w:lastColumn="0" w:noHBand="0" w:noVBand="1"/>
      </w:tblPr>
      <w:tblGrid>
        <w:gridCol w:w="3828"/>
        <w:gridCol w:w="850"/>
        <w:gridCol w:w="567"/>
        <w:gridCol w:w="567"/>
        <w:gridCol w:w="1701"/>
        <w:gridCol w:w="576"/>
        <w:gridCol w:w="983"/>
        <w:gridCol w:w="996"/>
        <w:gridCol w:w="989"/>
      </w:tblGrid>
      <w:tr w:rsidR="005608A7" w:rsidRPr="005608A7" w:rsidTr="005608A7">
        <w:trPr>
          <w:trHeight w:val="300"/>
        </w:trPr>
        <w:tc>
          <w:tcPr>
            <w:tcW w:w="3828"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sz w:val="24"/>
                <w:szCs w:val="24"/>
              </w:rPr>
            </w:pPr>
            <w:bookmarkStart w:id="6" w:name="RANGE!A1:I136"/>
            <w:bookmarkEnd w:id="6"/>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noWrap/>
            <w:vAlign w:val="center"/>
            <w:hideMark/>
          </w:tcPr>
          <w:p w:rsidR="005608A7" w:rsidRPr="005608A7" w:rsidRDefault="005608A7" w:rsidP="005608A7">
            <w:pPr>
              <w:rPr>
                <w:color w:val="auto"/>
                <w:kern w:val="0"/>
              </w:rPr>
            </w:pPr>
          </w:p>
        </w:tc>
        <w:tc>
          <w:tcPr>
            <w:tcW w:w="2968" w:type="dxa"/>
            <w:gridSpan w:val="3"/>
            <w:tcBorders>
              <w:top w:val="nil"/>
              <w:left w:val="nil"/>
              <w:bottom w:val="nil"/>
              <w:right w:val="nil"/>
            </w:tcBorders>
            <w:shd w:val="clear" w:color="auto" w:fill="auto"/>
            <w:noWrap/>
            <w:vAlign w:val="center"/>
            <w:hideMark/>
          </w:tcPr>
          <w:p w:rsidR="005608A7" w:rsidRPr="005608A7" w:rsidRDefault="005608A7" w:rsidP="005608A7">
            <w:pPr>
              <w:jc w:val="right"/>
              <w:rPr>
                <w:color w:val="auto"/>
                <w:kern w:val="0"/>
              </w:rPr>
            </w:pPr>
            <w:r w:rsidRPr="005608A7">
              <w:rPr>
                <w:color w:val="auto"/>
                <w:kern w:val="0"/>
              </w:rPr>
              <w:t>Приложение 5</w:t>
            </w:r>
          </w:p>
        </w:tc>
      </w:tr>
      <w:tr w:rsidR="005608A7" w:rsidRPr="005608A7" w:rsidTr="005608A7">
        <w:trPr>
          <w:trHeight w:val="795"/>
        </w:trPr>
        <w:tc>
          <w:tcPr>
            <w:tcW w:w="3828"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hideMark/>
          </w:tcPr>
          <w:p w:rsidR="005608A7" w:rsidRPr="005608A7" w:rsidRDefault="005608A7" w:rsidP="005608A7">
            <w:pPr>
              <w:jc w:val="right"/>
              <w:rPr>
                <w:color w:val="auto"/>
                <w:kern w:val="0"/>
              </w:rPr>
            </w:pPr>
          </w:p>
        </w:tc>
        <w:tc>
          <w:tcPr>
            <w:tcW w:w="2968" w:type="dxa"/>
            <w:gridSpan w:val="3"/>
            <w:tcBorders>
              <w:top w:val="nil"/>
              <w:left w:val="nil"/>
              <w:bottom w:val="nil"/>
              <w:right w:val="nil"/>
            </w:tcBorders>
            <w:shd w:val="clear" w:color="auto" w:fill="auto"/>
            <w:hideMark/>
          </w:tcPr>
          <w:p w:rsidR="005608A7" w:rsidRPr="005608A7" w:rsidRDefault="005608A7" w:rsidP="005608A7">
            <w:pPr>
              <w:jc w:val="right"/>
              <w:rPr>
                <w:color w:val="auto"/>
                <w:kern w:val="0"/>
              </w:rPr>
            </w:pPr>
            <w:r w:rsidRPr="005608A7">
              <w:rPr>
                <w:color w:val="auto"/>
                <w:kern w:val="0"/>
              </w:rPr>
              <w:t>к Решению "О бюджете Легостаевского сельсовета на 2022 год и плановый период 2023 и 2024 годов"</w:t>
            </w:r>
          </w:p>
        </w:tc>
      </w:tr>
      <w:tr w:rsidR="005608A7" w:rsidRPr="005608A7" w:rsidTr="005608A7">
        <w:trPr>
          <w:trHeight w:val="300"/>
        </w:trPr>
        <w:tc>
          <w:tcPr>
            <w:tcW w:w="3828"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2968" w:type="dxa"/>
            <w:gridSpan w:val="3"/>
            <w:tcBorders>
              <w:top w:val="nil"/>
              <w:left w:val="nil"/>
              <w:bottom w:val="nil"/>
              <w:right w:val="nil"/>
            </w:tcBorders>
            <w:shd w:val="clear" w:color="000000" w:fill="DAEEF3"/>
            <w:noWrap/>
            <w:vAlign w:val="bottom"/>
            <w:hideMark/>
          </w:tcPr>
          <w:p w:rsidR="005608A7" w:rsidRPr="005608A7" w:rsidRDefault="005608A7" w:rsidP="005608A7">
            <w:pPr>
              <w:jc w:val="right"/>
              <w:rPr>
                <w:color w:val="auto"/>
                <w:kern w:val="0"/>
              </w:rPr>
            </w:pPr>
            <w:r w:rsidRPr="005608A7">
              <w:rPr>
                <w:color w:val="auto"/>
                <w:kern w:val="0"/>
              </w:rPr>
              <w:t>от 00.12.2021 № 00</w:t>
            </w:r>
          </w:p>
        </w:tc>
      </w:tr>
      <w:tr w:rsidR="005608A7" w:rsidRPr="005608A7" w:rsidTr="005608A7">
        <w:trPr>
          <w:trHeight w:val="255"/>
        </w:trPr>
        <w:tc>
          <w:tcPr>
            <w:tcW w:w="3828" w:type="dxa"/>
            <w:tcBorders>
              <w:top w:val="nil"/>
              <w:left w:val="nil"/>
              <w:bottom w:val="nil"/>
              <w:right w:val="nil"/>
            </w:tcBorders>
            <w:shd w:val="clear" w:color="auto" w:fill="auto"/>
            <w:noWrap/>
            <w:vAlign w:val="bottom"/>
            <w:hideMark/>
          </w:tcPr>
          <w:p w:rsidR="005608A7" w:rsidRPr="005608A7" w:rsidRDefault="005608A7" w:rsidP="005608A7">
            <w:pPr>
              <w:jc w:val="right"/>
              <w:rPr>
                <w:color w:val="auto"/>
                <w:kern w:val="0"/>
              </w:rPr>
            </w:pPr>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9" w:type="dxa"/>
            <w:tcBorders>
              <w:top w:val="nil"/>
              <w:left w:val="nil"/>
              <w:bottom w:val="nil"/>
              <w:right w:val="nil"/>
            </w:tcBorders>
            <w:shd w:val="clear" w:color="auto" w:fill="auto"/>
            <w:noWrap/>
            <w:vAlign w:val="bottom"/>
            <w:hideMark/>
          </w:tcPr>
          <w:p w:rsidR="005608A7" w:rsidRPr="005608A7" w:rsidRDefault="005608A7" w:rsidP="005608A7">
            <w:pPr>
              <w:ind w:left="-1988"/>
              <w:rPr>
                <w:color w:val="auto"/>
                <w:kern w:val="0"/>
              </w:rPr>
            </w:pPr>
          </w:p>
        </w:tc>
      </w:tr>
      <w:tr w:rsidR="005608A7" w:rsidRPr="005608A7" w:rsidTr="005608A7">
        <w:trPr>
          <w:trHeight w:val="735"/>
        </w:trPr>
        <w:tc>
          <w:tcPr>
            <w:tcW w:w="11057" w:type="dxa"/>
            <w:gridSpan w:val="9"/>
            <w:tcBorders>
              <w:top w:val="nil"/>
              <w:left w:val="nil"/>
              <w:bottom w:val="nil"/>
              <w:right w:val="nil"/>
            </w:tcBorders>
            <w:shd w:val="clear" w:color="auto" w:fill="auto"/>
            <w:vAlign w:val="center"/>
            <w:hideMark/>
          </w:tcPr>
          <w:p w:rsidR="005608A7" w:rsidRPr="005608A7" w:rsidRDefault="005608A7" w:rsidP="005608A7">
            <w:pPr>
              <w:ind w:left="-1988"/>
              <w:jc w:val="center"/>
              <w:rPr>
                <w:b/>
                <w:bCs/>
                <w:color w:val="auto"/>
                <w:kern w:val="0"/>
                <w:sz w:val="24"/>
                <w:szCs w:val="24"/>
              </w:rPr>
            </w:pPr>
            <w:r w:rsidRPr="005608A7">
              <w:rPr>
                <w:b/>
                <w:bCs/>
                <w:color w:val="auto"/>
                <w:kern w:val="0"/>
                <w:sz w:val="24"/>
                <w:szCs w:val="24"/>
              </w:rPr>
              <w:t>ВЕДОМСТВЕННАЯ СТРУКТУРА РАСХОДОВ МЕСТНОГО БЮДЖЕТА НА 2022 ГОД И ПЛАНОВЫЙ ПЕРИОД 2023 И 2024 ГОДОВ</w:t>
            </w:r>
          </w:p>
        </w:tc>
      </w:tr>
      <w:tr w:rsidR="005608A7" w:rsidRPr="005608A7" w:rsidTr="005608A7">
        <w:trPr>
          <w:trHeight w:val="300"/>
        </w:trPr>
        <w:tc>
          <w:tcPr>
            <w:tcW w:w="3828" w:type="dxa"/>
            <w:tcBorders>
              <w:top w:val="nil"/>
              <w:left w:val="nil"/>
              <w:bottom w:val="nil"/>
              <w:right w:val="nil"/>
            </w:tcBorders>
            <w:shd w:val="clear" w:color="auto" w:fill="auto"/>
            <w:noWrap/>
            <w:vAlign w:val="bottom"/>
            <w:hideMark/>
          </w:tcPr>
          <w:p w:rsidR="005608A7" w:rsidRPr="005608A7" w:rsidRDefault="005608A7" w:rsidP="005608A7">
            <w:pPr>
              <w:jc w:val="center"/>
              <w:rPr>
                <w:b/>
                <w:bCs/>
                <w:color w:val="auto"/>
                <w:kern w:val="0"/>
                <w:sz w:val="24"/>
                <w:szCs w:val="24"/>
              </w:rPr>
            </w:pPr>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9" w:type="dxa"/>
            <w:tcBorders>
              <w:top w:val="nil"/>
              <w:left w:val="nil"/>
              <w:bottom w:val="nil"/>
              <w:right w:val="nil"/>
            </w:tcBorders>
            <w:shd w:val="clear" w:color="auto" w:fill="auto"/>
            <w:noWrap/>
            <w:vAlign w:val="bottom"/>
            <w:hideMark/>
          </w:tcPr>
          <w:p w:rsidR="005608A7" w:rsidRPr="005608A7" w:rsidRDefault="005608A7" w:rsidP="005608A7">
            <w:pPr>
              <w:ind w:left="-1988"/>
              <w:jc w:val="right"/>
              <w:rPr>
                <w:color w:val="auto"/>
                <w:kern w:val="0"/>
              </w:rPr>
            </w:pPr>
            <w:r w:rsidRPr="005608A7">
              <w:rPr>
                <w:color w:val="auto"/>
                <w:kern w:val="0"/>
              </w:rPr>
              <w:t>тыс. рублей</w:t>
            </w:r>
          </w:p>
        </w:tc>
      </w:tr>
      <w:tr w:rsidR="005608A7" w:rsidRPr="005608A7" w:rsidTr="005608A7">
        <w:trPr>
          <w:trHeight w:val="45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Наименование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ПР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ВР</w:t>
            </w:r>
          </w:p>
        </w:tc>
        <w:tc>
          <w:tcPr>
            <w:tcW w:w="2968" w:type="dxa"/>
            <w:gridSpan w:val="3"/>
            <w:tcBorders>
              <w:top w:val="single" w:sz="4" w:space="0" w:color="auto"/>
              <w:left w:val="nil"/>
              <w:bottom w:val="single" w:sz="4" w:space="0" w:color="auto"/>
              <w:right w:val="single" w:sz="4" w:space="0" w:color="000000"/>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Сумма</w:t>
            </w:r>
          </w:p>
        </w:tc>
      </w:tr>
      <w:tr w:rsidR="005608A7" w:rsidRPr="005608A7" w:rsidTr="005608A7">
        <w:trPr>
          <w:trHeight w:val="54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5608A7" w:rsidRPr="005608A7" w:rsidRDefault="005608A7" w:rsidP="005608A7">
            <w:pPr>
              <w:rPr>
                <w:color w:val="auto"/>
                <w:kern w:val="0"/>
                <w:sz w:val="24"/>
                <w:szCs w:val="24"/>
              </w:rPr>
            </w:pPr>
          </w:p>
        </w:tc>
        <w:tc>
          <w:tcPr>
            <w:tcW w:w="983"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2022 год</w:t>
            </w:r>
          </w:p>
        </w:tc>
        <w:tc>
          <w:tcPr>
            <w:tcW w:w="996" w:type="dxa"/>
            <w:tcBorders>
              <w:top w:val="nil"/>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2023 год</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2024 год</w:t>
            </w:r>
          </w:p>
        </w:tc>
      </w:tr>
      <w:tr w:rsidR="005608A7" w:rsidRPr="005608A7" w:rsidTr="005608A7">
        <w:trPr>
          <w:trHeight w:val="675"/>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администрация Легостаевского сельсовета Искитимского района Новосибирской области</w:t>
            </w:r>
          </w:p>
        </w:tc>
        <w:tc>
          <w:tcPr>
            <w:tcW w:w="850" w:type="dxa"/>
            <w:tcBorders>
              <w:top w:val="nil"/>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rFonts w:ascii="Calibri" w:hAnsi="Calibri"/>
                <w:kern w:val="0"/>
                <w:sz w:val="22"/>
                <w:szCs w:val="22"/>
              </w:rPr>
            </w:pPr>
            <w:r w:rsidRPr="005608A7">
              <w:rPr>
                <w:rFonts w:ascii="Calibri" w:hAnsi="Calibri"/>
                <w:kern w:val="0"/>
                <w:sz w:val="22"/>
                <w:szCs w:val="22"/>
              </w:rPr>
              <w:t>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rFonts w:ascii="Calibri" w:hAnsi="Calibri"/>
                <w:kern w:val="0"/>
                <w:sz w:val="22"/>
                <w:szCs w:val="22"/>
              </w:rPr>
            </w:pPr>
            <w:r w:rsidRPr="005608A7">
              <w:rPr>
                <w:rFonts w:ascii="Calibri" w:hAnsi="Calibri"/>
                <w:kern w:val="0"/>
                <w:sz w:val="22"/>
                <w:szCs w:val="22"/>
              </w:rPr>
              <w:t> </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rFonts w:ascii="Calibri" w:hAnsi="Calibri"/>
                <w:kern w:val="0"/>
                <w:sz w:val="22"/>
                <w:szCs w:val="22"/>
              </w:rPr>
            </w:pP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rFonts w:ascii="Calibri" w:hAnsi="Calibri"/>
                <w:kern w:val="0"/>
                <w:sz w:val="22"/>
                <w:szCs w:val="22"/>
              </w:rPr>
            </w:pPr>
            <w:r w:rsidRPr="005608A7">
              <w:rPr>
                <w:rFonts w:ascii="Calibri" w:hAnsi="Calibri"/>
                <w:kern w:val="0"/>
                <w:sz w:val="22"/>
                <w:szCs w:val="22"/>
              </w:rPr>
              <w:t> </w:t>
            </w:r>
          </w:p>
        </w:tc>
        <w:tc>
          <w:tcPr>
            <w:tcW w:w="983"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16 378,5</w:t>
            </w:r>
          </w:p>
        </w:tc>
        <w:tc>
          <w:tcPr>
            <w:tcW w:w="996"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11434,9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10964,24</w:t>
            </w:r>
          </w:p>
        </w:tc>
      </w:tr>
      <w:tr w:rsidR="005608A7" w:rsidRPr="005608A7" w:rsidTr="005608A7">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4 665,0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4 578,9</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4 198,3</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02</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769,1</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Глава муниципального образования</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государственных (муниципальных) органов</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983" w:type="dxa"/>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96" w:type="dxa"/>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769,1</w:t>
            </w:r>
          </w:p>
        </w:tc>
      </w:tr>
      <w:tr w:rsidR="005608A7" w:rsidRPr="005608A7" w:rsidTr="005608A7">
        <w:trPr>
          <w:trHeight w:val="1185"/>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3 740,8</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3 754,7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3 374,1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3 740,8</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3 754,7</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3 374,1</w:t>
            </w:r>
          </w:p>
        </w:tc>
      </w:tr>
      <w:tr w:rsidR="005608A7" w:rsidRPr="005608A7" w:rsidTr="005608A7">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по оплате труда работников государственных  органов</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r>
      <w:tr w:rsidR="005608A7" w:rsidRPr="005608A7" w:rsidTr="005608A7">
        <w:trPr>
          <w:trHeight w:val="127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r>
      <w:tr w:rsidR="005608A7" w:rsidRPr="005608A7" w:rsidTr="005608A7">
        <w:trPr>
          <w:trHeight w:val="642"/>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983" w:type="dxa"/>
            <w:tcBorders>
              <w:top w:val="nil"/>
              <w:left w:val="nil"/>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96" w:type="dxa"/>
            <w:tcBorders>
              <w:top w:val="nil"/>
              <w:left w:val="single" w:sz="4" w:space="0" w:color="auto"/>
              <w:bottom w:val="nil"/>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2 800,0</w:t>
            </w:r>
          </w:p>
        </w:tc>
      </w:tr>
      <w:tr w:rsidR="005608A7" w:rsidRPr="005608A7" w:rsidTr="005608A7">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обеспечение функций государственных органов</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940,7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954,6</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574,0</w:t>
            </w:r>
          </w:p>
        </w:tc>
      </w:tr>
      <w:tr w:rsidR="005608A7" w:rsidRPr="005608A7" w:rsidTr="005608A7">
        <w:trPr>
          <w:trHeight w:val="642"/>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887,4</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901,3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520,7</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887,4</w:t>
            </w:r>
          </w:p>
        </w:tc>
        <w:tc>
          <w:tcPr>
            <w:tcW w:w="996" w:type="dxa"/>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901,3</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520,7</w:t>
            </w:r>
          </w:p>
        </w:tc>
      </w:tr>
      <w:tr w:rsidR="005608A7" w:rsidRPr="005608A7" w:rsidTr="005608A7">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r>
      <w:tr w:rsidR="005608A7" w:rsidRPr="005608A7" w:rsidTr="005608A7">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983" w:type="dxa"/>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996" w:type="dxa"/>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53,3</w:t>
            </w:r>
          </w:p>
        </w:tc>
      </w:tr>
      <w:tr w:rsidR="005608A7" w:rsidRPr="005608A7" w:rsidTr="005608A7">
        <w:trPr>
          <w:trHeight w:val="642"/>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Мероприятия по решению вопросов в сфере административных правонарушений</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r>
      <w:tr w:rsidR="005608A7" w:rsidRPr="005608A7" w:rsidTr="005608A7">
        <w:trPr>
          <w:trHeight w:val="642"/>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96"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c>
          <w:tcPr>
            <w:tcW w:w="989"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0,1</w:t>
            </w:r>
          </w:p>
        </w:tc>
      </w:tr>
      <w:tr w:rsidR="005608A7" w:rsidRPr="005608A7" w:rsidTr="005608A7">
        <w:trPr>
          <w:trHeight w:val="960"/>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25,1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trHeight w:val="570"/>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межбюджетные трансферты бюджетам бюджетной системы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Межбюджетные трансферты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межбюджетные трансферты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540</w:t>
            </w:r>
          </w:p>
        </w:tc>
        <w:tc>
          <w:tcPr>
            <w:tcW w:w="983"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96"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c>
          <w:tcPr>
            <w:tcW w:w="989"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25,1</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Резервные фонды</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11</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20,0</w:t>
            </w:r>
          </w:p>
        </w:tc>
      </w:tr>
      <w:tr w:rsidR="005608A7" w:rsidRPr="005608A7" w:rsidTr="005608A7">
        <w:trPr>
          <w:trHeight w:val="319"/>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Резервные фонды местных администраций</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Резервные средства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870</w:t>
            </w:r>
          </w:p>
        </w:tc>
        <w:tc>
          <w:tcPr>
            <w:tcW w:w="983"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96"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c>
          <w:tcPr>
            <w:tcW w:w="989"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20,0</w:t>
            </w:r>
          </w:p>
        </w:tc>
      </w:tr>
      <w:tr w:rsidR="005608A7" w:rsidRPr="005608A7" w:rsidTr="005608A7">
        <w:trPr>
          <w:trHeight w:val="319"/>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Другие общегосударственные вопросы</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13</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110,0</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10,0</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Оценка недвижимости, признание прав и регулирование отношений по государственной собственности</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64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100,0</w:t>
            </w:r>
          </w:p>
        </w:tc>
        <w:tc>
          <w:tcPr>
            <w:tcW w:w="996"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Выполнение других обязательств государства</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96"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89"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trHeight w:val="319"/>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57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983"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96"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c>
          <w:tcPr>
            <w:tcW w:w="989"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w:t>
            </w:r>
          </w:p>
        </w:tc>
      </w:tr>
      <w:tr w:rsidR="005608A7" w:rsidRPr="005608A7" w:rsidTr="005608A7">
        <w:trPr>
          <w:trHeight w:val="319"/>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Мобилизационная и вневойсковая подготовка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02</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113,8</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117,6</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121,8</w:t>
            </w:r>
          </w:p>
        </w:tc>
      </w:tr>
      <w:tr w:rsidR="005608A7" w:rsidRPr="005608A7" w:rsidTr="005608A7">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117,6</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hideMark/>
          </w:tcPr>
          <w:p w:rsidR="005608A7" w:rsidRPr="005608A7" w:rsidRDefault="005608A7" w:rsidP="005608A7">
            <w:pP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117,6</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trHeight w:val="127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106,4</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по оплате труда работников государственных (муниципальных органов) органов</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120</w:t>
            </w:r>
          </w:p>
        </w:tc>
        <w:tc>
          <w:tcPr>
            <w:tcW w:w="983"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106,4</w:t>
            </w:r>
          </w:p>
        </w:tc>
        <w:tc>
          <w:tcPr>
            <w:tcW w:w="996"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113,8</w:t>
            </w:r>
          </w:p>
        </w:tc>
        <w:tc>
          <w:tcPr>
            <w:tcW w:w="989"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121,8</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7,4</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3,8</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7,4</w:t>
            </w:r>
          </w:p>
        </w:tc>
        <w:tc>
          <w:tcPr>
            <w:tcW w:w="996"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3,8</w:t>
            </w:r>
          </w:p>
        </w:tc>
        <w:tc>
          <w:tcPr>
            <w:tcW w:w="989"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0,04</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61,4</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10</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61,4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trHeight w:val="189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61,4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5608A7">
        <w:trPr>
          <w:trHeight w:val="990"/>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50.0.00.02180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61,4</w:t>
            </w:r>
          </w:p>
        </w:tc>
        <w:tc>
          <w:tcPr>
            <w:tcW w:w="996"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Национальная экономика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04</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Дорожное хозяйство (дорожные фонды)</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09</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trHeight w:val="930"/>
        </w:trPr>
        <w:tc>
          <w:tcPr>
            <w:tcW w:w="3828" w:type="dxa"/>
            <w:tcBorders>
              <w:top w:val="nil"/>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04</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09</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trHeight w:val="615"/>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09</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52.0.01.00000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2 571,1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2 692,9</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2 839,4</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09</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09</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09</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2 571,1</w:t>
            </w:r>
          </w:p>
        </w:tc>
        <w:tc>
          <w:tcPr>
            <w:tcW w:w="996" w:type="dxa"/>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2 692,9</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2 839,4</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Жилищно-коммунальное хозяйство</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1 350,0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1 050,0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550,0</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Благоустройство</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nil"/>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1 350,0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1 050,0</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550,0</w:t>
            </w:r>
          </w:p>
        </w:tc>
      </w:tr>
      <w:tr w:rsidR="005608A7" w:rsidRPr="005608A7" w:rsidTr="005608A7">
        <w:trPr>
          <w:trHeight w:val="9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 xml:space="preserve">Муниципальная программа "Благоустройство территории Легостаевского сельсовета </w:t>
            </w:r>
            <w:r w:rsidRPr="005608A7">
              <w:rPr>
                <w:b/>
                <w:bCs/>
                <w:color w:val="auto"/>
                <w:kern w:val="0"/>
                <w:sz w:val="24"/>
                <w:szCs w:val="24"/>
              </w:rPr>
              <w:lastRenderedPageBreak/>
              <w:t>Искитимского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lastRenderedPageBreak/>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1 350,0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1 050,0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550,0</w:t>
            </w:r>
          </w:p>
        </w:tc>
      </w:tr>
      <w:tr w:rsidR="005608A7" w:rsidRPr="005608A7" w:rsidTr="005608A7">
        <w:trPr>
          <w:trHeight w:val="855"/>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lastRenderedPageBreak/>
              <w:t>Подпрограмма "Уличное освещение" муниципальной программы "Благоустройство территории Легостаевского сельсовета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58.1.00.00000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1 250,0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950,0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450,0</w:t>
            </w:r>
          </w:p>
        </w:tc>
      </w:tr>
      <w:tr w:rsidR="005608A7" w:rsidRPr="005608A7" w:rsidTr="00A81493">
        <w:trPr>
          <w:trHeight w:val="960"/>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1 250,0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450,0</w:t>
            </w:r>
          </w:p>
        </w:tc>
      </w:tr>
      <w:tr w:rsidR="005608A7" w:rsidRPr="005608A7" w:rsidTr="00A81493">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1 200,0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900,0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400,0</w:t>
            </w:r>
          </w:p>
        </w:tc>
      </w:tr>
      <w:tr w:rsidR="005608A7" w:rsidRPr="005608A7" w:rsidTr="00A81493">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1 200,0</w:t>
            </w:r>
          </w:p>
        </w:tc>
        <w:tc>
          <w:tcPr>
            <w:tcW w:w="996" w:type="dxa"/>
            <w:tcBorders>
              <w:top w:val="single" w:sz="4" w:space="0" w:color="auto"/>
              <w:left w:val="single" w:sz="4" w:space="0" w:color="auto"/>
              <w:bottom w:val="nil"/>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900,0</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400,0</w:t>
            </w:r>
          </w:p>
        </w:tc>
      </w:tr>
      <w:tr w:rsidR="005608A7" w:rsidRPr="005608A7" w:rsidTr="00A81493">
        <w:trPr>
          <w:trHeight w:val="319"/>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A81493">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983"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A81493">
        <w:trPr>
          <w:trHeight w:val="960"/>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58.3.00.00000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A81493">
        <w:trPr>
          <w:trHeight w:val="930"/>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A81493">
        <w:trPr>
          <w:trHeight w:val="1230"/>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03</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58.4.00.00000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50,0</w:t>
            </w:r>
          </w:p>
        </w:tc>
      </w:tr>
      <w:tr w:rsidR="005608A7" w:rsidRPr="005608A7" w:rsidTr="00A81493">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A81493">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96"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c>
          <w:tcPr>
            <w:tcW w:w="989" w:type="dxa"/>
            <w:tcBorders>
              <w:top w:val="single" w:sz="4" w:space="0" w:color="auto"/>
              <w:left w:val="nil"/>
              <w:bottom w:val="nil"/>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50,0</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Культура, кинематография</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7 163,8</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Культура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7 163,8</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989"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5608A7">
        <w:trPr>
          <w:trHeight w:val="930"/>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59.0.00.00000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7 163,8</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989"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A81493">
        <w:trPr>
          <w:trHeight w:val="690"/>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08</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2 809,2</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2 209,2</w:t>
            </w:r>
          </w:p>
        </w:tc>
      </w:tr>
      <w:tr w:rsidR="005608A7" w:rsidRPr="005608A7" w:rsidTr="00A81493">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r>
      <w:tr w:rsidR="005608A7" w:rsidRPr="005608A7" w:rsidTr="00A81493">
        <w:trPr>
          <w:trHeight w:val="375"/>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5608A7" w:rsidRPr="005608A7" w:rsidRDefault="005608A7" w:rsidP="005608A7">
            <w:pPr>
              <w:rPr>
                <w:kern w:val="0"/>
                <w:sz w:val="24"/>
                <w:szCs w:val="24"/>
              </w:rPr>
            </w:pPr>
            <w:r w:rsidRPr="005608A7">
              <w:rPr>
                <w:kern w:val="0"/>
                <w:sz w:val="24"/>
                <w:szCs w:val="24"/>
              </w:rPr>
              <w:t>Расходы на выплаты персоналу казенных учреждений</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110</w:t>
            </w:r>
          </w:p>
        </w:tc>
        <w:tc>
          <w:tcPr>
            <w:tcW w:w="983" w:type="dxa"/>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996" w:type="dxa"/>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1 139,2</w:t>
            </w:r>
          </w:p>
        </w:tc>
      </w:tr>
      <w:tr w:rsidR="005608A7" w:rsidRPr="005608A7" w:rsidTr="00A81493">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1 600,0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1 000,0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1 000,0</w:t>
            </w:r>
          </w:p>
        </w:tc>
      </w:tr>
      <w:tr w:rsidR="005608A7" w:rsidRPr="005608A7" w:rsidTr="00A81493">
        <w:trPr>
          <w:trHeight w:val="64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240</w:t>
            </w:r>
          </w:p>
        </w:tc>
        <w:tc>
          <w:tcPr>
            <w:tcW w:w="983" w:type="dxa"/>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1 600,0</w:t>
            </w:r>
          </w:p>
        </w:tc>
        <w:tc>
          <w:tcPr>
            <w:tcW w:w="996" w:type="dxa"/>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1 000,0</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kern w:val="0"/>
                <w:sz w:val="24"/>
                <w:szCs w:val="24"/>
              </w:rPr>
            </w:pPr>
            <w:r w:rsidRPr="005608A7">
              <w:rPr>
                <w:kern w:val="0"/>
                <w:sz w:val="24"/>
                <w:szCs w:val="24"/>
              </w:rPr>
              <w:t>1 000,0</w:t>
            </w:r>
          </w:p>
        </w:tc>
      </w:tr>
      <w:tr w:rsidR="005608A7" w:rsidRPr="005608A7" w:rsidTr="00A81493">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Иные бюджетные ассигнования</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r>
      <w:tr w:rsidR="005608A7" w:rsidRPr="005608A7" w:rsidTr="00A81493">
        <w:trPr>
          <w:trHeight w:val="3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Уплата налогов, сборов и иных платежей </w:t>
            </w:r>
          </w:p>
        </w:tc>
        <w:tc>
          <w:tcPr>
            <w:tcW w:w="850"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850</w:t>
            </w:r>
          </w:p>
        </w:tc>
        <w:tc>
          <w:tcPr>
            <w:tcW w:w="983" w:type="dxa"/>
            <w:tcBorders>
              <w:top w:val="single" w:sz="4" w:space="0" w:color="auto"/>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996" w:type="dxa"/>
            <w:tcBorders>
              <w:top w:val="single" w:sz="4" w:space="0" w:color="auto"/>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70,0</w:t>
            </w:r>
          </w:p>
        </w:tc>
      </w:tr>
      <w:tr w:rsidR="005608A7" w:rsidRPr="005608A7" w:rsidTr="00A81493">
        <w:trPr>
          <w:trHeight w:val="1279"/>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sidRPr="005608A7">
              <w:rPr>
                <w:color w:val="auto"/>
                <w:kern w:val="0"/>
                <w:sz w:val="24"/>
                <w:szCs w:val="24"/>
              </w:rPr>
              <w:lastRenderedPageBreak/>
              <w:t>"Управление финансами в Новосибирской области"</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lastRenderedPageBreak/>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4 354,6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A81493">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4 354,6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noWrap/>
            <w:hideMark/>
          </w:tcPr>
          <w:p w:rsidR="005608A7" w:rsidRPr="005608A7" w:rsidRDefault="005608A7" w:rsidP="005608A7">
            <w:pPr>
              <w:rPr>
                <w:kern w:val="0"/>
                <w:sz w:val="24"/>
                <w:szCs w:val="24"/>
              </w:rPr>
            </w:pPr>
            <w:r w:rsidRPr="005608A7">
              <w:rPr>
                <w:kern w:val="0"/>
                <w:sz w:val="24"/>
                <w:szCs w:val="24"/>
              </w:rPr>
              <w:t>Расходы на выплаты персоналу казенных учреждений</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110</w:t>
            </w:r>
          </w:p>
        </w:tc>
        <w:tc>
          <w:tcPr>
            <w:tcW w:w="983" w:type="dxa"/>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4 354,6</w:t>
            </w:r>
          </w:p>
        </w:tc>
        <w:tc>
          <w:tcPr>
            <w:tcW w:w="996" w:type="dxa"/>
            <w:tcBorders>
              <w:top w:val="nil"/>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89"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Социальная политика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r>
      <w:tr w:rsidR="005608A7" w:rsidRPr="005608A7" w:rsidTr="005608A7">
        <w:trPr>
          <w:trHeight w:val="319"/>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Пенсионное обеспечение</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453,4</w:t>
            </w:r>
          </w:p>
        </w:tc>
      </w:tr>
      <w:tr w:rsidR="005608A7" w:rsidRPr="005608A7" w:rsidTr="00A81493">
        <w:trPr>
          <w:trHeight w:val="319"/>
        </w:trPr>
        <w:tc>
          <w:tcPr>
            <w:tcW w:w="3828" w:type="dxa"/>
            <w:tcBorders>
              <w:top w:val="nil"/>
              <w:left w:val="single" w:sz="4" w:space="0" w:color="auto"/>
              <w:bottom w:val="nil"/>
              <w:right w:val="nil"/>
            </w:tcBorders>
            <w:shd w:val="clear" w:color="auto" w:fill="auto"/>
            <w:noWrap/>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567"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nil"/>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96" w:type="dxa"/>
            <w:tcBorders>
              <w:top w:val="nil"/>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A81493">
        <w:trPr>
          <w:trHeight w:val="642"/>
        </w:trPr>
        <w:tc>
          <w:tcPr>
            <w:tcW w:w="3828" w:type="dxa"/>
            <w:tcBorders>
              <w:top w:val="single" w:sz="4" w:space="0" w:color="auto"/>
              <w:left w:val="single" w:sz="4" w:space="0" w:color="auto"/>
              <w:bottom w:val="nil"/>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nil"/>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99.0.00.02020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96" w:type="dxa"/>
            <w:tcBorders>
              <w:top w:val="single" w:sz="4" w:space="0" w:color="auto"/>
              <w:left w:val="nil"/>
              <w:bottom w:val="nil"/>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5608A7">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300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A81493">
        <w:trPr>
          <w:trHeight w:val="435"/>
        </w:trPr>
        <w:tc>
          <w:tcPr>
            <w:tcW w:w="3828" w:type="dxa"/>
            <w:tcBorders>
              <w:top w:val="nil"/>
              <w:left w:val="single" w:sz="4" w:space="0" w:color="auto"/>
              <w:bottom w:val="single" w:sz="4" w:space="0" w:color="auto"/>
              <w:right w:val="nil"/>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 xml:space="preserve">Публичные нормативные социальные выплаты гражданам </w:t>
            </w:r>
          </w:p>
        </w:tc>
        <w:tc>
          <w:tcPr>
            <w:tcW w:w="850" w:type="dxa"/>
            <w:tcBorders>
              <w:top w:val="single" w:sz="4" w:space="0" w:color="auto"/>
              <w:left w:val="single" w:sz="4" w:space="0" w:color="auto"/>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nil"/>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310</w:t>
            </w:r>
          </w:p>
        </w:tc>
        <w:tc>
          <w:tcPr>
            <w:tcW w:w="983" w:type="dxa"/>
            <w:tcBorders>
              <w:top w:val="nil"/>
              <w:left w:val="nil"/>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96" w:type="dxa"/>
            <w:tcBorders>
              <w:top w:val="nil"/>
              <w:left w:val="single" w:sz="4" w:space="0" w:color="auto"/>
              <w:bottom w:val="single" w:sz="4" w:space="0" w:color="auto"/>
              <w:right w:val="nil"/>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c>
          <w:tcPr>
            <w:tcW w:w="9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453,4</w:t>
            </w:r>
          </w:p>
        </w:tc>
      </w:tr>
      <w:tr w:rsidR="005608A7" w:rsidRPr="005608A7" w:rsidTr="00A81493">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b/>
                <w:bCs/>
                <w:color w:val="auto"/>
                <w:kern w:val="0"/>
                <w:sz w:val="24"/>
                <w:szCs w:val="24"/>
              </w:rPr>
            </w:pPr>
            <w:r w:rsidRPr="005608A7">
              <w:rPr>
                <w:b/>
                <w:bCs/>
                <w:color w:val="auto"/>
                <w:kern w:val="0"/>
                <w:sz w:val="24"/>
                <w:szCs w:val="24"/>
              </w:rPr>
              <w:t>Условно-утвержденные расходы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b/>
                <w:bCs/>
                <w:color w:val="auto"/>
                <w:kern w:val="0"/>
                <w:sz w:val="24"/>
                <w:szCs w:val="24"/>
              </w:rPr>
            </w:pPr>
            <w:r w:rsidRPr="005608A7">
              <w:rPr>
                <w:b/>
                <w:bCs/>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282,9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b/>
                <w:bCs/>
                <w:color w:val="auto"/>
                <w:kern w:val="0"/>
                <w:sz w:val="24"/>
                <w:szCs w:val="24"/>
              </w:rPr>
            </w:pPr>
            <w:r w:rsidRPr="005608A7">
              <w:rPr>
                <w:b/>
                <w:bCs/>
                <w:color w:val="auto"/>
                <w:kern w:val="0"/>
                <w:sz w:val="24"/>
                <w:szCs w:val="24"/>
              </w:rPr>
              <w:t>542,1</w:t>
            </w:r>
          </w:p>
        </w:tc>
      </w:tr>
      <w:tr w:rsidR="005608A7" w:rsidRPr="005608A7" w:rsidTr="00A81493">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A81493">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Непрограммные направления бюджета</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900</w:t>
            </w:r>
          </w:p>
        </w:tc>
        <w:tc>
          <w:tcPr>
            <w:tcW w:w="983"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9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989"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5608A7" w:rsidRPr="005608A7" w:rsidRDefault="005608A7" w:rsidP="005608A7">
            <w:pPr>
              <w:rPr>
                <w:color w:val="auto"/>
                <w:kern w:val="0"/>
                <w:sz w:val="24"/>
                <w:szCs w:val="24"/>
              </w:rPr>
            </w:pPr>
            <w:r w:rsidRPr="005608A7">
              <w:rPr>
                <w:color w:val="auto"/>
                <w:kern w:val="0"/>
                <w:sz w:val="24"/>
                <w:szCs w:val="24"/>
              </w:rPr>
              <w:t>Условно-утвержденные расходы</w:t>
            </w:r>
          </w:p>
        </w:tc>
        <w:tc>
          <w:tcPr>
            <w:tcW w:w="850" w:type="dxa"/>
            <w:tcBorders>
              <w:top w:val="single" w:sz="4" w:space="0" w:color="auto"/>
              <w:left w:val="nil"/>
              <w:bottom w:val="nil"/>
              <w:right w:val="nil"/>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633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5608A7" w:rsidRPr="005608A7" w:rsidRDefault="005608A7" w:rsidP="005608A7">
            <w:pPr>
              <w:jc w:val="center"/>
              <w:rPr>
                <w:color w:val="auto"/>
                <w:kern w:val="0"/>
                <w:sz w:val="24"/>
                <w:szCs w:val="24"/>
              </w:rPr>
            </w:pPr>
            <w:r w:rsidRPr="005608A7">
              <w:rPr>
                <w:color w:val="auto"/>
                <w:kern w:val="0"/>
                <w:sz w:val="24"/>
                <w:szCs w:val="24"/>
              </w:rPr>
              <w:t>990</w:t>
            </w:r>
          </w:p>
        </w:tc>
        <w:tc>
          <w:tcPr>
            <w:tcW w:w="983"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0,0</w:t>
            </w:r>
          </w:p>
        </w:tc>
        <w:tc>
          <w:tcPr>
            <w:tcW w:w="996"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282,9</w:t>
            </w:r>
          </w:p>
        </w:tc>
        <w:tc>
          <w:tcPr>
            <w:tcW w:w="989" w:type="dxa"/>
            <w:tcBorders>
              <w:top w:val="nil"/>
              <w:left w:val="nil"/>
              <w:bottom w:val="single" w:sz="4" w:space="0" w:color="auto"/>
              <w:right w:val="single" w:sz="4" w:space="0" w:color="auto"/>
            </w:tcBorders>
            <w:shd w:val="clear" w:color="000000" w:fill="DAEEF3"/>
            <w:noWrap/>
            <w:vAlign w:val="center"/>
            <w:hideMark/>
          </w:tcPr>
          <w:p w:rsidR="005608A7" w:rsidRPr="005608A7" w:rsidRDefault="005608A7" w:rsidP="005608A7">
            <w:pPr>
              <w:jc w:val="right"/>
              <w:rPr>
                <w:color w:val="auto"/>
                <w:kern w:val="0"/>
                <w:sz w:val="24"/>
                <w:szCs w:val="24"/>
              </w:rPr>
            </w:pPr>
            <w:r w:rsidRPr="005608A7">
              <w:rPr>
                <w:color w:val="auto"/>
                <w:kern w:val="0"/>
                <w:sz w:val="24"/>
                <w:szCs w:val="24"/>
              </w:rPr>
              <w:t>542,1</w:t>
            </w:r>
          </w:p>
        </w:tc>
      </w:tr>
      <w:tr w:rsidR="005608A7" w:rsidRPr="005608A7" w:rsidTr="005608A7">
        <w:trPr>
          <w:trHeight w:val="48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Итого расходов</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rPr>
                <w:b/>
                <w:bCs/>
                <w:color w:val="auto"/>
                <w:kern w:val="0"/>
                <w:sz w:val="24"/>
                <w:szCs w:val="24"/>
              </w:rPr>
            </w:pPr>
            <w:r w:rsidRPr="005608A7">
              <w:rPr>
                <w:b/>
                <w:bCs/>
                <w:color w:val="auto"/>
                <w:kern w:val="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608A7" w:rsidRPr="005608A7" w:rsidRDefault="005608A7" w:rsidP="005608A7">
            <w:pPr>
              <w:jc w:val="center"/>
              <w:rPr>
                <w:color w:val="auto"/>
                <w:kern w:val="0"/>
                <w:sz w:val="24"/>
                <w:szCs w:val="24"/>
              </w:rPr>
            </w:pPr>
            <w:r w:rsidRPr="005608A7">
              <w:rPr>
                <w:color w:val="auto"/>
                <w:kern w:val="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rPr>
                <w:color w:val="auto"/>
                <w:kern w:val="0"/>
              </w:rPr>
            </w:pPr>
            <w:r w:rsidRPr="005608A7">
              <w:rPr>
                <w:color w:val="auto"/>
                <w:kern w:val="0"/>
              </w:rPr>
              <w:t> </w:t>
            </w:r>
          </w:p>
        </w:tc>
        <w:tc>
          <w:tcPr>
            <w:tcW w:w="983"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16 378,5</w:t>
            </w:r>
          </w:p>
        </w:tc>
        <w:tc>
          <w:tcPr>
            <w:tcW w:w="996"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11 434,9</w:t>
            </w:r>
          </w:p>
        </w:tc>
        <w:tc>
          <w:tcPr>
            <w:tcW w:w="989" w:type="dxa"/>
            <w:tcBorders>
              <w:top w:val="nil"/>
              <w:left w:val="nil"/>
              <w:bottom w:val="single" w:sz="4" w:space="0" w:color="auto"/>
              <w:right w:val="single" w:sz="4" w:space="0" w:color="auto"/>
            </w:tcBorders>
            <w:shd w:val="clear" w:color="auto" w:fill="auto"/>
            <w:noWrap/>
            <w:vAlign w:val="bottom"/>
            <w:hideMark/>
          </w:tcPr>
          <w:p w:rsidR="005608A7" w:rsidRPr="005608A7" w:rsidRDefault="005608A7" w:rsidP="005608A7">
            <w:pPr>
              <w:jc w:val="right"/>
              <w:rPr>
                <w:b/>
                <w:bCs/>
                <w:color w:val="auto"/>
                <w:kern w:val="0"/>
                <w:sz w:val="24"/>
                <w:szCs w:val="24"/>
              </w:rPr>
            </w:pPr>
            <w:r w:rsidRPr="005608A7">
              <w:rPr>
                <w:b/>
                <w:bCs/>
                <w:color w:val="auto"/>
                <w:kern w:val="0"/>
                <w:sz w:val="24"/>
                <w:szCs w:val="24"/>
              </w:rPr>
              <w:t>10 964,2</w:t>
            </w:r>
          </w:p>
        </w:tc>
      </w:tr>
      <w:tr w:rsidR="005608A7" w:rsidRPr="005608A7" w:rsidTr="005608A7">
        <w:trPr>
          <w:trHeight w:val="315"/>
        </w:trPr>
        <w:tc>
          <w:tcPr>
            <w:tcW w:w="3828" w:type="dxa"/>
            <w:tcBorders>
              <w:top w:val="nil"/>
              <w:left w:val="nil"/>
              <w:bottom w:val="nil"/>
              <w:right w:val="nil"/>
            </w:tcBorders>
            <w:shd w:val="clear" w:color="auto" w:fill="auto"/>
            <w:noWrap/>
            <w:vAlign w:val="bottom"/>
            <w:hideMark/>
          </w:tcPr>
          <w:p w:rsidR="005608A7" w:rsidRPr="005608A7" w:rsidRDefault="005608A7" w:rsidP="005608A7">
            <w:pPr>
              <w:jc w:val="right"/>
              <w:rPr>
                <w:b/>
                <w:bCs/>
                <w:color w:val="auto"/>
                <w:kern w:val="0"/>
                <w:sz w:val="24"/>
                <w:szCs w:val="24"/>
              </w:rPr>
            </w:pPr>
          </w:p>
        </w:tc>
        <w:tc>
          <w:tcPr>
            <w:tcW w:w="850"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67"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1701"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57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3"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96"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c>
          <w:tcPr>
            <w:tcW w:w="989" w:type="dxa"/>
            <w:tcBorders>
              <w:top w:val="nil"/>
              <w:left w:val="nil"/>
              <w:bottom w:val="nil"/>
              <w:right w:val="nil"/>
            </w:tcBorders>
            <w:shd w:val="clear" w:color="auto" w:fill="auto"/>
            <w:noWrap/>
            <w:vAlign w:val="bottom"/>
            <w:hideMark/>
          </w:tcPr>
          <w:p w:rsidR="005608A7" w:rsidRPr="005608A7" w:rsidRDefault="005608A7" w:rsidP="005608A7">
            <w:pPr>
              <w:rPr>
                <w:color w:val="auto"/>
                <w:kern w:val="0"/>
              </w:rPr>
            </w:pPr>
          </w:p>
        </w:tc>
      </w:tr>
    </w:tbl>
    <w:p w:rsidR="005843C9" w:rsidRDefault="005843C9" w:rsidP="00A81493">
      <w:pPr>
        <w:suppressAutoHyphens/>
        <w:rPr>
          <w:b/>
          <w:bCs/>
          <w:color w:val="auto"/>
          <w:sz w:val="28"/>
          <w:szCs w:val="28"/>
          <w:lang w:eastAsia="zh-CN"/>
        </w:rPr>
      </w:pPr>
    </w:p>
    <w:p w:rsidR="005843C9" w:rsidRDefault="005843C9" w:rsidP="00877A28">
      <w:pPr>
        <w:suppressAutoHyphens/>
        <w:jc w:val="center"/>
        <w:rPr>
          <w:b/>
          <w:bCs/>
          <w:color w:val="auto"/>
          <w:sz w:val="28"/>
          <w:szCs w:val="28"/>
          <w:lang w:eastAsia="zh-CN"/>
        </w:rPr>
      </w:pPr>
    </w:p>
    <w:p w:rsidR="005843C9" w:rsidRDefault="005843C9" w:rsidP="00877A28">
      <w:pPr>
        <w:suppressAutoHyphens/>
        <w:jc w:val="center"/>
        <w:rPr>
          <w:b/>
          <w:bCs/>
          <w:color w:val="auto"/>
          <w:sz w:val="28"/>
          <w:szCs w:val="28"/>
          <w:lang w:eastAsia="zh-CN"/>
        </w:rPr>
      </w:pPr>
    </w:p>
    <w:tbl>
      <w:tblPr>
        <w:tblW w:w="11733" w:type="dxa"/>
        <w:tblLayout w:type="fixed"/>
        <w:tblLook w:val="04A0" w:firstRow="1" w:lastRow="0" w:firstColumn="1" w:lastColumn="0" w:noHBand="0" w:noVBand="1"/>
      </w:tblPr>
      <w:tblGrid>
        <w:gridCol w:w="3686"/>
        <w:gridCol w:w="787"/>
        <w:gridCol w:w="489"/>
        <w:gridCol w:w="567"/>
        <w:gridCol w:w="1596"/>
        <w:gridCol w:w="672"/>
        <w:gridCol w:w="992"/>
        <w:gridCol w:w="993"/>
        <w:gridCol w:w="708"/>
        <w:gridCol w:w="142"/>
        <w:gridCol w:w="94"/>
        <w:gridCol w:w="1007"/>
      </w:tblGrid>
      <w:tr w:rsidR="00A81493" w:rsidRPr="00A81493" w:rsidTr="00A81493">
        <w:trPr>
          <w:gridAfter w:val="1"/>
          <w:wAfter w:w="1007" w:type="dxa"/>
          <w:trHeight w:val="315"/>
        </w:trPr>
        <w:tc>
          <w:tcPr>
            <w:tcW w:w="368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sz w:val="24"/>
                <w:szCs w:val="24"/>
              </w:rPr>
            </w:pPr>
          </w:p>
        </w:tc>
        <w:tc>
          <w:tcPr>
            <w:tcW w:w="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693" w:type="dxa"/>
            <w:gridSpan w:val="3"/>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r w:rsidRPr="00A81493">
              <w:rPr>
                <w:color w:val="auto"/>
                <w:kern w:val="0"/>
              </w:rPr>
              <w:t>Приложение 6</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r>
      <w:tr w:rsidR="00A81493" w:rsidRPr="00A81493" w:rsidTr="00A81493">
        <w:trPr>
          <w:gridAfter w:val="1"/>
          <w:wAfter w:w="1007" w:type="dxa"/>
          <w:trHeight w:val="810"/>
        </w:trPr>
        <w:tc>
          <w:tcPr>
            <w:tcW w:w="368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hideMark/>
          </w:tcPr>
          <w:p w:rsidR="00A81493" w:rsidRPr="00A81493" w:rsidRDefault="00A81493" w:rsidP="00A81493">
            <w:pPr>
              <w:jc w:val="right"/>
              <w:rPr>
                <w:color w:val="auto"/>
                <w:kern w:val="0"/>
              </w:rPr>
            </w:pPr>
          </w:p>
        </w:tc>
        <w:tc>
          <w:tcPr>
            <w:tcW w:w="2693" w:type="dxa"/>
            <w:gridSpan w:val="3"/>
            <w:tcBorders>
              <w:top w:val="nil"/>
              <w:left w:val="nil"/>
              <w:bottom w:val="nil"/>
              <w:right w:val="nil"/>
            </w:tcBorders>
            <w:shd w:val="clear" w:color="auto" w:fill="auto"/>
            <w:hideMark/>
          </w:tcPr>
          <w:p w:rsidR="00A81493" w:rsidRPr="00A81493" w:rsidRDefault="00A81493" w:rsidP="00A81493">
            <w:pPr>
              <w:jc w:val="right"/>
              <w:rPr>
                <w:color w:val="auto"/>
                <w:kern w:val="0"/>
              </w:rPr>
            </w:pPr>
            <w:r w:rsidRPr="00A81493">
              <w:rPr>
                <w:color w:val="auto"/>
                <w:kern w:val="0"/>
              </w:rPr>
              <w:t>к Решению "О бюджете Легостаевского сельсовета на 2022 год и плановый период 2023 и 2024 годов"</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r>
      <w:tr w:rsidR="00A81493" w:rsidRPr="00A81493" w:rsidTr="00A81493">
        <w:trPr>
          <w:gridAfter w:val="1"/>
          <w:wAfter w:w="1007" w:type="dxa"/>
          <w:trHeight w:val="300"/>
        </w:trPr>
        <w:tc>
          <w:tcPr>
            <w:tcW w:w="368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2693" w:type="dxa"/>
            <w:gridSpan w:val="3"/>
            <w:tcBorders>
              <w:top w:val="nil"/>
              <w:left w:val="nil"/>
              <w:bottom w:val="nil"/>
              <w:right w:val="nil"/>
            </w:tcBorders>
            <w:shd w:val="clear" w:color="000000" w:fill="DAEEF3"/>
            <w:noWrap/>
            <w:vAlign w:val="bottom"/>
            <w:hideMark/>
          </w:tcPr>
          <w:p w:rsidR="00A81493" w:rsidRPr="00A81493" w:rsidRDefault="00A81493" w:rsidP="00A81493">
            <w:pPr>
              <w:jc w:val="right"/>
              <w:rPr>
                <w:color w:val="auto"/>
                <w:kern w:val="0"/>
              </w:rPr>
            </w:pPr>
            <w:r w:rsidRPr="00A81493">
              <w:rPr>
                <w:color w:val="auto"/>
                <w:kern w:val="0"/>
              </w:rPr>
              <w:t>от 00.12.2021 № 00</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r>
      <w:tr w:rsidR="00A81493" w:rsidRPr="00A81493" w:rsidTr="00A81493">
        <w:trPr>
          <w:trHeight w:val="585"/>
        </w:trPr>
        <w:tc>
          <w:tcPr>
            <w:tcW w:w="368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01"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gridAfter w:val="1"/>
          <w:wAfter w:w="1007" w:type="dxa"/>
          <w:trHeight w:val="405"/>
        </w:trPr>
        <w:tc>
          <w:tcPr>
            <w:tcW w:w="10490" w:type="dxa"/>
            <w:gridSpan w:val="9"/>
            <w:tcBorders>
              <w:top w:val="nil"/>
              <w:left w:val="nil"/>
              <w:bottom w:val="nil"/>
              <w:right w:val="nil"/>
            </w:tcBorders>
            <w:shd w:val="clear" w:color="auto" w:fill="auto"/>
            <w:hideMark/>
          </w:tcPr>
          <w:p w:rsidR="00A81493" w:rsidRPr="00A81493" w:rsidRDefault="00A81493" w:rsidP="00A81493">
            <w:pPr>
              <w:jc w:val="center"/>
              <w:rPr>
                <w:b/>
                <w:bCs/>
                <w:kern w:val="0"/>
                <w:sz w:val="24"/>
                <w:szCs w:val="24"/>
              </w:rPr>
            </w:pPr>
            <w:r w:rsidRPr="00A81493">
              <w:rPr>
                <w:b/>
                <w:bCs/>
                <w:kern w:val="0"/>
                <w:sz w:val="24"/>
                <w:szCs w:val="24"/>
              </w:rPr>
              <w:t>РАСПРЕДЕЛЕНИЕ БЮДЖЕТНЫХ АССИГНОВАНИЙ НА ИСПОЛНЕНИЕ</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b/>
                <w:bCs/>
                <w:kern w:val="0"/>
                <w:sz w:val="24"/>
                <w:szCs w:val="24"/>
              </w:rPr>
            </w:pPr>
          </w:p>
        </w:tc>
      </w:tr>
      <w:tr w:rsidR="00A81493" w:rsidRPr="00A81493" w:rsidTr="00A81493">
        <w:trPr>
          <w:gridAfter w:val="1"/>
          <w:wAfter w:w="1007" w:type="dxa"/>
          <w:trHeight w:val="360"/>
        </w:trPr>
        <w:tc>
          <w:tcPr>
            <w:tcW w:w="10490" w:type="dxa"/>
            <w:gridSpan w:val="9"/>
            <w:tcBorders>
              <w:top w:val="nil"/>
              <w:left w:val="nil"/>
              <w:bottom w:val="nil"/>
              <w:right w:val="nil"/>
            </w:tcBorders>
            <w:shd w:val="clear" w:color="auto" w:fill="auto"/>
            <w:hideMark/>
          </w:tcPr>
          <w:p w:rsidR="00A81493" w:rsidRPr="00A81493" w:rsidRDefault="00A81493" w:rsidP="00A81493">
            <w:pPr>
              <w:jc w:val="center"/>
              <w:rPr>
                <w:b/>
                <w:bCs/>
                <w:kern w:val="0"/>
                <w:sz w:val="24"/>
                <w:szCs w:val="24"/>
              </w:rPr>
            </w:pPr>
            <w:r w:rsidRPr="00A81493">
              <w:rPr>
                <w:b/>
                <w:bCs/>
                <w:kern w:val="0"/>
                <w:sz w:val="24"/>
                <w:szCs w:val="24"/>
              </w:rPr>
              <w:t>ПУБЛИЧНЫХ НОРМАТИВНЫХ ОБЯЗАТЕЛЬСТВ НА 2022 ГОД И ПЛАНОВЫЙ</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b/>
                <w:bCs/>
                <w:kern w:val="0"/>
                <w:sz w:val="24"/>
                <w:szCs w:val="24"/>
              </w:rPr>
            </w:pPr>
          </w:p>
        </w:tc>
      </w:tr>
      <w:tr w:rsidR="00A81493" w:rsidRPr="00A81493" w:rsidTr="00A81493">
        <w:trPr>
          <w:gridAfter w:val="1"/>
          <w:wAfter w:w="1007" w:type="dxa"/>
          <w:trHeight w:val="405"/>
        </w:trPr>
        <w:tc>
          <w:tcPr>
            <w:tcW w:w="10490" w:type="dxa"/>
            <w:gridSpan w:val="9"/>
            <w:tcBorders>
              <w:top w:val="nil"/>
              <w:left w:val="nil"/>
              <w:bottom w:val="nil"/>
              <w:right w:val="nil"/>
            </w:tcBorders>
            <w:shd w:val="clear" w:color="auto" w:fill="auto"/>
            <w:hideMark/>
          </w:tcPr>
          <w:p w:rsidR="00A81493" w:rsidRPr="00A81493" w:rsidRDefault="00A81493" w:rsidP="00A81493">
            <w:pPr>
              <w:jc w:val="center"/>
              <w:rPr>
                <w:b/>
                <w:bCs/>
                <w:kern w:val="0"/>
                <w:sz w:val="24"/>
                <w:szCs w:val="24"/>
              </w:rPr>
            </w:pPr>
            <w:r w:rsidRPr="00A81493">
              <w:rPr>
                <w:b/>
                <w:bCs/>
                <w:kern w:val="0"/>
                <w:sz w:val="24"/>
                <w:szCs w:val="24"/>
              </w:rPr>
              <w:lastRenderedPageBreak/>
              <w:t>ПЕРИОД 2023 И 2024 ГОДОВ</w:t>
            </w: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b/>
                <w:bCs/>
                <w:kern w:val="0"/>
                <w:sz w:val="24"/>
                <w:szCs w:val="24"/>
              </w:rPr>
            </w:pPr>
          </w:p>
        </w:tc>
      </w:tr>
      <w:tr w:rsidR="00A81493" w:rsidRPr="00A81493" w:rsidTr="00A81493">
        <w:trPr>
          <w:trHeight w:val="345"/>
        </w:trPr>
        <w:tc>
          <w:tcPr>
            <w:tcW w:w="3686" w:type="dxa"/>
            <w:tcBorders>
              <w:top w:val="nil"/>
              <w:left w:val="nil"/>
              <w:bottom w:val="nil"/>
              <w:right w:val="nil"/>
            </w:tcBorders>
            <w:shd w:val="clear" w:color="auto" w:fill="auto"/>
            <w:noWrap/>
            <w:vAlign w:val="bottom"/>
            <w:hideMark/>
          </w:tcPr>
          <w:p w:rsidR="00A81493" w:rsidRDefault="00A81493" w:rsidP="00A81493">
            <w:pPr>
              <w:rPr>
                <w:color w:val="auto"/>
                <w:kern w:val="0"/>
              </w:rPr>
            </w:pPr>
          </w:p>
          <w:p w:rsidR="00A81493" w:rsidRDefault="00A81493" w:rsidP="00A81493">
            <w:pPr>
              <w:rPr>
                <w:color w:val="auto"/>
                <w:kern w:val="0"/>
              </w:rPr>
            </w:pPr>
          </w:p>
          <w:p w:rsidR="00A81493" w:rsidRPr="00A81493" w:rsidRDefault="00A81493" w:rsidP="00A81493">
            <w:pPr>
              <w:rPr>
                <w:color w:val="auto"/>
                <w:kern w:val="0"/>
              </w:rPr>
            </w:pPr>
          </w:p>
        </w:tc>
        <w:tc>
          <w:tcPr>
            <w:tcW w:w="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r w:rsidRPr="00A81493">
              <w:rPr>
                <w:color w:val="auto"/>
                <w:kern w:val="0"/>
              </w:rPr>
              <w:t>тыс. рублей</w:t>
            </w:r>
          </w:p>
        </w:tc>
        <w:tc>
          <w:tcPr>
            <w:tcW w:w="1101"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r>
      <w:tr w:rsidR="00A81493" w:rsidRPr="00A81493" w:rsidTr="00A81493">
        <w:trPr>
          <w:gridAfter w:val="1"/>
          <w:wAfter w:w="1007" w:type="dxa"/>
          <w:trHeight w:val="45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Наименование</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ГРБС</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ПР</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ЦСР</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ВР</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Сумма</w:t>
            </w:r>
          </w:p>
        </w:tc>
        <w:tc>
          <w:tcPr>
            <w:tcW w:w="236" w:type="dxa"/>
            <w:gridSpan w:val="2"/>
            <w:tcBorders>
              <w:top w:val="nil"/>
              <w:left w:val="nil"/>
              <w:bottom w:val="nil"/>
              <w:right w:val="nil"/>
            </w:tcBorders>
            <w:shd w:val="clear" w:color="auto" w:fill="auto"/>
            <w:vAlign w:val="center"/>
            <w:hideMark/>
          </w:tcPr>
          <w:p w:rsidR="00A81493" w:rsidRPr="00A81493" w:rsidRDefault="00A81493" w:rsidP="00A81493">
            <w:pPr>
              <w:jc w:val="center"/>
              <w:rPr>
                <w:color w:val="auto"/>
                <w:kern w:val="0"/>
                <w:sz w:val="24"/>
                <w:szCs w:val="24"/>
              </w:rPr>
            </w:pPr>
          </w:p>
        </w:tc>
      </w:tr>
      <w:tr w:rsidR="00A81493" w:rsidRPr="00A81493" w:rsidTr="00A81493">
        <w:trPr>
          <w:trHeight w:val="555"/>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992" w:type="dxa"/>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2022 год</w:t>
            </w:r>
          </w:p>
        </w:tc>
        <w:tc>
          <w:tcPr>
            <w:tcW w:w="993" w:type="dxa"/>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2023 год</w:t>
            </w:r>
          </w:p>
        </w:tc>
        <w:tc>
          <w:tcPr>
            <w:tcW w:w="850" w:type="dxa"/>
            <w:gridSpan w:val="2"/>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2024 год</w:t>
            </w:r>
          </w:p>
        </w:tc>
        <w:tc>
          <w:tcPr>
            <w:tcW w:w="1101" w:type="dxa"/>
            <w:gridSpan w:val="2"/>
            <w:tcBorders>
              <w:top w:val="nil"/>
              <w:left w:val="nil"/>
              <w:bottom w:val="nil"/>
              <w:right w:val="nil"/>
            </w:tcBorders>
            <w:shd w:val="clear" w:color="auto" w:fill="auto"/>
            <w:vAlign w:val="center"/>
            <w:hideMark/>
          </w:tcPr>
          <w:p w:rsidR="00A81493" w:rsidRPr="00A81493" w:rsidRDefault="00A81493" w:rsidP="00A81493">
            <w:pPr>
              <w:jc w:val="center"/>
              <w:rPr>
                <w:color w:val="auto"/>
                <w:kern w:val="0"/>
                <w:sz w:val="24"/>
                <w:szCs w:val="24"/>
              </w:rPr>
            </w:pPr>
          </w:p>
        </w:tc>
      </w:tr>
      <w:tr w:rsidR="00A81493" w:rsidRPr="00A81493" w:rsidTr="00A81493">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rPr>
                <w:b/>
                <w:bCs/>
                <w:color w:val="auto"/>
                <w:kern w:val="0"/>
                <w:sz w:val="24"/>
                <w:szCs w:val="24"/>
              </w:rPr>
            </w:pPr>
            <w:r w:rsidRPr="00A81493">
              <w:rPr>
                <w:b/>
                <w:bCs/>
                <w:color w:val="auto"/>
                <w:kern w:val="0"/>
                <w:sz w:val="24"/>
                <w:szCs w:val="24"/>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b/>
                <w:bCs/>
                <w:color w:val="auto"/>
                <w:kern w:val="0"/>
                <w:sz w:val="24"/>
                <w:szCs w:val="24"/>
              </w:rPr>
            </w:pPr>
          </w:p>
        </w:tc>
      </w:tr>
      <w:tr w:rsidR="00A81493" w:rsidRPr="00A81493" w:rsidTr="00A81493">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rPr>
                <w:b/>
                <w:bCs/>
                <w:color w:val="auto"/>
                <w:kern w:val="0"/>
                <w:sz w:val="24"/>
                <w:szCs w:val="24"/>
              </w:rPr>
            </w:pPr>
            <w:r w:rsidRPr="00A81493">
              <w:rPr>
                <w:b/>
                <w:bCs/>
                <w:color w:val="auto"/>
                <w:kern w:val="0"/>
                <w:sz w:val="24"/>
                <w:szCs w:val="24"/>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01</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 </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993"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ind w:left="-157" w:firstLine="157"/>
              <w:jc w:val="right"/>
              <w:rPr>
                <w:b/>
                <w:bCs/>
                <w:color w:val="auto"/>
                <w:kern w:val="0"/>
                <w:sz w:val="24"/>
                <w:szCs w:val="24"/>
              </w:rPr>
            </w:pPr>
          </w:p>
        </w:tc>
      </w:tr>
      <w:tr w:rsidR="00A81493" w:rsidRPr="00A81493" w:rsidTr="00A81493">
        <w:trPr>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81493" w:rsidRPr="00A81493" w:rsidRDefault="00A81493" w:rsidP="00A81493">
            <w:pPr>
              <w:rPr>
                <w:color w:val="auto"/>
                <w:kern w:val="0"/>
                <w:sz w:val="24"/>
                <w:szCs w:val="24"/>
              </w:rPr>
            </w:pPr>
            <w:r w:rsidRPr="00A81493">
              <w:rPr>
                <w:color w:val="auto"/>
                <w:kern w:val="0"/>
                <w:sz w:val="24"/>
                <w:szCs w:val="24"/>
              </w:rPr>
              <w:t>Непрограммные направления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99.0.00.00000</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993"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sz w:val="24"/>
                <w:szCs w:val="24"/>
              </w:rPr>
            </w:pPr>
          </w:p>
        </w:tc>
      </w:tr>
      <w:tr w:rsidR="00A81493" w:rsidRPr="00A81493" w:rsidTr="00A81493">
        <w:trPr>
          <w:trHeight w:val="64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rPr>
                <w:color w:val="auto"/>
                <w:kern w:val="0"/>
                <w:sz w:val="24"/>
                <w:szCs w:val="24"/>
              </w:rPr>
            </w:pPr>
            <w:r w:rsidRPr="00A81493">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78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99.0.00.02020</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993"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sz w:val="24"/>
                <w:szCs w:val="24"/>
              </w:rPr>
            </w:pPr>
          </w:p>
        </w:tc>
      </w:tr>
      <w:tr w:rsidR="00A81493" w:rsidRPr="00A81493" w:rsidTr="00A81493">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rPr>
                <w:color w:val="auto"/>
                <w:kern w:val="0"/>
                <w:sz w:val="24"/>
                <w:szCs w:val="24"/>
              </w:rPr>
            </w:pPr>
            <w:r w:rsidRPr="00A81493">
              <w:rPr>
                <w:color w:val="auto"/>
                <w:kern w:val="0"/>
                <w:sz w:val="24"/>
                <w:szCs w:val="24"/>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99.0.00.02020</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993"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sz w:val="24"/>
                <w:szCs w:val="24"/>
              </w:rPr>
            </w:pPr>
          </w:p>
        </w:tc>
      </w:tr>
      <w:tr w:rsidR="00A81493" w:rsidRPr="00A81493" w:rsidTr="00A81493">
        <w:trPr>
          <w:trHeight w:val="630"/>
        </w:trPr>
        <w:tc>
          <w:tcPr>
            <w:tcW w:w="3686" w:type="dxa"/>
            <w:tcBorders>
              <w:top w:val="nil"/>
              <w:left w:val="single" w:sz="4" w:space="0" w:color="auto"/>
              <w:bottom w:val="single" w:sz="4" w:space="0" w:color="auto"/>
              <w:right w:val="nil"/>
            </w:tcBorders>
            <w:shd w:val="clear" w:color="auto" w:fill="auto"/>
            <w:vAlign w:val="center"/>
            <w:hideMark/>
          </w:tcPr>
          <w:p w:rsidR="00A81493" w:rsidRPr="00A81493" w:rsidRDefault="00A81493" w:rsidP="00A81493">
            <w:pPr>
              <w:rPr>
                <w:color w:val="auto"/>
                <w:kern w:val="0"/>
                <w:sz w:val="24"/>
                <w:szCs w:val="24"/>
              </w:rPr>
            </w:pPr>
            <w:r w:rsidRPr="00A81493">
              <w:rPr>
                <w:color w:val="auto"/>
                <w:kern w:val="0"/>
                <w:sz w:val="24"/>
                <w:szCs w:val="24"/>
              </w:rPr>
              <w:t xml:space="preserve">Публичные нормативные социальные выплаты гражданам </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633</w:t>
            </w:r>
          </w:p>
        </w:tc>
        <w:tc>
          <w:tcPr>
            <w:tcW w:w="489"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w:t>
            </w:r>
          </w:p>
        </w:tc>
        <w:tc>
          <w:tcPr>
            <w:tcW w:w="1596"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99.0.00.02020</w:t>
            </w:r>
          </w:p>
        </w:tc>
        <w:tc>
          <w:tcPr>
            <w:tcW w:w="672"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310</w:t>
            </w:r>
          </w:p>
        </w:tc>
        <w:tc>
          <w:tcPr>
            <w:tcW w:w="992" w:type="dxa"/>
            <w:tcBorders>
              <w:top w:val="nil"/>
              <w:left w:val="nil"/>
              <w:bottom w:val="single" w:sz="4" w:space="0" w:color="auto"/>
              <w:right w:val="single" w:sz="4" w:space="0" w:color="auto"/>
            </w:tcBorders>
            <w:shd w:val="clear" w:color="000000" w:fill="DAEEF3"/>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993" w:type="dxa"/>
            <w:tcBorders>
              <w:top w:val="nil"/>
              <w:left w:val="nil"/>
              <w:bottom w:val="single" w:sz="4" w:space="0" w:color="auto"/>
              <w:right w:val="single" w:sz="4" w:space="0" w:color="auto"/>
            </w:tcBorders>
            <w:shd w:val="clear" w:color="000000" w:fill="DAEEF3"/>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850" w:type="dxa"/>
            <w:gridSpan w:val="2"/>
            <w:tcBorders>
              <w:top w:val="nil"/>
              <w:left w:val="nil"/>
              <w:bottom w:val="single" w:sz="4" w:space="0" w:color="auto"/>
              <w:right w:val="single" w:sz="4" w:space="0" w:color="auto"/>
            </w:tcBorders>
            <w:shd w:val="clear" w:color="000000" w:fill="DAEEF3"/>
            <w:noWrap/>
            <w:vAlign w:val="center"/>
            <w:hideMark/>
          </w:tcPr>
          <w:p w:rsidR="00A81493" w:rsidRPr="00A81493" w:rsidRDefault="00A81493" w:rsidP="00A81493">
            <w:pPr>
              <w:jc w:val="right"/>
              <w:rPr>
                <w:color w:val="auto"/>
                <w:kern w:val="0"/>
                <w:sz w:val="24"/>
                <w:szCs w:val="24"/>
              </w:rPr>
            </w:pPr>
            <w:r w:rsidRPr="00A81493">
              <w:rPr>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sz w:val="24"/>
                <w:szCs w:val="24"/>
              </w:rPr>
            </w:pPr>
          </w:p>
        </w:tc>
      </w:tr>
      <w:tr w:rsidR="00A81493" w:rsidRPr="00A81493" w:rsidTr="00A81493">
        <w:trPr>
          <w:trHeight w:val="375"/>
        </w:trPr>
        <w:tc>
          <w:tcPr>
            <w:tcW w:w="779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1493" w:rsidRPr="00A81493" w:rsidRDefault="00A81493" w:rsidP="00A81493">
            <w:pPr>
              <w:rPr>
                <w:b/>
                <w:bCs/>
                <w:color w:val="auto"/>
                <w:kern w:val="0"/>
                <w:sz w:val="24"/>
                <w:szCs w:val="24"/>
              </w:rPr>
            </w:pPr>
            <w:r w:rsidRPr="00A81493">
              <w:rPr>
                <w:b/>
                <w:bCs/>
                <w:color w:val="auto"/>
                <w:kern w:val="0"/>
                <w:sz w:val="24"/>
                <w:szCs w:val="24"/>
              </w:rPr>
              <w:t>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993" w:type="dxa"/>
            <w:tcBorders>
              <w:top w:val="nil"/>
              <w:left w:val="nil"/>
              <w:bottom w:val="single" w:sz="4" w:space="0" w:color="auto"/>
              <w:right w:val="single" w:sz="4" w:space="0" w:color="auto"/>
            </w:tcBorders>
            <w:shd w:val="clear" w:color="auto" w:fill="auto"/>
            <w:noWrap/>
            <w:vAlign w:val="bottom"/>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right"/>
              <w:rPr>
                <w:b/>
                <w:bCs/>
                <w:color w:val="auto"/>
                <w:kern w:val="0"/>
                <w:sz w:val="24"/>
                <w:szCs w:val="24"/>
              </w:rPr>
            </w:pPr>
            <w:r w:rsidRPr="00A81493">
              <w:rPr>
                <w:b/>
                <w:bCs/>
                <w:color w:val="auto"/>
                <w:kern w:val="0"/>
                <w:sz w:val="24"/>
                <w:szCs w:val="24"/>
              </w:rPr>
              <w:t>453,4</w:t>
            </w:r>
          </w:p>
        </w:tc>
        <w:tc>
          <w:tcPr>
            <w:tcW w:w="1101" w:type="dxa"/>
            <w:gridSpan w:val="2"/>
            <w:tcBorders>
              <w:top w:val="nil"/>
              <w:left w:val="nil"/>
              <w:bottom w:val="nil"/>
              <w:right w:val="nil"/>
            </w:tcBorders>
            <w:shd w:val="clear" w:color="auto" w:fill="auto"/>
            <w:noWrap/>
            <w:vAlign w:val="center"/>
            <w:hideMark/>
          </w:tcPr>
          <w:p w:rsidR="00A81493" w:rsidRPr="00A81493" w:rsidRDefault="00A81493" w:rsidP="00A81493">
            <w:pPr>
              <w:jc w:val="right"/>
              <w:rPr>
                <w:b/>
                <w:bCs/>
                <w:color w:val="auto"/>
                <w:kern w:val="0"/>
                <w:sz w:val="24"/>
                <w:szCs w:val="24"/>
              </w:rPr>
            </w:pPr>
          </w:p>
        </w:tc>
      </w:tr>
      <w:tr w:rsidR="00A81493" w:rsidRPr="00A81493" w:rsidTr="00A81493">
        <w:trPr>
          <w:trHeight w:val="315"/>
        </w:trPr>
        <w:tc>
          <w:tcPr>
            <w:tcW w:w="3686" w:type="dxa"/>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p>
        </w:tc>
        <w:tc>
          <w:tcPr>
            <w:tcW w:w="787"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1101"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r>
      <w:tr w:rsidR="00A81493" w:rsidRPr="00A81493" w:rsidTr="00A81493">
        <w:trPr>
          <w:trHeight w:val="240"/>
        </w:trPr>
        <w:tc>
          <w:tcPr>
            <w:tcW w:w="3686"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787"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01"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255"/>
        </w:trPr>
        <w:tc>
          <w:tcPr>
            <w:tcW w:w="3686"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787"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489"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6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59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67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01"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bl>
    <w:p w:rsidR="00A81493" w:rsidRDefault="00A81493" w:rsidP="00A81493">
      <w:pPr>
        <w:tabs>
          <w:tab w:val="left" w:pos="3703"/>
        </w:tabs>
        <w:suppressAutoHyphens/>
        <w:rPr>
          <w:b/>
          <w:bCs/>
          <w:color w:val="auto"/>
          <w:sz w:val="28"/>
          <w:szCs w:val="28"/>
          <w:lang w:eastAsia="zh-CN"/>
        </w:rPr>
      </w:pPr>
      <w:r>
        <w:rPr>
          <w:b/>
          <w:bCs/>
          <w:color w:val="auto"/>
          <w:sz w:val="28"/>
          <w:szCs w:val="28"/>
          <w:lang w:eastAsia="zh-CN"/>
        </w:rPr>
        <w:tab/>
      </w:r>
    </w:p>
    <w:tbl>
      <w:tblPr>
        <w:tblW w:w="11400" w:type="dxa"/>
        <w:tblLayout w:type="fixed"/>
        <w:tblLook w:val="04A0" w:firstRow="1" w:lastRow="0" w:firstColumn="1" w:lastColumn="0" w:noHBand="0" w:noVBand="1"/>
      </w:tblPr>
      <w:tblGrid>
        <w:gridCol w:w="2694"/>
        <w:gridCol w:w="2966"/>
        <w:gridCol w:w="2040"/>
        <w:gridCol w:w="60"/>
        <w:gridCol w:w="1300"/>
        <w:gridCol w:w="500"/>
        <w:gridCol w:w="720"/>
        <w:gridCol w:w="1060"/>
        <w:gridCol w:w="60"/>
      </w:tblGrid>
      <w:tr w:rsidR="00A81493" w:rsidRPr="00A81493" w:rsidTr="00A81493">
        <w:trPr>
          <w:trHeight w:val="30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sz w:val="24"/>
                <w:szCs w:val="24"/>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700" w:type="dxa"/>
            <w:gridSpan w:val="6"/>
            <w:tcBorders>
              <w:top w:val="nil"/>
              <w:left w:val="nil"/>
              <w:bottom w:val="nil"/>
              <w:right w:val="nil"/>
            </w:tcBorders>
            <w:shd w:val="clear" w:color="auto" w:fill="auto"/>
            <w:vAlign w:val="bottom"/>
            <w:hideMark/>
          </w:tcPr>
          <w:p w:rsidR="00A81493" w:rsidRPr="00A81493" w:rsidRDefault="00A81493" w:rsidP="00A81493">
            <w:pPr>
              <w:jc w:val="right"/>
              <w:rPr>
                <w:color w:val="auto"/>
                <w:kern w:val="0"/>
              </w:rPr>
            </w:pPr>
            <w:r w:rsidRPr="00A81493">
              <w:rPr>
                <w:color w:val="auto"/>
                <w:kern w:val="0"/>
              </w:rPr>
              <w:t>Приложение 7</w:t>
            </w:r>
          </w:p>
        </w:tc>
      </w:tr>
      <w:tr w:rsidR="00A81493" w:rsidRPr="00A81493" w:rsidTr="00A81493">
        <w:trPr>
          <w:trHeight w:val="735"/>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700" w:type="dxa"/>
            <w:gridSpan w:val="6"/>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r w:rsidRPr="00A81493">
              <w:rPr>
                <w:color w:val="auto"/>
                <w:kern w:val="0"/>
              </w:rPr>
              <w:t>к Решению "О бюджете Легостаевского сельсовета на 2022 год и плановый период 2023 и 2024 годов"</w:t>
            </w:r>
          </w:p>
        </w:tc>
      </w:tr>
      <w:tr w:rsidR="00A81493" w:rsidRPr="00A81493" w:rsidTr="00A81493">
        <w:trPr>
          <w:trHeight w:val="27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700" w:type="dxa"/>
            <w:gridSpan w:val="6"/>
            <w:tcBorders>
              <w:top w:val="nil"/>
              <w:left w:val="nil"/>
              <w:bottom w:val="nil"/>
              <w:right w:val="nil"/>
            </w:tcBorders>
            <w:shd w:val="clear" w:color="000000" w:fill="DAEEF3"/>
            <w:vAlign w:val="bottom"/>
            <w:hideMark/>
          </w:tcPr>
          <w:p w:rsidR="00A81493" w:rsidRPr="00A81493" w:rsidRDefault="00A81493" w:rsidP="00A81493">
            <w:pPr>
              <w:jc w:val="right"/>
              <w:rPr>
                <w:color w:val="auto"/>
                <w:kern w:val="0"/>
              </w:rPr>
            </w:pPr>
            <w:r w:rsidRPr="00A81493">
              <w:rPr>
                <w:color w:val="auto"/>
                <w:kern w:val="0"/>
              </w:rPr>
              <w:t>от 00.12.2021 № 00</w:t>
            </w:r>
          </w:p>
        </w:tc>
      </w:tr>
      <w:tr w:rsidR="00A81493" w:rsidRPr="00A81493" w:rsidTr="00A81493">
        <w:trPr>
          <w:trHeight w:val="27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60" w:type="dxa"/>
            <w:gridSpan w:val="3"/>
            <w:tcBorders>
              <w:top w:val="nil"/>
              <w:left w:val="nil"/>
              <w:bottom w:val="nil"/>
              <w:right w:val="nil"/>
            </w:tcBorders>
            <w:shd w:val="clear" w:color="auto" w:fill="auto"/>
            <w:vAlign w:val="bottom"/>
            <w:hideMark/>
          </w:tcPr>
          <w:p w:rsidR="00A81493" w:rsidRPr="00A81493" w:rsidRDefault="00A81493" w:rsidP="00A81493">
            <w:pPr>
              <w:rPr>
                <w:color w:val="auto"/>
                <w:kern w:val="0"/>
              </w:rPr>
            </w:pPr>
          </w:p>
        </w:tc>
        <w:tc>
          <w:tcPr>
            <w:tcW w:w="1840" w:type="dxa"/>
            <w:gridSpan w:val="3"/>
            <w:tcBorders>
              <w:top w:val="nil"/>
              <w:left w:val="nil"/>
              <w:bottom w:val="nil"/>
              <w:right w:val="nil"/>
            </w:tcBorders>
            <w:shd w:val="clear" w:color="auto" w:fill="auto"/>
            <w:vAlign w:val="bottom"/>
            <w:hideMark/>
          </w:tcPr>
          <w:p w:rsidR="00A81493" w:rsidRPr="00A81493" w:rsidRDefault="00A81493" w:rsidP="00A81493">
            <w:pPr>
              <w:jc w:val="right"/>
              <w:rPr>
                <w:color w:val="auto"/>
                <w:kern w:val="0"/>
              </w:rPr>
            </w:pPr>
          </w:p>
        </w:tc>
      </w:tr>
      <w:tr w:rsidR="00A81493" w:rsidRPr="00A81493" w:rsidTr="00A81493">
        <w:trPr>
          <w:trHeight w:val="990"/>
        </w:trPr>
        <w:tc>
          <w:tcPr>
            <w:tcW w:w="11400" w:type="dxa"/>
            <w:gridSpan w:val="9"/>
            <w:tcBorders>
              <w:top w:val="nil"/>
              <w:left w:val="nil"/>
              <w:bottom w:val="nil"/>
              <w:right w:val="nil"/>
            </w:tcBorders>
            <w:shd w:val="clear" w:color="auto" w:fill="auto"/>
            <w:hideMark/>
          </w:tcPr>
          <w:p w:rsidR="00A81493" w:rsidRPr="00A81493" w:rsidRDefault="00A81493" w:rsidP="00A81493">
            <w:pPr>
              <w:jc w:val="center"/>
              <w:rPr>
                <w:b/>
                <w:bCs/>
                <w:color w:val="auto"/>
                <w:kern w:val="0"/>
                <w:sz w:val="24"/>
                <w:szCs w:val="24"/>
              </w:rPr>
            </w:pPr>
            <w:r w:rsidRPr="00A81493">
              <w:rPr>
                <w:b/>
                <w:bCs/>
                <w:color w:val="auto"/>
                <w:kern w:val="0"/>
                <w:sz w:val="24"/>
                <w:szCs w:val="24"/>
              </w:rPr>
              <w:t>РАСПРЕДЕЛЕНИЕ ИНЫХ  МЕЖБЮДЖЕТНЫХ ТРАНСФЕРТОВ НА РЕАЛИЗАЦИЮ МЕРОПРИЯТИЙ ПО ОСУЩЕСТВЛЕНИЮ ВНЕШНЕГО МУНИЦИПАЛЬНОГО ФИНАНСОВОГО КОНТРОЛЯ НА 2022 ГОД И ПЛАНОВЫЙ ПЕРИОД 2023 И 2024 ГОДОВ</w:t>
            </w:r>
          </w:p>
        </w:tc>
      </w:tr>
      <w:tr w:rsidR="00A81493" w:rsidRPr="00A81493" w:rsidTr="00A81493">
        <w:trPr>
          <w:trHeight w:val="315"/>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b/>
                <w:bCs/>
                <w:color w:val="auto"/>
                <w:kern w:val="0"/>
                <w:sz w:val="24"/>
                <w:szCs w:val="24"/>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700" w:type="dxa"/>
            <w:gridSpan w:val="6"/>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r w:rsidRPr="00A81493">
              <w:rPr>
                <w:color w:val="auto"/>
                <w:kern w:val="0"/>
              </w:rPr>
              <w:t>тыс. рублей</w:t>
            </w:r>
          </w:p>
        </w:tc>
      </w:tr>
      <w:tr w:rsidR="00A81493" w:rsidRPr="00A81493" w:rsidTr="00A81493">
        <w:trPr>
          <w:trHeight w:val="510"/>
        </w:trPr>
        <w:tc>
          <w:tcPr>
            <w:tcW w:w="56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Наименование муниципального образования</w:t>
            </w:r>
          </w:p>
        </w:tc>
        <w:tc>
          <w:tcPr>
            <w:tcW w:w="5740" w:type="dxa"/>
            <w:gridSpan w:val="7"/>
            <w:tcBorders>
              <w:top w:val="single" w:sz="4" w:space="0" w:color="auto"/>
              <w:left w:val="nil"/>
              <w:bottom w:val="single" w:sz="4" w:space="0" w:color="auto"/>
              <w:right w:val="single" w:sz="4" w:space="0" w:color="000000"/>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Сумма</w:t>
            </w:r>
          </w:p>
        </w:tc>
      </w:tr>
      <w:tr w:rsidR="00A81493" w:rsidRPr="00A81493" w:rsidTr="00A81493">
        <w:trPr>
          <w:trHeight w:val="465"/>
        </w:trPr>
        <w:tc>
          <w:tcPr>
            <w:tcW w:w="5660" w:type="dxa"/>
            <w:gridSpan w:val="2"/>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2040" w:type="dxa"/>
            <w:tcBorders>
              <w:top w:val="nil"/>
              <w:left w:val="nil"/>
              <w:bottom w:val="nil"/>
              <w:right w:val="nil"/>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2022 год</w:t>
            </w:r>
          </w:p>
        </w:tc>
        <w:tc>
          <w:tcPr>
            <w:tcW w:w="1860" w:type="dxa"/>
            <w:gridSpan w:val="3"/>
            <w:tcBorders>
              <w:top w:val="nil"/>
              <w:left w:val="single" w:sz="4" w:space="0" w:color="auto"/>
              <w:bottom w:val="nil"/>
              <w:right w:val="nil"/>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2023 год</w:t>
            </w:r>
          </w:p>
        </w:tc>
        <w:tc>
          <w:tcPr>
            <w:tcW w:w="1840" w:type="dxa"/>
            <w:gridSpan w:val="3"/>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2024 год</w:t>
            </w:r>
          </w:p>
        </w:tc>
      </w:tr>
      <w:tr w:rsidR="00A81493" w:rsidRPr="00A81493" w:rsidTr="00A81493">
        <w:trPr>
          <w:trHeight w:val="495"/>
        </w:trPr>
        <w:tc>
          <w:tcPr>
            <w:tcW w:w="5660" w:type="dxa"/>
            <w:gridSpan w:val="2"/>
            <w:tcBorders>
              <w:top w:val="nil"/>
              <w:left w:val="single" w:sz="4" w:space="0" w:color="auto"/>
              <w:bottom w:val="nil"/>
              <w:right w:val="single" w:sz="4" w:space="0" w:color="auto"/>
            </w:tcBorders>
            <w:shd w:val="clear" w:color="auto" w:fill="auto"/>
            <w:vAlign w:val="center"/>
            <w:hideMark/>
          </w:tcPr>
          <w:p w:rsidR="00A81493" w:rsidRPr="00A81493" w:rsidRDefault="00A81493" w:rsidP="00A81493">
            <w:pPr>
              <w:rPr>
                <w:color w:val="auto"/>
                <w:kern w:val="0"/>
                <w:sz w:val="24"/>
                <w:szCs w:val="24"/>
              </w:rPr>
            </w:pPr>
            <w:r w:rsidRPr="00A81493">
              <w:rPr>
                <w:color w:val="auto"/>
                <w:kern w:val="0"/>
                <w:sz w:val="24"/>
                <w:szCs w:val="24"/>
              </w:rPr>
              <w:t>Легостаевский  сельсовет</w:t>
            </w:r>
          </w:p>
        </w:tc>
        <w:tc>
          <w:tcPr>
            <w:tcW w:w="2040" w:type="dxa"/>
            <w:tcBorders>
              <w:top w:val="single" w:sz="4" w:space="0" w:color="auto"/>
              <w:left w:val="nil"/>
              <w:bottom w:val="nil"/>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25,1</w:t>
            </w:r>
          </w:p>
        </w:tc>
        <w:tc>
          <w:tcPr>
            <w:tcW w:w="1860" w:type="dxa"/>
            <w:gridSpan w:val="3"/>
            <w:tcBorders>
              <w:top w:val="single" w:sz="4" w:space="0" w:color="auto"/>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25,1</w:t>
            </w:r>
          </w:p>
        </w:tc>
        <w:tc>
          <w:tcPr>
            <w:tcW w:w="1840" w:type="dxa"/>
            <w:gridSpan w:val="3"/>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25,1</w:t>
            </w:r>
          </w:p>
        </w:tc>
      </w:tr>
      <w:tr w:rsidR="00A81493" w:rsidRPr="00A81493" w:rsidTr="00A81493">
        <w:trPr>
          <w:trHeight w:val="510"/>
        </w:trPr>
        <w:tc>
          <w:tcPr>
            <w:tcW w:w="5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493" w:rsidRPr="00A81493" w:rsidRDefault="00A81493" w:rsidP="00A81493">
            <w:pPr>
              <w:rPr>
                <w:b/>
                <w:bCs/>
                <w:color w:val="auto"/>
                <w:kern w:val="0"/>
                <w:sz w:val="24"/>
                <w:szCs w:val="24"/>
              </w:rPr>
            </w:pPr>
            <w:r w:rsidRPr="00A81493">
              <w:rPr>
                <w:b/>
                <w:bCs/>
                <w:color w:val="auto"/>
                <w:kern w:val="0"/>
                <w:sz w:val="24"/>
                <w:szCs w:val="24"/>
              </w:rPr>
              <w:t>Итого</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25,1</w:t>
            </w:r>
          </w:p>
        </w:tc>
        <w:tc>
          <w:tcPr>
            <w:tcW w:w="1860" w:type="dxa"/>
            <w:gridSpan w:val="3"/>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25,1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25,1</w:t>
            </w:r>
          </w:p>
        </w:tc>
      </w:tr>
      <w:tr w:rsidR="00A81493" w:rsidRPr="00A81493" w:rsidTr="00A81493">
        <w:trPr>
          <w:trHeight w:val="315"/>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b/>
                <w:bCs/>
                <w:color w:val="auto"/>
                <w:kern w:val="0"/>
                <w:sz w:val="24"/>
                <w:szCs w:val="24"/>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60" w:type="dxa"/>
            <w:gridSpan w:val="3"/>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1840" w:type="dxa"/>
            <w:gridSpan w:val="3"/>
            <w:tcBorders>
              <w:top w:val="nil"/>
              <w:left w:val="nil"/>
              <w:bottom w:val="nil"/>
              <w:right w:val="nil"/>
            </w:tcBorders>
            <w:shd w:val="clear" w:color="auto" w:fill="auto"/>
            <w:noWrap/>
            <w:vAlign w:val="center"/>
            <w:hideMark/>
          </w:tcPr>
          <w:p w:rsidR="00A81493" w:rsidRPr="00A81493" w:rsidRDefault="00A81493" w:rsidP="00A81493">
            <w:pPr>
              <w:jc w:val="center"/>
              <w:rPr>
                <w:color w:val="auto"/>
                <w:kern w:val="0"/>
              </w:rPr>
            </w:pPr>
          </w:p>
        </w:tc>
      </w:tr>
      <w:tr w:rsidR="00A81493" w:rsidRPr="00A81493" w:rsidTr="00A81493">
        <w:trPr>
          <w:trHeight w:val="30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6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4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30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6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4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300"/>
        </w:trPr>
        <w:tc>
          <w:tcPr>
            <w:tcW w:w="566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0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6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40"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gridAfter w:val="1"/>
          <w:wAfter w:w="60" w:type="dxa"/>
          <w:trHeight w:val="300"/>
        </w:trPr>
        <w:tc>
          <w:tcPr>
            <w:tcW w:w="269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sz w:val="24"/>
                <w:szCs w:val="24"/>
              </w:rPr>
            </w:pPr>
          </w:p>
        </w:tc>
        <w:tc>
          <w:tcPr>
            <w:tcW w:w="5066" w:type="dxa"/>
            <w:gridSpan w:val="3"/>
            <w:tcBorders>
              <w:top w:val="nil"/>
              <w:left w:val="nil"/>
              <w:bottom w:val="nil"/>
              <w:right w:val="nil"/>
            </w:tcBorders>
            <w:shd w:val="clear" w:color="auto" w:fill="auto"/>
            <w:vAlign w:val="bottom"/>
            <w:hideMark/>
          </w:tcPr>
          <w:p w:rsidR="00A81493" w:rsidRPr="00A81493" w:rsidRDefault="00A81493" w:rsidP="00A81493">
            <w:pPr>
              <w:rPr>
                <w:color w:val="auto"/>
                <w:kern w:val="0"/>
              </w:rPr>
            </w:pPr>
          </w:p>
        </w:tc>
        <w:tc>
          <w:tcPr>
            <w:tcW w:w="3580" w:type="dxa"/>
            <w:gridSpan w:val="4"/>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r w:rsidRPr="00A81493">
              <w:rPr>
                <w:color w:val="auto"/>
                <w:kern w:val="0"/>
              </w:rPr>
              <w:t>Приложение 8</w:t>
            </w:r>
          </w:p>
        </w:tc>
      </w:tr>
      <w:tr w:rsidR="00A81493" w:rsidRPr="00A81493" w:rsidTr="00A81493">
        <w:trPr>
          <w:gridAfter w:val="1"/>
          <w:wAfter w:w="60" w:type="dxa"/>
          <w:trHeight w:val="705"/>
        </w:trPr>
        <w:tc>
          <w:tcPr>
            <w:tcW w:w="2694"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5066" w:type="dxa"/>
            <w:gridSpan w:val="3"/>
            <w:tcBorders>
              <w:top w:val="nil"/>
              <w:left w:val="nil"/>
              <w:bottom w:val="nil"/>
              <w:right w:val="nil"/>
            </w:tcBorders>
            <w:shd w:val="clear" w:color="auto" w:fill="auto"/>
            <w:hideMark/>
          </w:tcPr>
          <w:p w:rsidR="00A81493" w:rsidRPr="00A81493" w:rsidRDefault="00A81493" w:rsidP="00A81493">
            <w:pPr>
              <w:rPr>
                <w:color w:val="auto"/>
                <w:kern w:val="0"/>
              </w:rPr>
            </w:pPr>
          </w:p>
        </w:tc>
        <w:tc>
          <w:tcPr>
            <w:tcW w:w="3580" w:type="dxa"/>
            <w:gridSpan w:val="4"/>
            <w:tcBorders>
              <w:top w:val="nil"/>
              <w:left w:val="nil"/>
              <w:bottom w:val="nil"/>
              <w:right w:val="nil"/>
            </w:tcBorders>
            <w:shd w:val="clear" w:color="auto" w:fill="auto"/>
            <w:hideMark/>
          </w:tcPr>
          <w:p w:rsidR="00A81493" w:rsidRPr="00A81493" w:rsidRDefault="00A81493" w:rsidP="00A81493">
            <w:pPr>
              <w:jc w:val="right"/>
              <w:rPr>
                <w:color w:val="auto"/>
                <w:kern w:val="0"/>
              </w:rPr>
            </w:pPr>
            <w:r w:rsidRPr="00A81493">
              <w:rPr>
                <w:color w:val="auto"/>
                <w:kern w:val="0"/>
              </w:rPr>
              <w:t>к Решению "О бюджете Легостаевского сельсовета на 2022 год и плановый период 2023 и 2024 годов"</w:t>
            </w:r>
          </w:p>
        </w:tc>
      </w:tr>
      <w:tr w:rsidR="00A81493" w:rsidRPr="00A81493" w:rsidTr="00A81493">
        <w:trPr>
          <w:gridAfter w:val="1"/>
          <w:wAfter w:w="60" w:type="dxa"/>
          <w:trHeight w:val="300"/>
        </w:trPr>
        <w:tc>
          <w:tcPr>
            <w:tcW w:w="2694"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5066"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580" w:type="dxa"/>
            <w:gridSpan w:val="4"/>
            <w:tcBorders>
              <w:top w:val="nil"/>
              <w:left w:val="nil"/>
              <w:bottom w:val="nil"/>
              <w:right w:val="nil"/>
            </w:tcBorders>
            <w:shd w:val="clear" w:color="000000" w:fill="DAEEF3"/>
            <w:noWrap/>
            <w:vAlign w:val="bottom"/>
            <w:hideMark/>
          </w:tcPr>
          <w:p w:rsidR="00A81493" w:rsidRPr="00A81493" w:rsidRDefault="00A81493" w:rsidP="00A81493">
            <w:pPr>
              <w:jc w:val="right"/>
              <w:rPr>
                <w:color w:val="auto"/>
                <w:kern w:val="0"/>
              </w:rPr>
            </w:pPr>
            <w:r w:rsidRPr="00A81493">
              <w:rPr>
                <w:color w:val="auto"/>
                <w:kern w:val="0"/>
              </w:rPr>
              <w:t>от 00.12.2021 № 00</w:t>
            </w:r>
          </w:p>
        </w:tc>
      </w:tr>
      <w:tr w:rsidR="00A81493" w:rsidRPr="00A81493" w:rsidTr="00A81493">
        <w:trPr>
          <w:gridAfter w:val="1"/>
          <w:wAfter w:w="60" w:type="dxa"/>
          <w:trHeight w:val="285"/>
        </w:trPr>
        <w:tc>
          <w:tcPr>
            <w:tcW w:w="2694"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8646" w:type="dxa"/>
            <w:gridSpan w:val="7"/>
            <w:tcBorders>
              <w:top w:val="nil"/>
              <w:left w:val="nil"/>
              <w:bottom w:val="nil"/>
              <w:right w:val="nil"/>
            </w:tcBorders>
            <w:shd w:val="clear" w:color="auto" w:fill="auto"/>
            <w:vAlign w:val="center"/>
            <w:hideMark/>
          </w:tcPr>
          <w:p w:rsidR="00A81493" w:rsidRPr="00A81493" w:rsidRDefault="00A81493" w:rsidP="00A81493">
            <w:pPr>
              <w:jc w:val="center"/>
              <w:rPr>
                <w:color w:val="auto"/>
                <w:kern w:val="0"/>
              </w:rPr>
            </w:pPr>
          </w:p>
        </w:tc>
      </w:tr>
      <w:tr w:rsidR="00A81493" w:rsidRPr="00A81493" w:rsidTr="00A81493">
        <w:trPr>
          <w:gridAfter w:val="1"/>
          <w:wAfter w:w="60" w:type="dxa"/>
          <w:trHeight w:val="645"/>
        </w:trPr>
        <w:tc>
          <w:tcPr>
            <w:tcW w:w="11340" w:type="dxa"/>
            <w:gridSpan w:val="8"/>
            <w:tcBorders>
              <w:top w:val="nil"/>
              <w:left w:val="nil"/>
              <w:bottom w:val="nil"/>
              <w:right w:val="nil"/>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 xml:space="preserve">           ИСТОЧНИКИ ФИНАНСИРОВАНИЯ ДЕФИЦИТА МЕСТНОГО БЮДЖЕТА НА 2022 ГОД И ПЛАНОВЫЙ ПЕРИОД 2023 И 2024 ГОДОВ </w:t>
            </w:r>
          </w:p>
        </w:tc>
      </w:tr>
      <w:tr w:rsidR="00A81493" w:rsidRPr="00A81493" w:rsidTr="00A81493">
        <w:trPr>
          <w:gridAfter w:val="1"/>
          <w:wAfter w:w="60" w:type="dxa"/>
          <w:trHeight w:val="330"/>
        </w:trPr>
        <w:tc>
          <w:tcPr>
            <w:tcW w:w="2694" w:type="dxa"/>
            <w:tcBorders>
              <w:top w:val="nil"/>
              <w:left w:val="nil"/>
              <w:bottom w:val="nil"/>
              <w:right w:val="nil"/>
            </w:tcBorders>
            <w:shd w:val="clear" w:color="auto" w:fill="auto"/>
            <w:vAlign w:val="center"/>
            <w:hideMark/>
          </w:tcPr>
          <w:p w:rsidR="00A81493" w:rsidRPr="00A81493" w:rsidRDefault="00A81493" w:rsidP="00A81493">
            <w:pPr>
              <w:jc w:val="center"/>
              <w:rPr>
                <w:b/>
                <w:bCs/>
                <w:color w:val="auto"/>
                <w:kern w:val="0"/>
                <w:sz w:val="24"/>
                <w:szCs w:val="24"/>
              </w:rPr>
            </w:pPr>
          </w:p>
        </w:tc>
        <w:tc>
          <w:tcPr>
            <w:tcW w:w="5066" w:type="dxa"/>
            <w:gridSpan w:val="3"/>
            <w:tcBorders>
              <w:top w:val="nil"/>
              <w:left w:val="nil"/>
              <w:bottom w:val="nil"/>
              <w:right w:val="nil"/>
            </w:tcBorders>
            <w:shd w:val="clear" w:color="auto" w:fill="auto"/>
            <w:vAlign w:val="center"/>
            <w:hideMark/>
          </w:tcPr>
          <w:p w:rsidR="00A81493" w:rsidRPr="00A81493" w:rsidRDefault="00A81493" w:rsidP="00A81493">
            <w:pPr>
              <w:jc w:val="center"/>
              <w:rPr>
                <w:color w:val="auto"/>
                <w:kern w:val="0"/>
              </w:rPr>
            </w:pPr>
          </w:p>
        </w:tc>
        <w:tc>
          <w:tcPr>
            <w:tcW w:w="1300" w:type="dxa"/>
            <w:tcBorders>
              <w:top w:val="nil"/>
              <w:left w:val="nil"/>
              <w:bottom w:val="nil"/>
              <w:right w:val="nil"/>
            </w:tcBorders>
            <w:shd w:val="clear" w:color="auto" w:fill="auto"/>
            <w:vAlign w:val="center"/>
            <w:hideMark/>
          </w:tcPr>
          <w:p w:rsidR="00A81493" w:rsidRPr="00A81493" w:rsidRDefault="00A81493" w:rsidP="00A81493">
            <w:pPr>
              <w:jc w:val="center"/>
              <w:rPr>
                <w:color w:val="auto"/>
                <w:kern w:val="0"/>
              </w:rPr>
            </w:pPr>
          </w:p>
        </w:tc>
        <w:tc>
          <w:tcPr>
            <w:tcW w:w="1220" w:type="dxa"/>
            <w:gridSpan w:val="2"/>
            <w:tcBorders>
              <w:top w:val="nil"/>
              <w:left w:val="nil"/>
              <w:bottom w:val="nil"/>
              <w:right w:val="nil"/>
            </w:tcBorders>
            <w:shd w:val="clear" w:color="auto" w:fill="auto"/>
            <w:vAlign w:val="center"/>
            <w:hideMark/>
          </w:tcPr>
          <w:p w:rsidR="00A81493" w:rsidRPr="00A81493" w:rsidRDefault="00A81493" w:rsidP="00A81493">
            <w:pPr>
              <w:jc w:val="center"/>
              <w:rPr>
                <w:color w:val="auto"/>
                <w:kern w:val="0"/>
              </w:rPr>
            </w:pPr>
          </w:p>
        </w:tc>
        <w:tc>
          <w:tcPr>
            <w:tcW w:w="1060" w:type="dxa"/>
            <w:tcBorders>
              <w:top w:val="nil"/>
              <w:left w:val="nil"/>
              <w:bottom w:val="nil"/>
              <w:right w:val="nil"/>
            </w:tcBorders>
            <w:shd w:val="clear" w:color="auto" w:fill="auto"/>
            <w:vAlign w:val="center"/>
            <w:hideMark/>
          </w:tcPr>
          <w:p w:rsidR="00A81493" w:rsidRPr="00A81493" w:rsidRDefault="00A81493" w:rsidP="00A81493">
            <w:pPr>
              <w:jc w:val="center"/>
              <w:rPr>
                <w:color w:val="auto"/>
                <w:kern w:val="0"/>
              </w:rPr>
            </w:pPr>
          </w:p>
        </w:tc>
      </w:tr>
      <w:tr w:rsidR="00A81493" w:rsidRPr="00A81493" w:rsidTr="00A81493">
        <w:trPr>
          <w:gridAfter w:val="1"/>
          <w:wAfter w:w="60" w:type="dxa"/>
          <w:trHeight w:val="300"/>
        </w:trPr>
        <w:tc>
          <w:tcPr>
            <w:tcW w:w="2694" w:type="dxa"/>
            <w:tcBorders>
              <w:top w:val="nil"/>
              <w:left w:val="nil"/>
              <w:bottom w:val="nil"/>
              <w:right w:val="nil"/>
            </w:tcBorders>
            <w:shd w:val="clear" w:color="auto" w:fill="auto"/>
            <w:noWrap/>
            <w:vAlign w:val="center"/>
            <w:hideMark/>
          </w:tcPr>
          <w:p w:rsidR="00A81493" w:rsidRPr="00A81493" w:rsidRDefault="00A81493" w:rsidP="00A81493">
            <w:pPr>
              <w:jc w:val="center"/>
              <w:rPr>
                <w:color w:val="auto"/>
                <w:kern w:val="0"/>
              </w:rPr>
            </w:pPr>
          </w:p>
        </w:tc>
        <w:tc>
          <w:tcPr>
            <w:tcW w:w="5066" w:type="dxa"/>
            <w:gridSpan w:val="3"/>
            <w:tcBorders>
              <w:top w:val="nil"/>
              <w:left w:val="nil"/>
              <w:bottom w:val="nil"/>
              <w:right w:val="nil"/>
            </w:tcBorders>
            <w:shd w:val="clear" w:color="auto" w:fill="auto"/>
            <w:noWrap/>
            <w:vAlign w:val="center"/>
            <w:hideMark/>
          </w:tcPr>
          <w:p w:rsidR="00A81493" w:rsidRPr="00A81493" w:rsidRDefault="00A81493" w:rsidP="00A81493">
            <w:pPr>
              <w:jc w:val="center"/>
              <w:rPr>
                <w:color w:val="auto"/>
                <w:kern w:val="0"/>
              </w:rPr>
            </w:pPr>
          </w:p>
        </w:tc>
        <w:tc>
          <w:tcPr>
            <w:tcW w:w="1300" w:type="dxa"/>
            <w:tcBorders>
              <w:top w:val="nil"/>
              <w:left w:val="nil"/>
              <w:bottom w:val="nil"/>
              <w:right w:val="nil"/>
            </w:tcBorders>
            <w:shd w:val="clear" w:color="auto" w:fill="auto"/>
            <w:noWrap/>
            <w:vAlign w:val="center"/>
            <w:hideMark/>
          </w:tcPr>
          <w:p w:rsidR="00A81493" w:rsidRPr="00A81493" w:rsidRDefault="00A81493" w:rsidP="00A81493">
            <w:pPr>
              <w:jc w:val="center"/>
              <w:rPr>
                <w:color w:val="auto"/>
                <w:kern w:val="0"/>
              </w:rPr>
            </w:pPr>
          </w:p>
        </w:tc>
        <w:tc>
          <w:tcPr>
            <w:tcW w:w="1220" w:type="dxa"/>
            <w:gridSpan w:val="2"/>
            <w:tcBorders>
              <w:top w:val="nil"/>
              <w:left w:val="nil"/>
              <w:bottom w:val="nil"/>
              <w:right w:val="nil"/>
            </w:tcBorders>
            <w:shd w:val="clear" w:color="auto" w:fill="auto"/>
            <w:noWrap/>
            <w:vAlign w:val="center"/>
            <w:hideMark/>
          </w:tcPr>
          <w:p w:rsidR="00A81493" w:rsidRPr="00A81493" w:rsidRDefault="00A81493" w:rsidP="00A81493">
            <w:pPr>
              <w:jc w:val="center"/>
              <w:rPr>
                <w:color w:val="auto"/>
                <w:kern w:val="0"/>
              </w:rPr>
            </w:pPr>
          </w:p>
        </w:tc>
        <w:tc>
          <w:tcPr>
            <w:tcW w:w="1060" w:type="dxa"/>
            <w:tcBorders>
              <w:top w:val="nil"/>
              <w:left w:val="nil"/>
              <w:bottom w:val="nil"/>
              <w:right w:val="nil"/>
            </w:tcBorders>
            <w:shd w:val="clear" w:color="auto" w:fill="auto"/>
            <w:noWrap/>
            <w:vAlign w:val="bottom"/>
            <w:hideMark/>
          </w:tcPr>
          <w:p w:rsidR="00A81493" w:rsidRDefault="00A81493" w:rsidP="00A81493">
            <w:pPr>
              <w:rPr>
                <w:color w:val="auto"/>
                <w:kern w:val="0"/>
              </w:rPr>
            </w:pPr>
            <w:r w:rsidRPr="00A81493">
              <w:rPr>
                <w:color w:val="auto"/>
                <w:kern w:val="0"/>
              </w:rPr>
              <w:t>тыс.</w:t>
            </w:r>
          </w:p>
          <w:p w:rsidR="00A81493" w:rsidRPr="00A81493" w:rsidRDefault="00A81493" w:rsidP="00A81493">
            <w:pPr>
              <w:rPr>
                <w:color w:val="auto"/>
                <w:kern w:val="0"/>
              </w:rPr>
            </w:pPr>
            <w:r w:rsidRPr="00A81493">
              <w:rPr>
                <w:color w:val="auto"/>
                <w:kern w:val="0"/>
              </w:rPr>
              <w:t>рублей</w:t>
            </w:r>
          </w:p>
        </w:tc>
      </w:tr>
      <w:tr w:rsidR="00A81493" w:rsidRPr="00A81493" w:rsidTr="00A81493">
        <w:trPr>
          <w:gridAfter w:val="1"/>
          <w:wAfter w:w="60" w:type="dxa"/>
          <w:trHeight w:val="76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КОД</w:t>
            </w:r>
          </w:p>
        </w:tc>
        <w:tc>
          <w:tcPr>
            <w:tcW w:w="506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Наименование кода группы, подгруппы, статьи и вида источников финансирования дефицитов бюджетов</w:t>
            </w:r>
          </w:p>
        </w:tc>
        <w:tc>
          <w:tcPr>
            <w:tcW w:w="3580" w:type="dxa"/>
            <w:gridSpan w:val="4"/>
            <w:tcBorders>
              <w:top w:val="single" w:sz="4" w:space="0" w:color="auto"/>
              <w:left w:val="nil"/>
              <w:bottom w:val="single" w:sz="4" w:space="0" w:color="auto"/>
              <w:right w:val="single" w:sz="4" w:space="0" w:color="000000"/>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Сумма</w:t>
            </w:r>
          </w:p>
        </w:tc>
      </w:tr>
      <w:tr w:rsidR="00A81493" w:rsidRPr="00A81493" w:rsidTr="00A81493">
        <w:trPr>
          <w:gridAfter w:val="1"/>
          <w:wAfter w:w="60" w:type="dxa"/>
          <w:trHeight w:val="81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5066" w:type="dxa"/>
            <w:gridSpan w:val="3"/>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1300" w:type="dxa"/>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2022 год</w:t>
            </w:r>
          </w:p>
        </w:tc>
        <w:tc>
          <w:tcPr>
            <w:tcW w:w="1220" w:type="dxa"/>
            <w:gridSpan w:val="2"/>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2023 год</w:t>
            </w:r>
          </w:p>
        </w:tc>
        <w:tc>
          <w:tcPr>
            <w:tcW w:w="1060" w:type="dxa"/>
            <w:tcBorders>
              <w:top w:val="nil"/>
              <w:left w:val="nil"/>
              <w:bottom w:val="nil"/>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2024 год</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xml:space="preserve"> 01 00 00 00 00 0000 000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01 05 00 00 00 0000 000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0,0</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01 05 00 00 00 0000 500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01 05 02 00 00 0000 500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01 05 02 01 00 0000 510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01 05 02 01 10 0000 510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01 05 00 00 00 0000 600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01 05 02 00 00 0000 600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xml:space="preserve"> 01 05 02 01 00 0000 610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01 05 02 01 10 0000 610</w:t>
            </w:r>
          </w:p>
        </w:tc>
        <w:tc>
          <w:tcPr>
            <w:tcW w:w="5066"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both"/>
              <w:rPr>
                <w:color w:val="auto"/>
                <w:kern w:val="0"/>
                <w:sz w:val="24"/>
                <w:szCs w:val="24"/>
              </w:rPr>
            </w:pPr>
            <w:r w:rsidRPr="00A81493">
              <w:rPr>
                <w:color w:val="auto"/>
                <w:kern w:val="0"/>
                <w:sz w:val="24"/>
                <w:szCs w:val="24"/>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16 378,5</w:t>
            </w:r>
          </w:p>
        </w:tc>
        <w:tc>
          <w:tcPr>
            <w:tcW w:w="1220" w:type="dxa"/>
            <w:gridSpan w:val="2"/>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11 434,9</w:t>
            </w:r>
          </w:p>
        </w:tc>
        <w:tc>
          <w:tcPr>
            <w:tcW w:w="1060" w:type="dxa"/>
            <w:tcBorders>
              <w:top w:val="nil"/>
              <w:left w:val="nil"/>
              <w:bottom w:val="single" w:sz="4" w:space="0" w:color="auto"/>
              <w:right w:val="single" w:sz="4" w:space="0" w:color="auto"/>
            </w:tcBorders>
            <w:shd w:val="clear" w:color="000000" w:fill="DAEEF3"/>
            <w:vAlign w:val="center"/>
            <w:hideMark/>
          </w:tcPr>
          <w:p w:rsidR="00A81493" w:rsidRPr="00A81493" w:rsidRDefault="00A81493" w:rsidP="00A81493">
            <w:pPr>
              <w:jc w:val="center"/>
              <w:rPr>
                <w:color w:val="auto"/>
                <w:kern w:val="0"/>
                <w:sz w:val="24"/>
                <w:szCs w:val="24"/>
              </w:rPr>
            </w:pPr>
            <w:r w:rsidRPr="00A81493">
              <w:rPr>
                <w:color w:val="auto"/>
                <w:kern w:val="0"/>
                <w:sz w:val="24"/>
                <w:szCs w:val="24"/>
              </w:rPr>
              <w:t>10 964,2</w:t>
            </w:r>
          </w:p>
        </w:tc>
      </w:tr>
      <w:tr w:rsidR="00A81493" w:rsidRPr="00A81493" w:rsidTr="00A81493">
        <w:trPr>
          <w:gridAfter w:val="1"/>
          <w:wAfter w:w="60" w:type="dxa"/>
          <w:trHeight w:val="600"/>
        </w:trPr>
        <w:tc>
          <w:tcPr>
            <w:tcW w:w="77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81493" w:rsidRPr="00A81493" w:rsidRDefault="00A81493" w:rsidP="00A81493">
            <w:pPr>
              <w:rPr>
                <w:b/>
                <w:bCs/>
                <w:color w:val="auto"/>
                <w:kern w:val="0"/>
                <w:sz w:val="24"/>
                <w:szCs w:val="24"/>
              </w:rPr>
            </w:pPr>
            <w:r w:rsidRPr="00A81493">
              <w:rPr>
                <w:b/>
                <w:bCs/>
                <w:color w:val="auto"/>
                <w:kern w:val="0"/>
                <w:sz w:val="24"/>
                <w:szCs w:val="24"/>
              </w:rPr>
              <w:t>ИТОГО</w:t>
            </w:r>
          </w:p>
        </w:tc>
        <w:tc>
          <w:tcPr>
            <w:tcW w:w="1300"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c>
          <w:tcPr>
            <w:tcW w:w="1220"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c>
          <w:tcPr>
            <w:tcW w:w="1060" w:type="dxa"/>
            <w:tcBorders>
              <w:top w:val="nil"/>
              <w:left w:val="nil"/>
              <w:bottom w:val="single" w:sz="4" w:space="0" w:color="auto"/>
              <w:right w:val="single" w:sz="4" w:space="0" w:color="auto"/>
            </w:tcBorders>
            <w:shd w:val="clear" w:color="000000" w:fill="FFFFFF"/>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r>
      <w:tr w:rsidR="00A81493" w:rsidRPr="00A81493" w:rsidTr="00A81493">
        <w:trPr>
          <w:gridAfter w:val="1"/>
          <w:wAfter w:w="60" w:type="dxa"/>
          <w:trHeight w:val="255"/>
        </w:trPr>
        <w:tc>
          <w:tcPr>
            <w:tcW w:w="2694" w:type="dxa"/>
            <w:tcBorders>
              <w:top w:val="nil"/>
              <w:left w:val="nil"/>
              <w:bottom w:val="nil"/>
              <w:right w:val="nil"/>
            </w:tcBorders>
            <w:shd w:val="clear" w:color="auto" w:fill="auto"/>
            <w:noWrap/>
            <w:vAlign w:val="bottom"/>
            <w:hideMark/>
          </w:tcPr>
          <w:p w:rsidR="00A81493" w:rsidRPr="00A81493" w:rsidRDefault="00A81493" w:rsidP="00A81493">
            <w:pPr>
              <w:jc w:val="center"/>
              <w:rPr>
                <w:b/>
                <w:bCs/>
                <w:color w:val="auto"/>
                <w:kern w:val="0"/>
                <w:sz w:val="24"/>
                <w:szCs w:val="24"/>
              </w:rPr>
            </w:pPr>
          </w:p>
        </w:tc>
        <w:tc>
          <w:tcPr>
            <w:tcW w:w="5066"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30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2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06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gridAfter w:val="1"/>
          <w:wAfter w:w="60" w:type="dxa"/>
          <w:trHeight w:val="255"/>
        </w:trPr>
        <w:tc>
          <w:tcPr>
            <w:tcW w:w="269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066"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30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2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06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gridAfter w:val="1"/>
          <w:wAfter w:w="60" w:type="dxa"/>
          <w:trHeight w:val="255"/>
        </w:trPr>
        <w:tc>
          <w:tcPr>
            <w:tcW w:w="269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5066"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30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20"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06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bl>
    <w:p w:rsidR="005843C9" w:rsidRDefault="005843C9" w:rsidP="00A81493">
      <w:pPr>
        <w:tabs>
          <w:tab w:val="left" w:pos="3703"/>
        </w:tabs>
        <w:suppressAutoHyphens/>
        <w:rPr>
          <w:b/>
          <w:bCs/>
          <w:color w:val="auto"/>
          <w:sz w:val="28"/>
          <w:szCs w:val="28"/>
          <w:lang w:eastAsia="zh-CN"/>
        </w:rPr>
      </w:pPr>
    </w:p>
    <w:p w:rsidR="005843C9" w:rsidRDefault="005843C9"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tbl>
      <w:tblPr>
        <w:tblW w:w="11199" w:type="dxa"/>
        <w:tblLayout w:type="fixed"/>
        <w:tblLook w:val="04A0" w:firstRow="1" w:lastRow="0" w:firstColumn="1" w:lastColumn="0" w:noHBand="0" w:noVBand="1"/>
      </w:tblPr>
      <w:tblGrid>
        <w:gridCol w:w="340"/>
        <w:gridCol w:w="1787"/>
        <w:gridCol w:w="1275"/>
        <w:gridCol w:w="993"/>
        <w:gridCol w:w="1314"/>
        <w:gridCol w:w="103"/>
        <w:gridCol w:w="133"/>
        <w:gridCol w:w="236"/>
        <w:gridCol w:w="482"/>
        <w:gridCol w:w="992"/>
        <w:gridCol w:w="142"/>
        <w:gridCol w:w="850"/>
        <w:gridCol w:w="851"/>
        <w:gridCol w:w="708"/>
        <w:gridCol w:w="993"/>
      </w:tblGrid>
      <w:tr w:rsidR="00A81493" w:rsidRPr="00A81493" w:rsidTr="00A81493">
        <w:trPr>
          <w:trHeight w:val="300"/>
        </w:trPr>
        <w:tc>
          <w:tcPr>
            <w:tcW w:w="3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sz w:val="24"/>
                <w:szCs w:val="24"/>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582"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552" w:type="dxa"/>
            <w:gridSpan w:val="3"/>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r w:rsidRPr="00A81493">
              <w:rPr>
                <w:color w:val="auto"/>
                <w:kern w:val="0"/>
              </w:rPr>
              <w:t>Приложение 9</w:t>
            </w:r>
          </w:p>
        </w:tc>
      </w:tr>
      <w:tr w:rsidR="00A81493" w:rsidRPr="00A81493" w:rsidTr="00A81493">
        <w:trPr>
          <w:trHeight w:val="780"/>
        </w:trPr>
        <w:tc>
          <w:tcPr>
            <w:tcW w:w="340"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1787"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3582" w:type="dxa"/>
            <w:gridSpan w:val="3"/>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48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1134"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50"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552" w:type="dxa"/>
            <w:gridSpan w:val="3"/>
            <w:tcBorders>
              <w:top w:val="nil"/>
              <w:left w:val="nil"/>
              <w:bottom w:val="nil"/>
              <w:right w:val="nil"/>
            </w:tcBorders>
            <w:shd w:val="clear" w:color="auto" w:fill="auto"/>
            <w:hideMark/>
          </w:tcPr>
          <w:p w:rsidR="00A81493" w:rsidRPr="00A81493" w:rsidRDefault="00A81493" w:rsidP="00A81493">
            <w:pPr>
              <w:jc w:val="right"/>
              <w:rPr>
                <w:color w:val="auto"/>
                <w:kern w:val="0"/>
              </w:rPr>
            </w:pPr>
            <w:r w:rsidRPr="00A81493">
              <w:rPr>
                <w:color w:val="auto"/>
                <w:kern w:val="0"/>
              </w:rPr>
              <w:t>к Решению "О бюджете Легостаевского сельсовета на 2022 год и плановый период 2023 и 2024 годов"</w:t>
            </w:r>
          </w:p>
        </w:tc>
      </w:tr>
      <w:tr w:rsidR="00A81493" w:rsidRPr="00A81493" w:rsidTr="00A81493">
        <w:trPr>
          <w:trHeight w:val="360"/>
        </w:trPr>
        <w:tc>
          <w:tcPr>
            <w:tcW w:w="340"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1787"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3582" w:type="dxa"/>
            <w:gridSpan w:val="3"/>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48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1134"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50"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552" w:type="dxa"/>
            <w:gridSpan w:val="3"/>
            <w:tcBorders>
              <w:top w:val="nil"/>
              <w:left w:val="nil"/>
              <w:bottom w:val="nil"/>
              <w:right w:val="nil"/>
            </w:tcBorders>
            <w:shd w:val="clear" w:color="000000" w:fill="DAEEF3"/>
            <w:noWrap/>
            <w:vAlign w:val="bottom"/>
            <w:hideMark/>
          </w:tcPr>
          <w:p w:rsidR="00A81493" w:rsidRPr="00A81493" w:rsidRDefault="00A81493" w:rsidP="00A81493">
            <w:pPr>
              <w:jc w:val="right"/>
              <w:rPr>
                <w:color w:val="auto"/>
                <w:kern w:val="0"/>
              </w:rPr>
            </w:pPr>
            <w:r w:rsidRPr="00A81493">
              <w:rPr>
                <w:color w:val="auto"/>
                <w:kern w:val="0"/>
              </w:rPr>
              <w:t>от 00.12.2021 № 00</w:t>
            </w:r>
          </w:p>
        </w:tc>
      </w:tr>
      <w:tr w:rsidR="00A81493" w:rsidRPr="00A81493" w:rsidTr="00A81493">
        <w:trPr>
          <w:trHeight w:val="360"/>
        </w:trPr>
        <w:tc>
          <w:tcPr>
            <w:tcW w:w="340"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1787"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3582" w:type="dxa"/>
            <w:gridSpan w:val="3"/>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48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1134" w:type="dxa"/>
            <w:gridSpan w:val="2"/>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50"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51"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p>
        </w:tc>
        <w:tc>
          <w:tcPr>
            <w:tcW w:w="993" w:type="dxa"/>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p>
        </w:tc>
      </w:tr>
      <w:tr w:rsidR="00A81493" w:rsidRPr="00A81493" w:rsidTr="00A81493">
        <w:trPr>
          <w:trHeight w:val="675"/>
        </w:trPr>
        <w:tc>
          <w:tcPr>
            <w:tcW w:w="11199" w:type="dxa"/>
            <w:gridSpan w:val="15"/>
            <w:tcBorders>
              <w:top w:val="nil"/>
              <w:left w:val="nil"/>
              <w:bottom w:val="nil"/>
              <w:right w:val="nil"/>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 xml:space="preserve">                                                   ПРОГРАММА МУНИЦИПАЛЬНЫХ ВНУТРЕННИХ ЗАИМСТВОВАНИЙ ЛЕГОСТАЕВСКОГО СЕЛЬСОВЕТА НА 2022 ГОД И ПЛАНОВЫЙ ПЕРИОД  2023 И 2024 ГОДОВ</w:t>
            </w:r>
          </w:p>
        </w:tc>
      </w:tr>
      <w:tr w:rsidR="00A81493" w:rsidRPr="00A81493" w:rsidTr="00A81493">
        <w:trPr>
          <w:trHeight w:val="315"/>
        </w:trPr>
        <w:tc>
          <w:tcPr>
            <w:tcW w:w="340" w:type="dxa"/>
            <w:tcBorders>
              <w:top w:val="nil"/>
              <w:left w:val="nil"/>
              <w:bottom w:val="nil"/>
              <w:right w:val="nil"/>
            </w:tcBorders>
            <w:shd w:val="clear" w:color="auto" w:fill="auto"/>
            <w:noWrap/>
            <w:vAlign w:val="bottom"/>
            <w:hideMark/>
          </w:tcPr>
          <w:p w:rsidR="00A81493" w:rsidRPr="00A81493" w:rsidRDefault="00A81493" w:rsidP="00A81493">
            <w:pPr>
              <w:jc w:val="center"/>
              <w:rPr>
                <w:b/>
                <w:bCs/>
                <w:color w:val="auto"/>
                <w:kern w:val="0"/>
                <w:sz w:val="24"/>
                <w:szCs w:val="24"/>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582"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48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gridSpan w:val="2"/>
            <w:tcBorders>
              <w:top w:val="nil"/>
              <w:left w:val="nil"/>
              <w:bottom w:val="single" w:sz="4" w:space="0" w:color="auto"/>
              <w:right w:val="nil"/>
            </w:tcBorders>
            <w:shd w:val="clear" w:color="auto" w:fill="auto"/>
            <w:noWrap/>
            <w:vAlign w:val="bottom"/>
            <w:hideMark/>
          </w:tcPr>
          <w:p w:rsidR="00A81493" w:rsidRPr="00A81493" w:rsidRDefault="00A81493" w:rsidP="00A81493">
            <w:pPr>
              <w:rPr>
                <w:color w:val="auto"/>
                <w:kern w:val="0"/>
              </w:rPr>
            </w:pPr>
          </w:p>
        </w:tc>
        <w:tc>
          <w:tcPr>
            <w:tcW w:w="850" w:type="dxa"/>
            <w:tcBorders>
              <w:top w:val="nil"/>
              <w:left w:val="nil"/>
              <w:bottom w:val="single" w:sz="4" w:space="0" w:color="auto"/>
              <w:right w:val="nil"/>
            </w:tcBorders>
            <w:shd w:val="clear" w:color="auto" w:fill="auto"/>
            <w:noWrap/>
            <w:vAlign w:val="bottom"/>
            <w:hideMark/>
          </w:tcPr>
          <w:p w:rsidR="00A81493" w:rsidRPr="00A81493" w:rsidRDefault="00A81493" w:rsidP="00A81493">
            <w:pPr>
              <w:rPr>
                <w:color w:val="auto"/>
                <w:kern w:val="0"/>
              </w:rPr>
            </w:pPr>
          </w:p>
        </w:tc>
        <w:tc>
          <w:tcPr>
            <w:tcW w:w="851" w:type="dxa"/>
            <w:tcBorders>
              <w:top w:val="nil"/>
              <w:left w:val="nil"/>
              <w:bottom w:val="single" w:sz="4" w:space="0" w:color="auto"/>
              <w:right w:val="nil"/>
            </w:tcBorders>
            <w:shd w:val="clear" w:color="auto" w:fill="auto"/>
            <w:noWrap/>
            <w:vAlign w:val="bottom"/>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r w:rsidRPr="00A81493">
              <w:rPr>
                <w:color w:val="auto"/>
                <w:kern w:val="0"/>
              </w:rPr>
              <w:t>тыс. рублей</w:t>
            </w:r>
          </w:p>
        </w:tc>
      </w:tr>
      <w:tr w:rsidR="00A81493" w:rsidRPr="00A81493" w:rsidTr="00A81493">
        <w:trPr>
          <w:gridAfter w:val="2"/>
          <w:wAfter w:w="1701" w:type="dxa"/>
          <w:trHeight w:val="84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rPr>
            </w:pPr>
            <w:r w:rsidRPr="00A81493">
              <w:rPr>
                <w:b/>
                <w:bCs/>
                <w:color w:val="auto"/>
                <w:kern w:val="0"/>
              </w:rPr>
              <w:t>Муниципальные  внутренние заимствования,              в том числе</w:t>
            </w:r>
            <w:r w:rsidRPr="00A81493">
              <w:rPr>
                <w:color w:val="auto"/>
                <w:kern w:val="0"/>
              </w:rPr>
              <w:t xml:space="preserve">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A81493" w:rsidRPr="00A81493" w:rsidRDefault="00A81493" w:rsidP="00A81493">
            <w:pPr>
              <w:jc w:val="center"/>
              <w:rPr>
                <w:b/>
                <w:bCs/>
                <w:color w:val="auto"/>
                <w:kern w:val="0"/>
              </w:rPr>
            </w:pPr>
            <w:r w:rsidRPr="00A81493">
              <w:rPr>
                <w:b/>
                <w:bCs/>
                <w:color w:val="auto"/>
                <w:kern w:val="0"/>
              </w:rPr>
              <w:t>2022 год</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rPr>
            </w:pPr>
            <w:r w:rsidRPr="00A81493">
              <w:rPr>
                <w:b/>
                <w:bCs/>
                <w:color w:val="auto"/>
                <w:kern w:val="0"/>
              </w:rPr>
              <w:t>2023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rPr>
            </w:pPr>
            <w:r w:rsidRPr="00A81493">
              <w:rPr>
                <w:b/>
                <w:bCs/>
                <w:color w:val="auto"/>
                <w:kern w:val="0"/>
              </w:rPr>
              <w:t>2024 год</w:t>
            </w:r>
          </w:p>
        </w:tc>
      </w:tr>
      <w:tr w:rsidR="00A81493" w:rsidRPr="00A81493" w:rsidTr="00A81493">
        <w:trPr>
          <w:trHeight w:val="84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81493" w:rsidRPr="00A81493" w:rsidRDefault="00A81493" w:rsidP="00A81493">
            <w:pPr>
              <w:rPr>
                <w:b/>
                <w:bCs/>
                <w:color w:val="auto"/>
                <w:kern w:val="0"/>
              </w:rPr>
            </w:pPr>
          </w:p>
        </w:tc>
        <w:tc>
          <w:tcPr>
            <w:tcW w:w="1275"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w:t>
            </w:r>
            <w:r w:rsidRPr="00A81493">
              <w:rPr>
                <w:color w:val="auto"/>
                <w:kern w:val="0"/>
              </w:rPr>
              <w:br/>
              <w:t>привлечения</w:t>
            </w:r>
          </w:p>
        </w:tc>
        <w:tc>
          <w:tcPr>
            <w:tcW w:w="993"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Предельные сроки погашения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 средств, направляемых на погашение</w:t>
            </w:r>
          </w:p>
        </w:tc>
        <w:tc>
          <w:tcPr>
            <w:tcW w:w="851"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w:t>
            </w:r>
            <w:r w:rsidRPr="00A81493">
              <w:rPr>
                <w:color w:val="auto"/>
                <w:kern w:val="0"/>
              </w:rPr>
              <w:br/>
              <w:t>привлечения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Предельные сроки погашения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 средств, направляемых на погашение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w:t>
            </w:r>
            <w:r w:rsidRPr="00A81493">
              <w:rPr>
                <w:color w:val="auto"/>
                <w:kern w:val="0"/>
              </w:rPr>
              <w:br/>
              <w:t>привлечения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Предельные сроки погашения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Объем средств, направляемых на погашение</w:t>
            </w:r>
          </w:p>
        </w:tc>
      </w:tr>
      <w:tr w:rsidR="00A81493" w:rsidRPr="00A81493" w:rsidTr="00A81493">
        <w:trPr>
          <w:trHeight w:val="43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81493" w:rsidRPr="00A81493" w:rsidRDefault="00A81493" w:rsidP="00A81493">
            <w:pPr>
              <w:rPr>
                <w:b/>
                <w:bCs/>
                <w:color w:val="auto"/>
                <w:kern w:val="0"/>
              </w:rPr>
            </w:pPr>
          </w:p>
        </w:tc>
        <w:tc>
          <w:tcPr>
            <w:tcW w:w="1275"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c>
          <w:tcPr>
            <w:tcW w:w="993"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b/>
                <w:bCs/>
                <w:color w:val="auto"/>
                <w:kern w:val="0"/>
              </w:rPr>
            </w:pPr>
            <w:r w:rsidRPr="00A81493">
              <w:rPr>
                <w:b/>
                <w:bCs/>
                <w:color w:val="auto"/>
                <w:kern w:val="0"/>
              </w:rPr>
              <w:t>0,0</w:t>
            </w:r>
          </w:p>
        </w:tc>
      </w:tr>
      <w:tr w:rsidR="00A81493" w:rsidRPr="00A81493" w:rsidTr="00A81493">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1</w:t>
            </w:r>
          </w:p>
        </w:tc>
        <w:tc>
          <w:tcPr>
            <w:tcW w:w="1787"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both"/>
              <w:rPr>
                <w:color w:val="auto"/>
                <w:kern w:val="0"/>
              </w:rPr>
            </w:pPr>
            <w:r w:rsidRPr="00A81493">
              <w:rPr>
                <w:color w:val="auto"/>
                <w:kern w:val="0"/>
              </w:rPr>
              <w:t>Кредиты, привлекаемые от кредитных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993"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1417"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851"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851"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708"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993"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r>
      <w:tr w:rsidR="00A81493" w:rsidRPr="00A81493" w:rsidTr="00A81493">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2</w:t>
            </w:r>
          </w:p>
        </w:tc>
        <w:tc>
          <w:tcPr>
            <w:tcW w:w="1787"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both"/>
              <w:rPr>
                <w:color w:val="auto"/>
                <w:kern w:val="0"/>
              </w:rPr>
            </w:pPr>
            <w:r w:rsidRPr="00A81493">
              <w:rPr>
                <w:color w:val="auto"/>
                <w:kern w:val="0"/>
              </w:rPr>
              <w:t>Кредиты, привлекаемые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993"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1417"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851" w:type="dxa"/>
            <w:gridSpan w:val="3"/>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851"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c>
          <w:tcPr>
            <w:tcW w:w="708"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w:t>
            </w:r>
          </w:p>
        </w:tc>
        <w:tc>
          <w:tcPr>
            <w:tcW w:w="993"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0,0</w:t>
            </w:r>
          </w:p>
        </w:tc>
      </w:tr>
      <w:tr w:rsidR="00A81493" w:rsidRPr="00A81493" w:rsidTr="00A81493">
        <w:trPr>
          <w:trHeight w:val="255"/>
        </w:trPr>
        <w:tc>
          <w:tcPr>
            <w:tcW w:w="340" w:type="dxa"/>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75"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41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255"/>
        </w:trPr>
        <w:tc>
          <w:tcPr>
            <w:tcW w:w="3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75"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41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315"/>
        </w:trPr>
        <w:tc>
          <w:tcPr>
            <w:tcW w:w="3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75"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41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255"/>
        </w:trPr>
        <w:tc>
          <w:tcPr>
            <w:tcW w:w="34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8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275"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41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gridSpan w:val="3"/>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5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708"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3"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bl>
    <w:p w:rsidR="00A81493" w:rsidRDefault="00A81493" w:rsidP="00A81493">
      <w:pPr>
        <w:tabs>
          <w:tab w:val="left" w:pos="3355"/>
        </w:tabs>
        <w:suppressAutoHyphens/>
        <w:rPr>
          <w:b/>
          <w:bCs/>
          <w:color w:val="auto"/>
          <w:sz w:val="28"/>
          <w:szCs w:val="28"/>
          <w:lang w:eastAsia="zh-CN"/>
        </w:rPr>
      </w:pPr>
      <w:r>
        <w:rPr>
          <w:b/>
          <w:bCs/>
          <w:color w:val="auto"/>
          <w:sz w:val="28"/>
          <w:szCs w:val="28"/>
          <w:lang w:eastAsia="zh-CN"/>
        </w:rPr>
        <w:tab/>
      </w: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p w:rsidR="007906E9" w:rsidRDefault="007906E9" w:rsidP="00A81493">
      <w:pPr>
        <w:tabs>
          <w:tab w:val="left" w:pos="3355"/>
        </w:tabs>
        <w:suppressAutoHyphens/>
        <w:rPr>
          <w:b/>
          <w:bCs/>
          <w:color w:val="auto"/>
          <w:sz w:val="28"/>
          <w:szCs w:val="28"/>
          <w:lang w:eastAsia="zh-CN"/>
        </w:rPr>
      </w:pPr>
    </w:p>
    <w:tbl>
      <w:tblPr>
        <w:tblW w:w="11463" w:type="dxa"/>
        <w:tblLayout w:type="fixed"/>
        <w:tblLook w:val="04A0" w:firstRow="1" w:lastRow="0" w:firstColumn="1" w:lastColumn="0" w:noHBand="0" w:noVBand="1"/>
      </w:tblPr>
      <w:tblGrid>
        <w:gridCol w:w="580"/>
        <w:gridCol w:w="1837"/>
        <w:gridCol w:w="844"/>
        <w:gridCol w:w="992"/>
        <w:gridCol w:w="992"/>
        <w:gridCol w:w="1134"/>
        <w:gridCol w:w="1701"/>
        <w:gridCol w:w="3119"/>
        <w:gridCol w:w="28"/>
        <w:gridCol w:w="236"/>
      </w:tblGrid>
      <w:tr w:rsidR="00A81493" w:rsidRPr="00A81493" w:rsidTr="00A81493">
        <w:trPr>
          <w:trHeight w:val="300"/>
        </w:trPr>
        <w:tc>
          <w:tcPr>
            <w:tcW w:w="58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sz w:val="24"/>
                <w:szCs w:val="24"/>
              </w:rPr>
            </w:pPr>
          </w:p>
        </w:tc>
        <w:tc>
          <w:tcPr>
            <w:tcW w:w="183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7906E9" w:rsidP="00A81493">
            <w:pPr>
              <w:rPr>
                <w:color w:val="auto"/>
                <w:kern w:val="0"/>
              </w:rPr>
            </w:pPr>
            <w:r>
              <w:rPr>
                <w:color w:val="auto"/>
                <w:kern w:val="0"/>
              </w:rPr>
              <w:t xml:space="preserve">                            Приложение №10</w:t>
            </w:r>
          </w:p>
        </w:tc>
        <w:tc>
          <w:tcPr>
            <w:tcW w:w="236" w:type="dxa"/>
            <w:tcBorders>
              <w:top w:val="nil"/>
              <w:left w:val="nil"/>
              <w:bottom w:val="nil"/>
              <w:right w:val="nil"/>
            </w:tcBorders>
            <w:shd w:val="clear" w:color="auto" w:fill="auto"/>
            <w:noWrap/>
            <w:vAlign w:val="center"/>
            <w:hideMark/>
          </w:tcPr>
          <w:p w:rsidR="00A81493" w:rsidRPr="00A81493" w:rsidRDefault="00A81493" w:rsidP="007906E9">
            <w:pPr>
              <w:jc w:val="center"/>
              <w:rPr>
                <w:color w:val="auto"/>
                <w:kern w:val="0"/>
              </w:rPr>
            </w:pPr>
          </w:p>
        </w:tc>
      </w:tr>
      <w:tr w:rsidR="00A81493" w:rsidRPr="00A81493" w:rsidTr="00A81493">
        <w:trPr>
          <w:gridAfter w:val="2"/>
          <w:wAfter w:w="264" w:type="dxa"/>
          <w:trHeight w:val="750"/>
        </w:trPr>
        <w:tc>
          <w:tcPr>
            <w:tcW w:w="580"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1837"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2126" w:type="dxa"/>
            <w:gridSpan w:val="2"/>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3119" w:type="dxa"/>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r w:rsidRPr="00A81493">
              <w:rPr>
                <w:color w:val="auto"/>
                <w:kern w:val="0"/>
              </w:rPr>
              <w:t>к Решению "О бюджете Легостаевского сельсовета на 2022 год и плановый период 2023 и 2024 годов"</w:t>
            </w:r>
          </w:p>
        </w:tc>
      </w:tr>
      <w:tr w:rsidR="00A81493" w:rsidRPr="00A81493" w:rsidTr="00A81493">
        <w:trPr>
          <w:gridAfter w:val="2"/>
          <w:wAfter w:w="264" w:type="dxa"/>
          <w:trHeight w:val="285"/>
        </w:trPr>
        <w:tc>
          <w:tcPr>
            <w:tcW w:w="580" w:type="dxa"/>
            <w:tcBorders>
              <w:top w:val="nil"/>
              <w:left w:val="nil"/>
              <w:bottom w:val="nil"/>
              <w:right w:val="nil"/>
            </w:tcBorders>
            <w:shd w:val="clear" w:color="auto" w:fill="auto"/>
            <w:noWrap/>
            <w:vAlign w:val="center"/>
            <w:hideMark/>
          </w:tcPr>
          <w:p w:rsidR="00A81493" w:rsidRPr="00A81493" w:rsidRDefault="00A81493" w:rsidP="00A81493">
            <w:pPr>
              <w:jc w:val="right"/>
              <w:rPr>
                <w:color w:val="auto"/>
                <w:kern w:val="0"/>
              </w:rPr>
            </w:pPr>
          </w:p>
        </w:tc>
        <w:tc>
          <w:tcPr>
            <w:tcW w:w="1837"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center"/>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vAlign w:val="center"/>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vAlign w:val="center"/>
            <w:hideMark/>
          </w:tcPr>
          <w:p w:rsidR="00A81493" w:rsidRPr="00A81493" w:rsidRDefault="00A81493" w:rsidP="00A81493">
            <w:pPr>
              <w:jc w:val="right"/>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jc w:val="right"/>
              <w:rPr>
                <w:color w:val="auto"/>
                <w:kern w:val="0"/>
              </w:rPr>
            </w:pPr>
          </w:p>
        </w:tc>
        <w:tc>
          <w:tcPr>
            <w:tcW w:w="3119" w:type="dxa"/>
            <w:tcBorders>
              <w:top w:val="nil"/>
              <w:left w:val="nil"/>
              <w:bottom w:val="nil"/>
              <w:right w:val="nil"/>
            </w:tcBorders>
            <w:shd w:val="clear" w:color="000000" w:fill="DAEEF3"/>
            <w:vAlign w:val="center"/>
            <w:hideMark/>
          </w:tcPr>
          <w:p w:rsidR="00A81493" w:rsidRPr="00A81493" w:rsidRDefault="00A81493" w:rsidP="00A81493">
            <w:pPr>
              <w:jc w:val="right"/>
              <w:rPr>
                <w:color w:val="auto"/>
                <w:kern w:val="0"/>
              </w:rPr>
            </w:pPr>
            <w:r w:rsidRPr="00A81493">
              <w:rPr>
                <w:color w:val="auto"/>
                <w:kern w:val="0"/>
              </w:rPr>
              <w:t>от 00.12.2021 № 00</w:t>
            </w:r>
          </w:p>
        </w:tc>
      </w:tr>
      <w:tr w:rsidR="00A81493" w:rsidRPr="00A81493" w:rsidTr="00A81493">
        <w:trPr>
          <w:gridAfter w:val="2"/>
          <w:wAfter w:w="264" w:type="dxa"/>
          <w:trHeight w:val="780"/>
        </w:trPr>
        <w:tc>
          <w:tcPr>
            <w:tcW w:w="11199" w:type="dxa"/>
            <w:gridSpan w:val="8"/>
            <w:tcBorders>
              <w:top w:val="nil"/>
              <w:left w:val="nil"/>
              <w:bottom w:val="nil"/>
              <w:right w:val="nil"/>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lastRenderedPageBreak/>
              <w:t>ПРОГРАММА МУНИЦИПАЛЬНЫХ ГАРАНТИЙ ЛЕГОСТАЕВСКОГО СЕЛЬСОВЕТА В ВАЛЮТЕ РОССИЙСКОЙ ФЕДЕРАЦИИ НА 2022 ГОД И ПЛАНОВЫЙ ПЕРИОД  2023 И 2024 ГОДОВ</w:t>
            </w:r>
          </w:p>
        </w:tc>
      </w:tr>
      <w:tr w:rsidR="00A81493" w:rsidRPr="00A81493" w:rsidTr="00A81493">
        <w:trPr>
          <w:trHeight w:val="525"/>
        </w:trPr>
        <w:tc>
          <w:tcPr>
            <w:tcW w:w="580" w:type="dxa"/>
            <w:tcBorders>
              <w:top w:val="nil"/>
              <w:left w:val="nil"/>
              <w:bottom w:val="nil"/>
              <w:right w:val="nil"/>
            </w:tcBorders>
            <w:shd w:val="clear" w:color="auto" w:fill="auto"/>
            <w:hideMark/>
          </w:tcPr>
          <w:p w:rsidR="00A81493" w:rsidRPr="00A81493" w:rsidRDefault="00A81493" w:rsidP="00A81493">
            <w:pPr>
              <w:jc w:val="center"/>
              <w:rPr>
                <w:b/>
                <w:bCs/>
                <w:color w:val="auto"/>
                <w:kern w:val="0"/>
                <w:sz w:val="24"/>
                <w:szCs w:val="24"/>
              </w:rPr>
            </w:pPr>
          </w:p>
        </w:tc>
        <w:tc>
          <w:tcPr>
            <w:tcW w:w="1837" w:type="dxa"/>
            <w:tcBorders>
              <w:top w:val="nil"/>
              <w:left w:val="nil"/>
              <w:bottom w:val="nil"/>
              <w:right w:val="nil"/>
            </w:tcBorders>
            <w:shd w:val="clear" w:color="auto" w:fill="auto"/>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hideMark/>
          </w:tcPr>
          <w:p w:rsidR="00A81493" w:rsidRPr="00A81493" w:rsidRDefault="00A81493" w:rsidP="00A81493">
            <w:pPr>
              <w:jc w:val="cente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gridAfter w:val="2"/>
          <w:wAfter w:w="264" w:type="dxa"/>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п/п</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Цель гарантирования</w:t>
            </w:r>
          </w:p>
        </w:tc>
        <w:tc>
          <w:tcPr>
            <w:tcW w:w="2828" w:type="dxa"/>
            <w:gridSpan w:val="3"/>
            <w:tcBorders>
              <w:top w:val="single" w:sz="4" w:space="0" w:color="auto"/>
              <w:left w:val="nil"/>
              <w:bottom w:val="single" w:sz="4" w:space="0" w:color="auto"/>
              <w:right w:val="single" w:sz="4" w:space="0" w:color="000000"/>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Общий объем гарантий,    тыс. рублей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Категория принципалов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Наличие права регрессного требования</w:t>
            </w:r>
          </w:p>
        </w:tc>
        <w:tc>
          <w:tcPr>
            <w:tcW w:w="311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Иные условия предоставления и исполнения государственных гарантий</w:t>
            </w:r>
          </w:p>
        </w:tc>
      </w:tr>
      <w:tr w:rsidR="00A81493" w:rsidRPr="00A81493" w:rsidTr="00A81493">
        <w:trPr>
          <w:gridAfter w:val="2"/>
          <w:wAfter w:w="264" w:type="dxa"/>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844"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xml:space="preserve">2022 год </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xml:space="preserve">2023 год </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xml:space="preserve">2024 год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81493" w:rsidRPr="00A81493" w:rsidRDefault="00A81493" w:rsidP="00A81493">
            <w:pPr>
              <w:rPr>
                <w:color w:val="auto"/>
                <w:kern w:val="0"/>
                <w:sz w:val="24"/>
                <w:szCs w:val="24"/>
              </w:rPr>
            </w:pPr>
          </w:p>
        </w:tc>
        <w:tc>
          <w:tcPr>
            <w:tcW w:w="3119" w:type="dxa"/>
            <w:vMerge/>
            <w:tcBorders>
              <w:top w:val="single" w:sz="4" w:space="0" w:color="auto"/>
              <w:left w:val="single" w:sz="4" w:space="0" w:color="auto"/>
              <w:bottom w:val="single" w:sz="4" w:space="0" w:color="000000"/>
              <w:right w:val="single" w:sz="4" w:space="0" w:color="000000"/>
            </w:tcBorders>
            <w:vAlign w:val="center"/>
            <w:hideMark/>
          </w:tcPr>
          <w:p w:rsidR="00A81493" w:rsidRPr="00A81493" w:rsidRDefault="00A81493" w:rsidP="00A81493">
            <w:pPr>
              <w:rPr>
                <w:color w:val="auto"/>
                <w:kern w:val="0"/>
                <w:sz w:val="24"/>
                <w:szCs w:val="24"/>
              </w:rPr>
            </w:pPr>
          </w:p>
        </w:tc>
      </w:tr>
      <w:tr w:rsidR="00A81493" w:rsidRPr="00A81493" w:rsidTr="00A81493">
        <w:trPr>
          <w:gridAfter w:val="2"/>
          <w:wAfter w:w="264" w:type="dxa"/>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1</w:t>
            </w:r>
          </w:p>
        </w:tc>
        <w:tc>
          <w:tcPr>
            <w:tcW w:w="183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2</w:t>
            </w:r>
          </w:p>
        </w:tc>
        <w:tc>
          <w:tcPr>
            <w:tcW w:w="844"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4</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5</w:t>
            </w:r>
          </w:p>
        </w:tc>
        <w:tc>
          <w:tcPr>
            <w:tcW w:w="1134"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rPr>
            </w:pPr>
            <w:r w:rsidRPr="00A81493">
              <w:rPr>
                <w:color w:val="auto"/>
                <w:kern w:val="0"/>
              </w:rPr>
              <w:t>6</w:t>
            </w:r>
          </w:p>
        </w:tc>
        <w:tc>
          <w:tcPr>
            <w:tcW w:w="1701"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rPr>
            </w:pPr>
            <w:r w:rsidRPr="00A81493">
              <w:rPr>
                <w:color w:val="auto"/>
                <w:kern w:val="0"/>
              </w:rPr>
              <w:t>7</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rPr>
            </w:pPr>
            <w:r w:rsidRPr="00A81493">
              <w:rPr>
                <w:color w:val="auto"/>
                <w:kern w:val="0"/>
              </w:rPr>
              <w:t>8</w:t>
            </w:r>
          </w:p>
        </w:tc>
      </w:tr>
      <w:tr w:rsidR="00A81493" w:rsidRPr="00A81493" w:rsidTr="00A81493">
        <w:trPr>
          <w:gridAfter w:val="2"/>
          <w:wAfter w:w="264" w:type="dxa"/>
          <w:trHeight w:val="402"/>
        </w:trPr>
        <w:tc>
          <w:tcPr>
            <w:tcW w:w="580" w:type="dxa"/>
            <w:tcBorders>
              <w:top w:val="nil"/>
              <w:left w:val="single" w:sz="4" w:space="0" w:color="auto"/>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1.</w:t>
            </w:r>
          </w:p>
        </w:tc>
        <w:tc>
          <w:tcPr>
            <w:tcW w:w="1837"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w:t>
            </w:r>
          </w:p>
        </w:tc>
        <w:tc>
          <w:tcPr>
            <w:tcW w:w="844"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992"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992"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0,0</w:t>
            </w:r>
          </w:p>
        </w:tc>
        <w:tc>
          <w:tcPr>
            <w:tcW w:w="1134" w:type="dxa"/>
            <w:tcBorders>
              <w:top w:val="nil"/>
              <w:left w:val="nil"/>
              <w:bottom w:val="single" w:sz="4" w:space="0" w:color="auto"/>
              <w:right w:val="single" w:sz="4" w:space="0" w:color="auto"/>
            </w:tcBorders>
            <w:shd w:val="clear" w:color="auto" w:fill="auto"/>
            <w:hideMark/>
          </w:tcPr>
          <w:p w:rsidR="00A81493" w:rsidRPr="00A81493" w:rsidRDefault="00A81493" w:rsidP="00A81493">
            <w:pPr>
              <w:jc w:val="center"/>
              <w:rPr>
                <w:color w:val="auto"/>
                <w:kern w:val="0"/>
                <w:sz w:val="24"/>
                <w:szCs w:val="24"/>
              </w:rPr>
            </w:pPr>
            <w:r w:rsidRPr="00A81493">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A81493" w:rsidRPr="00A81493" w:rsidRDefault="00A81493" w:rsidP="00A81493">
            <w:pPr>
              <w:jc w:val="center"/>
              <w:rPr>
                <w:color w:val="auto"/>
                <w:kern w:val="0"/>
                <w:sz w:val="24"/>
                <w:szCs w:val="24"/>
              </w:rPr>
            </w:pPr>
            <w:r w:rsidRPr="00A81493">
              <w:rPr>
                <w:color w:val="auto"/>
                <w:kern w:val="0"/>
                <w:sz w:val="24"/>
                <w:szCs w:val="24"/>
              </w:rPr>
              <w:t>-</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A81493" w:rsidRPr="00A81493" w:rsidRDefault="00A81493" w:rsidP="00A81493">
            <w:pPr>
              <w:jc w:val="center"/>
              <w:rPr>
                <w:color w:val="auto"/>
                <w:kern w:val="0"/>
                <w:sz w:val="24"/>
                <w:szCs w:val="24"/>
              </w:rPr>
            </w:pPr>
            <w:r w:rsidRPr="00A81493">
              <w:rPr>
                <w:color w:val="auto"/>
                <w:kern w:val="0"/>
                <w:sz w:val="24"/>
                <w:szCs w:val="24"/>
              </w:rPr>
              <w:t>-</w:t>
            </w:r>
          </w:p>
        </w:tc>
      </w:tr>
      <w:tr w:rsidR="00A81493" w:rsidRPr="00A81493" w:rsidTr="00A81493">
        <w:trPr>
          <w:gridAfter w:val="2"/>
          <w:wAfter w:w="264" w:type="dxa"/>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 </w:t>
            </w:r>
          </w:p>
        </w:tc>
        <w:tc>
          <w:tcPr>
            <w:tcW w:w="1837"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Итого</w:t>
            </w:r>
          </w:p>
        </w:tc>
        <w:tc>
          <w:tcPr>
            <w:tcW w:w="844"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b/>
                <w:bCs/>
                <w:color w:val="auto"/>
                <w:kern w:val="0"/>
                <w:sz w:val="24"/>
                <w:szCs w:val="24"/>
              </w:rPr>
            </w:pPr>
            <w:r w:rsidRPr="00A81493">
              <w:rPr>
                <w:b/>
                <w:bCs/>
                <w:color w:val="auto"/>
                <w:kern w:val="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A81493" w:rsidRPr="00A81493" w:rsidRDefault="00A81493" w:rsidP="00A81493">
            <w:pPr>
              <w:jc w:val="center"/>
              <w:rPr>
                <w:color w:val="auto"/>
                <w:kern w:val="0"/>
                <w:sz w:val="24"/>
                <w:szCs w:val="24"/>
              </w:rPr>
            </w:pPr>
            <w:r w:rsidRPr="00A81493">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81493" w:rsidRPr="00A81493" w:rsidRDefault="00A81493" w:rsidP="00A81493">
            <w:pPr>
              <w:jc w:val="center"/>
              <w:rPr>
                <w:color w:val="auto"/>
                <w:kern w:val="0"/>
                <w:sz w:val="24"/>
                <w:szCs w:val="24"/>
              </w:rPr>
            </w:pPr>
            <w:r w:rsidRPr="00A81493">
              <w:rPr>
                <w:color w:val="auto"/>
                <w:kern w:val="0"/>
                <w:sz w:val="24"/>
                <w:szCs w:val="24"/>
              </w:rPr>
              <w:t>-</w:t>
            </w:r>
          </w:p>
        </w:tc>
      </w:tr>
      <w:tr w:rsidR="00A81493" w:rsidRPr="00A81493" w:rsidTr="00A81493">
        <w:trPr>
          <w:trHeight w:val="270"/>
        </w:trPr>
        <w:tc>
          <w:tcPr>
            <w:tcW w:w="580" w:type="dxa"/>
            <w:tcBorders>
              <w:top w:val="nil"/>
              <w:left w:val="nil"/>
              <w:bottom w:val="nil"/>
              <w:right w:val="nil"/>
            </w:tcBorders>
            <w:shd w:val="clear" w:color="auto" w:fill="auto"/>
            <w:hideMark/>
          </w:tcPr>
          <w:p w:rsidR="00A81493" w:rsidRPr="00A81493" w:rsidRDefault="00A81493" w:rsidP="00A81493">
            <w:pPr>
              <w:jc w:val="center"/>
              <w:rPr>
                <w:color w:val="auto"/>
                <w:kern w:val="0"/>
                <w:sz w:val="24"/>
                <w:szCs w:val="24"/>
              </w:rPr>
            </w:pPr>
          </w:p>
        </w:tc>
        <w:tc>
          <w:tcPr>
            <w:tcW w:w="1837" w:type="dxa"/>
            <w:tcBorders>
              <w:top w:val="nil"/>
              <w:left w:val="nil"/>
              <w:bottom w:val="nil"/>
              <w:right w:val="nil"/>
            </w:tcBorders>
            <w:shd w:val="clear" w:color="auto" w:fill="auto"/>
            <w:hideMark/>
          </w:tcPr>
          <w:p w:rsidR="00A81493" w:rsidRPr="00A81493" w:rsidRDefault="00A81493" w:rsidP="00A81493">
            <w:pPr>
              <w:jc w:val="center"/>
              <w:rPr>
                <w:color w:val="auto"/>
                <w:kern w:val="0"/>
              </w:rPr>
            </w:pPr>
          </w:p>
        </w:tc>
        <w:tc>
          <w:tcPr>
            <w:tcW w:w="844" w:type="dxa"/>
            <w:tcBorders>
              <w:top w:val="nil"/>
              <w:left w:val="nil"/>
              <w:bottom w:val="nil"/>
              <w:right w:val="nil"/>
            </w:tcBorders>
            <w:shd w:val="clear" w:color="auto" w:fill="auto"/>
            <w:hideMark/>
          </w:tcPr>
          <w:p w:rsidR="00A81493" w:rsidRPr="00A81493" w:rsidRDefault="00A81493" w:rsidP="00A81493">
            <w:pPr>
              <w:jc w:val="both"/>
              <w:rPr>
                <w:color w:val="auto"/>
                <w:kern w:val="0"/>
              </w:rPr>
            </w:pPr>
          </w:p>
        </w:tc>
        <w:tc>
          <w:tcPr>
            <w:tcW w:w="992" w:type="dxa"/>
            <w:tcBorders>
              <w:top w:val="nil"/>
              <w:left w:val="nil"/>
              <w:bottom w:val="nil"/>
              <w:right w:val="nil"/>
            </w:tcBorders>
            <w:shd w:val="clear" w:color="auto" w:fill="auto"/>
            <w:hideMark/>
          </w:tcPr>
          <w:p w:rsidR="00A81493" w:rsidRPr="00A81493" w:rsidRDefault="00A81493" w:rsidP="00A81493">
            <w:pPr>
              <w:jc w:val="both"/>
              <w:rPr>
                <w:color w:val="auto"/>
                <w:kern w:val="0"/>
              </w:rPr>
            </w:pPr>
          </w:p>
        </w:tc>
        <w:tc>
          <w:tcPr>
            <w:tcW w:w="992" w:type="dxa"/>
            <w:tcBorders>
              <w:top w:val="nil"/>
              <w:left w:val="nil"/>
              <w:bottom w:val="nil"/>
              <w:right w:val="nil"/>
            </w:tcBorders>
            <w:shd w:val="clear" w:color="auto" w:fill="auto"/>
            <w:hideMark/>
          </w:tcPr>
          <w:p w:rsidR="00A81493" w:rsidRPr="00A81493" w:rsidRDefault="00A81493" w:rsidP="00A81493">
            <w:pPr>
              <w:jc w:val="both"/>
              <w:rPr>
                <w:color w:val="auto"/>
                <w:kern w:val="0"/>
              </w:rPr>
            </w:pPr>
          </w:p>
        </w:tc>
        <w:tc>
          <w:tcPr>
            <w:tcW w:w="1134" w:type="dxa"/>
            <w:tcBorders>
              <w:top w:val="nil"/>
              <w:left w:val="nil"/>
              <w:bottom w:val="nil"/>
              <w:right w:val="nil"/>
            </w:tcBorders>
            <w:shd w:val="clear" w:color="auto" w:fill="auto"/>
            <w:hideMark/>
          </w:tcPr>
          <w:p w:rsidR="00A81493" w:rsidRPr="00A81493" w:rsidRDefault="00A81493" w:rsidP="00A81493">
            <w:pPr>
              <w:jc w:val="cente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jc w:val="cente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7906E9">
        <w:trPr>
          <w:trHeight w:val="83"/>
        </w:trPr>
        <w:tc>
          <w:tcPr>
            <w:tcW w:w="58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3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255"/>
        </w:trPr>
        <w:tc>
          <w:tcPr>
            <w:tcW w:w="58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3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r w:rsidR="00A81493" w:rsidRPr="00A81493" w:rsidTr="00A81493">
        <w:trPr>
          <w:trHeight w:val="255"/>
        </w:trPr>
        <w:tc>
          <w:tcPr>
            <w:tcW w:w="580"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837"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84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992"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134"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1701"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3147" w:type="dxa"/>
            <w:gridSpan w:val="2"/>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c>
          <w:tcPr>
            <w:tcW w:w="236" w:type="dxa"/>
            <w:tcBorders>
              <w:top w:val="nil"/>
              <w:left w:val="nil"/>
              <w:bottom w:val="nil"/>
              <w:right w:val="nil"/>
            </w:tcBorders>
            <w:shd w:val="clear" w:color="auto" w:fill="auto"/>
            <w:noWrap/>
            <w:vAlign w:val="bottom"/>
            <w:hideMark/>
          </w:tcPr>
          <w:p w:rsidR="00A81493" w:rsidRPr="00A81493" w:rsidRDefault="00A81493" w:rsidP="00A81493">
            <w:pPr>
              <w:rPr>
                <w:color w:val="auto"/>
                <w:kern w:val="0"/>
              </w:rPr>
            </w:pPr>
          </w:p>
        </w:tc>
      </w:tr>
    </w:tbl>
    <w:p w:rsidR="00A81493" w:rsidRDefault="00A81493" w:rsidP="00A81493">
      <w:pPr>
        <w:tabs>
          <w:tab w:val="left" w:pos="3355"/>
        </w:tabs>
        <w:suppressAutoHyphens/>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A81493" w:rsidRDefault="00A81493"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p w:rsidR="00CA13E6" w:rsidRDefault="00CA13E6" w:rsidP="00877A28">
      <w:pPr>
        <w:suppressAutoHyphens/>
        <w:jc w:val="center"/>
        <w:rPr>
          <w:b/>
          <w:bCs/>
          <w:color w:val="auto"/>
          <w:sz w:val="28"/>
          <w:szCs w:val="28"/>
          <w:lang w:eastAsia="zh-CN"/>
        </w:rPr>
      </w:pPr>
    </w:p>
    <w:tbl>
      <w:tblPr>
        <w:tblW w:w="10780" w:type="dxa"/>
        <w:tblInd w:w="145" w:type="dxa"/>
        <w:tblLayout w:type="fixed"/>
        <w:tblLook w:val="04A0" w:firstRow="1" w:lastRow="0" w:firstColumn="1" w:lastColumn="0" w:noHBand="0" w:noVBand="1"/>
      </w:tblPr>
      <w:tblGrid>
        <w:gridCol w:w="2510"/>
        <w:gridCol w:w="658"/>
        <w:gridCol w:w="556"/>
        <w:gridCol w:w="703"/>
        <w:gridCol w:w="1554"/>
        <w:gridCol w:w="703"/>
        <w:gridCol w:w="1555"/>
        <w:gridCol w:w="1397"/>
        <w:gridCol w:w="1144"/>
      </w:tblGrid>
      <w:tr w:rsidR="00BA35D9" w:rsidRPr="00CC2E74" w:rsidTr="00585196">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3</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58.4.00.05000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Иные закупки товаров, работ и услуг для обеспечения государственных </w:t>
            </w:r>
            <w:r w:rsidR="009E0D86">
              <w:rPr>
                <w:b/>
                <w:bCs/>
                <w:color w:val="auto"/>
                <w:kern w:val="0"/>
                <w:sz w:val="22"/>
                <w:szCs w:val="22"/>
              </w:rPr>
              <w:t>(муниципальных)нужд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05</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03</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58.4.00.05000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68,0</w:t>
            </w:r>
          </w:p>
        </w:tc>
        <w:tc>
          <w:tcPr>
            <w:tcW w:w="1397"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c>
          <w:tcPr>
            <w:tcW w:w="1144" w:type="dxa"/>
            <w:tcBorders>
              <w:top w:val="single" w:sz="4" w:space="0" w:color="auto"/>
              <w:left w:val="nil"/>
              <w:bottom w:val="nil"/>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100,0</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Культура, кинематография</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Культура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1260"/>
        </w:trPr>
        <w:tc>
          <w:tcPr>
            <w:tcW w:w="2510" w:type="dxa"/>
            <w:tcBorders>
              <w:top w:val="nil"/>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t>Муниципальная программа "Сохранение и развитие культуры на территории муниципального образования Легостаевского сельсовета"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59.0.00.00000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8 592,8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602205">
        <w:trPr>
          <w:trHeight w:val="1575"/>
        </w:trPr>
        <w:tc>
          <w:tcPr>
            <w:tcW w:w="2510" w:type="dxa"/>
            <w:tcBorders>
              <w:top w:val="nil"/>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585196">
        <w:trPr>
          <w:trHeight w:val="630"/>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Иные закупки товаров, работ и услуг для обеспечения государственных </w:t>
            </w:r>
            <w:r w:rsidR="009E0D86">
              <w:rPr>
                <w:b/>
                <w:bCs/>
                <w:color w:val="auto"/>
                <w:kern w:val="0"/>
                <w:sz w:val="22"/>
                <w:szCs w:val="22"/>
              </w:rPr>
              <w:t>(муниципальных)</w:t>
            </w:r>
            <w:r w:rsidRPr="00CC2E74">
              <w:rPr>
                <w:b/>
                <w:bCs/>
                <w:color w:val="auto"/>
                <w:kern w:val="0"/>
                <w:sz w:val="22"/>
                <w:szCs w:val="22"/>
              </w:rPr>
              <w:t>нужд</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585196" w:rsidP="00585196">
            <w:pPr>
              <w:jc w:val="both"/>
              <w:rPr>
                <w:b/>
                <w:bCs/>
                <w:color w:val="auto"/>
                <w:kern w:val="0"/>
                <w:sz w:val="22"/>
                <w:szCs w:val="22"/>
              </w:rPr>
            </w:pPr>
            <w:r>
              <w:rPr>
                <w:b/>
                <w:bCs/>
                <w:color w:val="auto"/>
                <w:kern w:val="0"/>
                <w:sz w:val="22"/>
                <w:szCs w:val="22"/>
              </w:rPr>
              <w:t>0</w:t>
            </w:r>
            <w:r w:rsidR="00D93C88" w:rsidRPr="00CC2E74">
              <w:rPr>
                <w:b/>
                <w:bCs/>
                <w:color w:val="auto"/>
                <w:kern w:val="0"/>
                <w:sz w:val="22"/>
                <w:szCs w:val="22"/>
              </w:rPr>
              <w:t>8</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59.0.00.40580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90,0</w:t>
            </w:r>
          </w:p>
        </w:tc>
        <w:tc>
          <w:tcPr>
            <w:tcW w:w="1397"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585196">
        <w:trPr>
          <w:trHeight w:val="945"/>
        </w:trPr>
        <w:tc>
          <w:tcPr>
            <w:tcW w:w="2510" w:type="dxa"/>
            <w:tcBorders>
              <w:top w:val="single" w:sz="4" w:space="0" w:color="auto"/>
              <w:left w:val="single" w:sz="4" w:space="0" w:color="auto"/>
              <w:bottom w:val="single" w:sz="4" w:space="0" w:color="auto"/>
              <w:right w:val="single" w:sz="4" w:space="0" w:color="auto"/>
            </w:tcBorders>
            <w:shd w:val="clear" w:color="auto" w:fill="auto"/>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Реализация мероприятий муниципальной программы " </w:t>
            </w:r>
            <w:r w:rsidR="00585196">
              <w:rPr>
                <w:b/>
                <w:bCs/>
                <w:color w:val="auto"/>
                <w:kern w:val="0"/>
                <w:sz w:val="22"/>
                <w:szCs w:val="22"/>
              </w:rPr>
              <w:t>Сохранение и развитие культуры на территор</w:t>
            </w:r>
            <w:r w:rsidRPr="00CC2E74">
              <w:rPr>
                <w:b/>
                <w:bCs/>
                <w:color w:val="auto"/>
                <w:kern w:val="0"/>
                <w:sz w:val="22"/>
                <w:szCs w:val="22"/>
              </w:rPr>
              <w:t>и</w:t>
            </w:r>
            <w:r w:rsidR="00585196">
              <w:rPr>
                <w:b/>
                <w:bCs/>
                <w:color w:val="auto"/>
                <w:kern w:val="0"/>
                <w:sz w:val="22"/>
                <w:szCs w:val="22"/>
              </w:rPr>
              <w:t>и</w:t>
            </w:r>
            <w:r w:rsidRPr="00CC2E74">
              <w:rPr>
                <w:b/>
                <w:bCs/>
                <w:color w:val="auto"/>
                <w:kern w:val="0"/>
                <w:sz w:val="22"/>
                <w:szCs w:val="22"/>
              </w:rPr>
              <w:t xml:space="preserve"> Легостаевского сельсовета"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3 651,7</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1 947,9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2 319,0</w:t>
            </w:r>
          </w:p>
        </w:tc>
      </w:tr>
      <w:tr w:rsidR="00BA35D9" w:rsidRPr="00CC2E74" w:rsidTr="000A4DAA">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nil"/>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w:t>
            </w:r>
          </w:p>
        </w:tc>
        <w:tc>
          <w:tcPr>
            <w:tcW w:w="1555"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397" w:type="dxa"/>
            <w:tcBorders>
              <w:top w:val="single" w:sz="4" w:space="0" w:color="auto"/>
              <w:left w:val="nil"/>
              <w:bottom w:val="nil"/>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932,0</w:t>
            </w:r>
          </w:p>
        </w:tc>
      </w:tr>
      <w:tr w:rsidR="00BA35D9" w:rsidRPr="00CC2E74" w:rsidTr="000A4DAA">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Расходы на выплаты персоналу казенных учреждений</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110</w:t>
            </w:r>
          </w:p>
        </w:tc>
        <w:tc>
          <w:tcPr>
            <w:tcW w:w="1555" w:type="dxa"/>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397"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803,0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932,0</w:t>
            </w:r>
          </w:p>
        </w:tc>
      </w:tr>
      <w:tr w:rsidR="00BA35D9" w:rsidRPr="00CC2E74" w:rsidTr="000A4DAA">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2 763,7</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1 074,9</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1 317,0</w:t>
            </w:r>
          </w:p>
        </w:tc>
      </w:tr>
      <w:tr w:rsidR="00BA35D9" w:rsidRPr="00CC2E74" w:rsidTr="000A4DAA">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Иные закупки товаров, работ и услуг для обеспечения государственных (муниципальных) нужд</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585196" w:rsidP="00585196">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240</w:t>
            </w:r>
          </w:p>
        </w:tc>
        <w:tc>
          <w:tcPr>
            <w:tcW w:w="1555" w:type="dxa"/>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2 763,7</w:t>
            </w:r>
          </w:p>
        </w:tc>
        <w:tc>
          <w:tcPr>
            <w:tcW w:w="1397"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1 074,9</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1 317,0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бюджетные ассигнования</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85,0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70,0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70,0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Уплата налогов, сборов и иных платежей </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59.0.00.40590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850</w:t>
            </w:r>
          </w:p>
        </w:tc>
        <w:tc>
          <w:tcPr>
            <w:tcW w:w="1555" w:type="dxa"/>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85,0</w:t>
            </w:r>
          </w:p>
        </w:tc>
        <w:tc>
          <w:tcPr>
            <w:tcW w:w="1397"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70,0</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70,0</w:t>
            </w:r>
          </w:p>
        </w:tc>
      </w:tr>
      <w:tr w:rsidR="00BA35D9" w:rsidRPr="00CC2E74" w:rsidTr="000A4DAA">
        <w:trPr>
          <w:trHeight w:val="126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0A4DAA">
        <w:trPr>
          <w:trHeight w:val="126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00585196">
              <w:rPr>
                <w:b/>
                <w:bCs/>
                <w:color w:val="auto"/>
                <w:kern w:val="0"/>
                <w:sz w:val="22"/>
                <w:szCs w:val="22"/>
              </w:rPr>
              <w:t>государственными вне</w:t>
            </w:r>
            <w:r w:rsidR="000A4DAA">
              <w:rPr>
                <w:b/>
                <w:bCs/>
                <w:color w:val="auto"/>
                <w:kern w:val="0"/>
                <w:sz w:val="22"/>
                <w:szCs w:val="22"/>
              </w:rPr>
              <w:t>бюджетными фон</w:t>
            </w:r>
            <w:r w:rsidR="00585196">
              <w:rPr>
                <w:b/>
                <w:bCs/>
                <w:color w:val="auto"/>
                <w:kern w:val="0"/>
                <w:sz w:val="22"/>
                <w:szCs w:val="22"/>
              </w:rPr>
              <w:t>д</w:t>
            </w:r>
            <w:r w:rsidRPr="00CC2E74">
              <w:rPr>
                <w:b/>
                <w:bCs/>
                <w:color w:val="auto"/>
                <w:kern w:val="0"/>
                <w:sz w:val="22"/>
                <w:szCs w:val="22"/>
              </w:rPr>
              <w:t>ами</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0,0</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C88" w:rsidRPr="00CC2E74" w:rsidRDefault="000A4DAA" w:rsidP="009E0D86">
            <w:pPr>
              <w:jc w:val="both"/>
              <w:rPr>
                <w:b/>
                <w:bCs/>
                <w:color w:val="auto"/>
                <w:kern w:val="0"/>
                <w:sz w:val="22"/>
                <w:szCs w:val="22"/>
              </w:rPr>
            </w:pPr>
            <w:r>
              <w:rPr>
                <w:b/>
                <w:bCs/>
                <w:color w:val="auto"/>
                <w:kern w:val="0"/>
                <w:sz w:val="22"/>
                <w:szCs w:val="22"/>
              </w:rPr>
              <w:t>Р</w:t>
            </w:r>
            <w:r w:rsidR="00D93C88" w:rsidRPr="00CC2E74">
              <w:rPr>
                <w:b/>
                <w:bCs/>
                <w:color w:val="auto"/>
                <w:kern w:val="0"/>
                <w:sz w:val="22"/>
                <w:szCs w:val="22"/>
              </w:rPr>
              <w:t>сходы на выплаты персоналу казенных учреждений</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59.0.00.70510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1555" w:type="dxa"/>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4 637,5</w:t>
            </w:r>
          </w:p>
        </w:tc>
        <w:tc>
          <w:tcPr>
            <w:tcW w:w="139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single" w:sz="4" w:space="0" w:color="auto"/>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single" w:sz="4" w:space="0" w:color="auto"/>
              <w:right w:val="single" w:sz="4" w:space="0" w:color="auto"/>
            </w:tcBorders>
            <w:shd w:val="clear" w:color="auto" w:fill="auto"/>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Проведение ремонтно-реставрационных и благоустроительных работ на воинских захоронениях</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nil"/>
              <w:left w:val="single" w:sz="4" w:space="0" w:color="auto"/>
              <w:bottom w:val="nil"/>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Закупка товаров, работ и услуг для  государственных (муниципальных) нужд</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200</w:t>
            </w:r>
          </w:p>
        </w:tc>
        <w:tc>
          <w:tcPr>
            <w:tcW w:w="1555" w:type="dxa"/>
            <w:tcBorders>
              <w:top w:val="nil"/>
              <w:left w:val="nil"/>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630"/>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Иные закупки товаров, работ и услуг для обеспечения государственных (муниципальных) нужд</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08</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59.0.00.L2991</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240</w:t>
            </w:r>
          </w:p>
        </w:tc>
        <w:tc>
          <w:tcPr>
            <w:tcW w:w="1555" w:type="dxa"/>
            <w:tcBorders>
              <w:top w:val="nil"/>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213,6</w:t>
            </w:r>
          </w:p>
        </w:tc>
        <w:tc>
          <w:tcPr>
            <w:tcW w:w="1397" w:type="dxa"/>
            <w:tcBorders>
              <w:top w:val="nil"/>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0,0</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Социальная политика</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1554" w:type="dxa"/>
            <w:tcBorders>
              <w:top w:val="single" w:sz="4" w:space="0" w:color="auto"/>
              <w:left w:val="nil"/>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602205">
        <w:trPr>
          <w:trHeight w:val="375"/>
        </w:trPr>
        <w:tc>
          <w:tcPr>
            <w:tcW w:w="2510" w:type="dxa"/>
            <w:tcBorders>
              <w:top w:val="nil"/>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lastRenderedPageBreak/>
              <w:t>Пенсионное обеспечение</w:t>
            </w:r>
          </w:p>
        </w:tc>
        <w:tc>
          <w:tcPr>
            <w:tcW w:w="658" w:type="dxa"/>
            <w:tcBorders>
              <w:top w:val="single" w:sz="4" w:space="0" w:color="auto"/>
              <w:left w:val="single" w:sz="4" w:space="0" w:color="auto"/>
              <w:bottom w:val="nil"/>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 </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nil"/>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10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01</w:t>
            </w:r>
          </w:p>
        </w:tc>
        <w:tc>
          <w:tcPr>
            <w:tcW w:w="1554" w:type="dxa"/>
            <w:tcBorders>
              <w:top w:val="nil"/>
              <w:left w:val="nil"/>
              <w:bottom w:val="single" w:sz="4" w:space="0" w:color="auto"/>
              <w:right w:val="nil"/>
            </w:tcBorders>
            <w:shd w:val="clear" w:color="auto" w:fill="auto"/>
            <w:vAlign w:val="center"/>
            <w:hideMark/>
          </w:tcPr>
          <w:p w:rsidR="00D93C88" w:rsidRPr="00CC2E74" w:rsidRDefault="00D93C88" w:rsidP="00585196">
            <w:pPr>
              <w:jc w:val="both"/>
              <w:rPr>
                <w:b/>
                <w:bCs/>
                <w:color w:val="auto"/>
                <w:kern w:val="0"/>
                <w:sz w:val="22"/>
                <w:szCs w:val="22"/>
              </w:rPr>
            </w:pPr>
            <w:r w:rsidRPr="00CC2E74">
              <w:rPr>
                <w:b/>
                <w:bCs/>
                <w:color w:val="auto"/>
                <w:kern w:val="0"/>
                <w:sz w:val="22"/>
                <w:szCs w:val="22"/>
              </w:rPr>
              <w:t>99.0.00.00000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34,2</w:t>
            </w:r>
          </w:p>
        </w:tc>
      </w:tr>
      <w:tr w:rsidR="00BA35D9" w:rsidRPr="00CC2E74" w:rsidTr="000A4DAA">
        <w:trPr>
          <w:trHeight w:val="630"/>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9E0D86" w:rsidP="009E0D86">
            <w:pPr>
              <w:jc w:val="both"/>
              <w:rPr>
                <w:b/>
                <w:bCs/>
                <w:color w:val="auto"/>
                <w:kern w:val="0"/>
                <w:sz w:val="22"/>
                <w:szCs w:val="22"/>
              </w:rPr>
            </w:pPr>
            <w:r>
              <w:rPr>
                <w:b/>
                <w:bCs/>
                <w:color w:val="auto"/>
                <w:kern w:val="0"/>
                <w:sz w:val="22"/>
                <w:szCs w:val="22"/>
              </w:rPr>
              <w:t>Д</w:t>
            </w:r>
            <w:r w:rsidR="00D93C88" w:rsidRPr="00CC2E74">
              <w:rPr>
                <w:b/>
                <w:bCs/>
                <w:color w:val="auto"/>
                <w:kern w:val="0"/>
                <w:sz w:val="22"/>
                <w:szCs w:val="22"/>
              </w:rPr>
              <w:t>оплаты к пенсиям государственных служащих субъектов Российской Федерации и муниципальных служащих</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0A4DAA" w:rsidP="000A4DAA">
            <w:pPr>
              <w:jc w:val="both"/>
              <w:rPr>
                <w:b/>
                <w:bCs/>
                <w:color w:val="auto"/>
                <w:kern w:val="0"/>
                <w:sz w:val="22"/>
                <w:szCs w:val="22"/>
              </w:rPr>
            </w:pPr>
            <w:r>
              <w:rPr>
                <w:b/>
                <w:bCs/>
                <w:color w:val="auto"/>
                <w:kern w:val="0"/>
                <w:sz w:val="22"/>
                <w:szCs w:val="22"/>
              </w:rPr>
              <w:t>6</w:t>
            </w:r>
            <w:r w:rsidR="00D93C88" w:rsidRPr="00CC2E74">
              <w:rPr>
                <w:b/>
                <w:bCs/>
                <w:color w:val="auto"/>
                <w:kern w:val="0"/>
                <w:sz w:val="22"/>
                <w:szCs w:val="22"/>
              </w:rPr>
              <w:t>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Социальное обеспечение и иные выплаты населению</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Публичные нормативные социальные выплаты гражданам</w:t>
            </w:r>
          </w:p>
        </w:tc>
        <w:tc>
          <w:tcPr>
            <w:tcW w:w="658" w:type="dxa"/>
            <w:tcBorders>
              <w:top w:val="single" w:sz="4" w:space="0" w:color="auto"/>
              <w:left w:val="single" w:sz="4" w:space="0" w:color="auto"/>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nil"/>
            </w:tcBorders>
            <w:shd w:val="clear" w:color="auto" w:fill="auto"/>
            <w:noWrap/>
            <w:vAlign w:val="center"/>
            <w:hideMark/>
          </w:tcPr>
          <w:p w:rsidR="00D93C88" w:rsidRPr="00CC2E74" w:rsidRDefault="000A4DAA" w:rsidP="000A4DAA">
            <w:pPr>
              <w:jc w:val="both"/>
              <w:rPr>
                <w:b/>
                <w:bCs/>
                <w:color w:val="auto"/>
                <w:kern w:val="0"/>
                <w:sz w:val="22"/>
                <w:szCs w:val="22"/>
              </w:rPr>
            </w:pPr>
            <w:r>
              <w:rPr>
                <w:b/>
                <w:bCs/>
                <w:color w:val="auto"/>
                <w:kern w:val="0"/>
                <w:sz w:val="22"/>
                <w:szCs w:val="22"/>
              </w:rPr>
              <w:t>1</w:t>
            </w:r>
            <w:r w:rsidR="00D93C88" w:rsidRPr="00CC2E74">
              <w:rPr>
                <w:b/>
                <w:bCs/>
                <w:color w:val="auto"/>
                <w:kern w:val="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01</w:t>
            </w:r>
          </w:p>
        </w:tc>
        <w:tc>
          <w:tcPr>
            <w:tcW w:w="1554"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99.0.00.02020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310</w:t>
            </w:r>
          </w:p>
        </w:tc>
        <w:tc>
          <w:tcPr>
            <w:tcW w:w="1555" w:type="dxa"/>
            <w:tcBorders>
              <w:top w:val="single" w:sz="4" w:space="0" w:color="auto"/>
              <w:left w:val="nil"/>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445,8</w:t>
            </w:r>
          </w:p>
        </w:tc>
        <w:tc>
          <w:tcPr>
            <w:tcW w:w="1397" w:type="dxa"/>
            <w:tcBorders>
              <w:top w:val="single" w:sz="4" w:space="0" w:color="auto"/>
              <w:left w:val="single" w:sz="4" w:space="0" w:color="auto"/>
              <w:bottom w:val="single" w:sz="4" w:space="0" w:color="auto"/>
              <w:right w:val="nil"/>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c>
          <w:tcPr>
            <w:tcW w:w="11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341,2</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0A4DAA" w:rsidP="000A4DAA">
            <w:pPr>
              <w:jc w:val="both"/>
              <w:rPr>
                <w:b/>
                <w:bCs/>
                <w:color w:val="auto"/>
                <w:kern w:val="0"/>
                <w:sz w:val="22"/>
                <w:szCs w:val="22"/>
              </w:rPr>
            </w:pPr>
            <w:r>
              <w:rPr>
                <w:b/>
                <w:bCs/>
                <w:color w:val="auto"/>
                <w:kern w:val="0"/>
                <w:sz w:val="22"/>
                <w:szCs w:val="22"/>
              </w:rPr>
              <w:t>63</w:t>
            </w:r>
            <w:r w:rsidR="00D93C88" w:rsidRPr="00CC2E74">
              <w:rPr>
                <w:b/>
                <w:bCs/>
                <w:color w:val="auto"/>
                <w:kern w:val="0"/>
                <w:sz w:val="22"/>
                <w:szCs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Непрограммные направления бюджета</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99.0.00.00000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single" w:sz="4" w:space="0" w:color="auto"/>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0A4DAA">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900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vAlign w:val="center"/>
            <w:hideMark/>
          </w:tcPr>
          <w:p w:rsidR="00D93C88" w:rsidRPr="00CC2E74" w:rsidRDefault="00D93C88" w:rsidP="009E0D86">
            <w:pPr>
              <w:jc w:val="both"/>
              <w:rPr>
                <w:b/>
                <w:bCs/>
                <w:color w:val="auto"/>
                <w:kern w:val="0"/>
                <w:sz w:val="22"/>
                <w:szCs w:val="22"/>
              </w:rPr>
            </w:pPr>
            <w:r w:rsidRPr="00CC2E74">
              <w:rPr>
                <w:b/>
                <w:bCs/>
                <w:color w:val="auto"/>
                <w:kern w:val="0"/>
                <w:sz w:val="22"/>
                <w:szCs w:val="22"/>
              </w:rPr>
              <w:t>Условно-утвержденные расходы</w:t>
            </w:r>
          </w:p>
        </w:tc>
        <w:tc>
          <w:tcPr>
            <w:tcW w:w="658" w:type="dxa"/>
            <w:tcBorders>
              <w:top w:val="single" w:sz="4" w:space="0" w:color="auto"/>
              <w:left w:val="nil"/>
              <w:bottom w:val="nil"/>
              <w:right w:val="nil"/>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633</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99.0.00.99990</w:t>
            </w:r>
          </w:p>
        </w:tc>
        <w:tc>
          <w:tcPr>
            <w:tcW w:w="703" w:type="dxa"/>
            <w:tcBorders>
              <w:top w:val="nil"/>
              <w:left w:val="nil"/>
              <w:bottom w:val="single" w:sz="4" w:space="0" w:color="auto"/>
              <w:right w:val="single" w:sz="4" w:space="0" w:color="auto"/>
            </w:tcBorders>
            <w:shd w:val="clear" w:color="auto" w:fill="auto"/>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990</w:t>
            </w:r>
          </w:p>
        </w:tc>
        <w:tc>
          <w:tcPr>
            <w:tcW w:w="1555"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D93C88">
            <w:pPr>
              <w:ind w:left="851"/>
              <w:jc w:val="both"/>
              <w:rPr>
                <w:b/>
                <w:bCs/>
                <w:color w:val="auto"/>
                <w:kern w:val="0"/>
                <w:sz w:val="22"/>
                <w:szCs w:val="22"/>
              </w:rPr>
            </w:pPr>
            <w:r w:rsidRPr="00CC2E74">
              <w:rPr>
                <w:b/>
                <w:bCs/>
                <w:color w:val="auto"/>
                <w:kern w:val="0"/>
                <w:sz w:val="22"/>
                <w:szCs w:val="22"/>
              </w:rPr>
              <w:t>0,0</w:t>
            </w:r>
          </w:p>
        </w:tc>
        <w:tc>
          <w:tcPr>
            <w:tcW w:w="1397"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229,2</w:t>
            </w:r>
          </w:p>
        </w:tc>
        <w:tc>
          <w:tcPr>
            <w:tcW w:w="1144" w:type="dxa"/>
            <w:tcBorders>
              <w:top w:val="nil"/>
              <w:left w:val="nil"/>
              <w:bottom w:val="single" w:sz="4" w:space="0" w:color="auto"/>
              <w:right w:val="single" w:sz="4" w:space="0" w:color="auto"/>
            </w:tcBorders>
            <w:shd w:val="clear" w:color="000000" w:fill="DAEEF3"/>
            <w:noWrap/>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516,4</w:t>
            </w:r>
          </w:p>
        </w:tc>
      </w:tr>
      <w:tr w:rsidR="00BA35D9" w:rsidRPr="00CC2E74" w:rsidTr="00602205">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D93C88" w:rsidRPr="00CC2E74" w:rsidRDefault="00D93C88" w:rsidP="009E0D86">
            <w:pPr>
              <w:jc w:val="both"/>
              <w:rPr>
                <w:b/>
                <w:bCs/>
                <w:color w:val="auto"/>
                <w:kern w:val="0"/>
                <w:sz w:val="22"/>
                <w:szCs w:val="22"/>
              </w:rPr>
            </w:pPr>
            <w:r w:rsidRPr="00CC2E74">
              <w:rPr>
                <w:b/>
                <w:bCs/>
                <w:color w:val="auto"/>
                <w:kern w:val="0"/>
                <w:sz w:val="22"/>
                <w:szCs w:val="22"/>
              </w:rPr>
              <w:t>Итого расходов</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4" w:type="dxa"/>
            <w:tcBorders>
              <w:top w:val="nil"/>
              <w:left w:val="nil"/>
              <w:bottom w:val="single" w:sz="4" w:space="0" w:color="auto"/>
              <w:right w:val="single" w:sz="4" w:space="0" w:color="auto"/>
            </w:tcBorders>
            <w:shd w:val="clear" w:color="auto" w:fill="auto"/>
            <w:vAlign w:val="center"/>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703"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24 028,2</w:t>
            </w:r>
          </w:p>
        </w:tc>
        <w:tc>
          <w:tcPr>
            <w:tcW w:w="1397"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9 206,5</w:t>
            </w:r>
          </w:p>
        </w:tc>
        <w:tc>
          <w:tcPr>
            <w:tcW w:w="1144" w:type="dxa"/>
            <w:tcBorders>
              <w:top w:val="nil"/>
              <w:left w:val="nil"/>
              <w:bottom w:val="single" w:sz="4" w:space="0" w:color="auto"/>
              <w:right w:val="single" w:sz="4" w:space="0" w:color="auto"/>
            </w:tcBorders>
            <w:shd w:val="clear" w:color="auto" w:fill="auto"/>
            <w:noWrap/>
            <w:vAlign w:val="bottom"/>
            <w:hideMark/>
          </w:tcPr>
          <w:p w:rsidR="00D93C88" w:rsidRPr="00CC2E74" w:rsidRDefault="00D93C88" w:rsidP="000A4DAA">
            <w:pPr>
              <w:jc w:val="both"/>
              <w:rPr>
                <w:b/>
                <w:bCs/>
                <w:color w:val="auto"/>
                <w:kern w:val="0"/>
                <w:sz w:val="22"/>
                <w:szCs w:val="22"/>
              </w:rPr>
            </w:pPr>
            <w:r w:rsidRPr="00CC2E74">
              <w:rPr>
                <w:b/>
                <w:bCs/>
                <w:color w:val="auto"/>
                <w:kern w:val="0"/>
                <w:sz w:val="22"/>
                <w:szCs w:val="22"/>
              </w:rPr>
              <w:t>10 416,4</w:t>
            </w:r>
          </w:p>
        </w:tc>
      </w:tr>
    </w:tbl>
    <w:p w:rsidR="008C3D1C" w:rsidRPr="00CC2E74" w:rsidRDefault="008C3D1C" w:rsidP="000A4DAA">
      <w:pPr>
        <w:jc w:val="both"/>
        <w:rPr>
          <w:sz w:val="22"/>
          <w:szCs w:val="22"/>
        </w:rPr>
      </w:pPr>
    </w:p>
    <w:p w:rsidR="008C3D1C" w:rsidRPr="00CC2E74" w:rsidRDefault="008C3D1C" w:rsidP="00060D26">
      <w:pPr>
        <w:ind w:left="851"/>
        <w:jc w:val="both"/>
        <w:rPr>
          <w:sz w:val="22"/>
          <w:szCs w:val="22"/>
        </w:rPr>
      </w:pPr>
    </w:p>
    <w:p w:rsidR="008C3D1C" w:rsidRPr="00CC2E74" w:rsidRDefault="008C3D1C" w:rsidP="00060D26">
      <w:pPr>
        <w:ind w:left="851"/>
        <w:jc w:val="both"/>
        <w:rPr>
          <w:sz w:val="22"/>
          <w:szCs w:val="22"/>
        </w:rPr>
      </w:pPr>
      <w:r w:rsidRPr="00CC2E74">
        <w:rPr>
          <w:sz w:val="22"/>
          <w:szCs w:val="22"/>
        </w:rPr>
        <w:t xml:space="preserve">    </w:t>
      </w:r>
    </w:p>
    <w:p w:rsidR="008C3D1C" w:rsidRDefault="008C3D1C" w:rsidP="00060D26">
      <w:pPr>
        <w:ind w:left="851"/>
        <w:jc w:val="both"/>
        <w:rPr>
          <w:sz w:val="28"/>
          <w:szCs w:val="28"/>
        </w:rPr>
      </w:pPr>
    </w:p>
    <w:tbl>
      <w:tblPr>
        <w:tblW w:w="11087" w:type="dxa"/>
        <w:tblLook w:val="04A0" w:firstRow="1" w:lastRow="0" w:firstColumn="1" w:lastColumn="0" w:noHBand="0" w:noVBand="1"/>
      </w:tblPr>
      <w:tblGrid>
        <w:gridCol w:w="2410"/>
        <w:gridCol w:w="4678"/>
        <w:gridCol w:w="1300"/>
        <w:gridCol w:w="1220"/>
        <w:gridCol w:w="1174"/>
        <w:gridCol w:w="236"/>
        <w:gridCol w:w="69"/>
      </w:tblGrid>
      <w:tr w:rsidR="000A4DAA" w:rsidRPr="000A4DAA" w:rsidTr="000A4DAA">
        <w:trPr>
          <w:trHeight w:val="300"/>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sz w:val="24"/>
                <w:szCs w:val="24"/>
              </w:rPr>
            </w:pPr>
          </w:p>
        </w:tc>
        <w:tc>
          <w:tcPr>
            <w:tcW w:w="4678" w:type="dxa"/>
            <w:tcBorders>
              <w:top w:val="nil"/>
              <w:left w:val="nil"/>
              <w:bottom w:val="nil"/>
              <w:right w:val="nil"/>
            </w:tcBorders>
            <w:shd w:val="clear" w:color="auto" w:fill="auto"/>
            <w:vAlign w:val="bottom"/>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vAlign w:val="bottom"/>
            <w:hideMark/>
          </w:tcPr>
          <w:p w:rsidR="000A4DAA" w:rsidRPr="000A4DAA" w:rsidRDefault="000A4DAA" w:rsidP="000A4DAA">
            <w:pPr>
              <w:jc w:val="right"/>
              <w:rPr>
                <w:color w:val="auto"/>
                <w:kern w:val="0"/>
              </w:rPr>
            </w:pPr>
            <w:r w:rsidRPr="000A4DAA">
              <w:rPr>
                <w:color w:val="auto"/>
                <w:kern w:val="0"/>
              </w:rPr>
              <w:t>Приложение 9</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70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vAlign w:val="center"/>
            <w:hideMark/>
          </w:tcPr>
          <w:p w:rsidR="000A4DAA" w:rsidRPr="000A4DAA" w:rsidRDefault="000A4DAA" w:rsidP="000A4DAA">
            <w:pPr>
              <w:jc w:val="right"/>
              <w:rPr>
                <w:color w:val="auto"/>
                <w:kern w:val="0"/>
              </w:rPr>
            </w:pPr>
            <w:r w:rsidRPr="000A4DAA">
              <w:rPr>
                <w:color w:val="auto"/>
                <w:kern w:val="0"/>
              </w:rPr>
              <w:t>к решению сессии Совета депутатов Легостаевского сельсовета</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28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3694" w:type="dxa"/>
            <w:gridSpan w:val="3"/>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r w:rsidRPr="000A4DAA">
              <w:rPr>
                <w:color w:val="auto"/>
                <w:kern w:val="0"/>
              </w:rPr>
              <w:t>от 09.12.2021 № 82</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255"/>
        </w:trPr>
        <w:tc>
          <w:tcPr>
            <w:tcW w:w="2410" w:type="dxa"/>
            <w:tcBorders>
              <w:top w:val="nil"/>
              <w:left w:val="nil"/>
              <w:bottom w:val="nil"/>
              <w:right w:val="nil"/>
            </w:tcBorders>
            <w:shd w:val="clear" w:color="auto" w:fill="auto"/>
            <w:noWrap/>
            <w:vAlign w:val="center"/>
            <w:hideMark/>
          </w:tcPr>
          <w:p w:rsidR="000A4DAA" w:rsidRPr="000A4DAA" w:rsidRDefault="000A4DAA" w:rsidP="000A4DAA">
            <w:pPr>
              <w:rPr>
                <w:color w:val="auto"/>
                <w:kern w:val="0"/>
              </w:rPr>
            </w:pPr>
          </w:p>
        </w:tc>
        <w:tc>
          <w:tcPr>
            <w:tcW w:w="8372" w:type="dxa"/>
            <w:gridSpan w:val="4"/>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585"/>
        </w:trPr>
        <w:tc>
          <w:tcPr>
            <w:tcW w:w="10782" w:type="dxa"/>
            <w:gridSpan w:val="5"/>
            <w:tcBorders>
              <w:top w:val="nil"/>
              <w:left w:val="nil"/>
              <w:bottom w:val="nil"/>
              <w:right w:val="nil"/>
            </w:tcBorders>
            <w:shd w:val="clear" w:color="auto" w:fill="auto"/>
            <w:vAlign w:val="center"/>
            <w:hideMark/>
          </w:tcPr>
          <w:p w:rsidR="000A4DAA" w:rsidRPr="000A4DAA" w:rsidRDefault="000A4DAA" w:rsidP="000A4DAA">
            <w:pPr>
              <w:jc w:val="center"/>
              <w:rPr>
                <w:b/>
                <w:bCs/>
                <w:color w:val="auto"/>
                <w:kern w:val="0"/>
                <w:sz w:val="24"/>
                <w:szCs w:val="24"/>
              </w:rPr>
            </w:pPr>
            <w:r w:rsidRPr="000A4DAA">
              <w:rPr>
                <w:b/>
                <w:bCs/>
                <w:color w:val="auto"/>
                <w:kern w:val="0"/>
                <w:sz w:val="24"/>
                <w:szCs w:val="24"/>
              </w:rPr>
              <w:t xml:space="preserve">           ИСТОЧНИКИ ФИНАНСИРОВАНИЯ ДЕФИЦИТА МЕСТНОГО БЮДЖЕТА НА 2021 ГОД И ПЛАНОВЫЙ ПЕРИОД 2022 И 2023 ГОДОВ </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center"/>
              <w:rPr>
                <w:b/>
                <w:bCs/>
                <w:color w:val="auto"/>
                <w:kern w:val="0"/>
                <w:sz w:val="24"/>
                <w:szCs w:val="24"/>
              </w:rPr>
            </w:pPr>
          </w:p>
        </w:tc>
      </w:tr>
      <w:tr w:rsidR="000A4DAA" w:rsidRPr="000A4DAA" w:rsidTr="000A4DAA">
        <w:trPr>
          <w:gridAfter w:val="1"/>
          <w:wAfter w:w="69" w:type="dxa"/>
          <w:trHeight w:val="315"/>
        </w:trPr>
        <w:tc>
          <w:tcPr>
            <w:tcW w:w="2410" w:type="dxa"/>
            <w:tcBorders>
              <w:top w:val="nil"/>
              <w:left w:val="nil"/>
              <w:bottom w:val="nil"/>
              <w:right w:val="nil"/>
            </w:tcBorders>
            <w:shd w:val="clear" w:color="auto" w:fill="auto"/>
            <w:vAlign w:val="center"/>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300"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220"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1174" w:type="dxa"/>
            <w:tcBorders>
              <w:top w:val="nil"/>
              <w:left w:val="nil"/>
              <w:bottom w:val="nil"/>
              <w:right w:val="nil"/>
            </w:tcBorders>
            <w:shd w:val="clear" w:color="auto" w:fill="auto"/>
            <w:vAlign w:val="center"/>
            <w:hideMark/>
          </w:tcPr>
          <w:p w:rsidR="000A4DAA" w:rsidRPr="000A4DAA" w:rsidRDefault="000A4DAA" w:rsidP="000A4DAA">
            <w:pPr>
              <w:jc w:val="cente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rPr>
            </w:pPr>
          </w:p>
        </w:tc>
      </w:tr>
      <w:tr w:rsidR="000A4DAA" w:rsidRPr="000A4DAA" w:rsidTr="000A4DAA">
        <w:trPr>
          <w:gridAfter w:val="1"/>
          <w:wAfter w:w="69" w:type="dxa"/>
          <w:trHeight w:val="300"/>
        </w:trPr>
        <w:tc>
          <w:tcPr>
            <w:tcW w:w="2410" w:type="dxa"/>
            <w:tcBorders>
              <w:top w:val="nil"/>
              <w:left w:val="nil"/>
              <w:bottom w:val="nil"/>
              <w:right w:val="nil"/>
            </w:tcBorders>
            <w:shd w:val="clear" w:color="auto" w:fill="auto"/>
            <w:noWrap/>
            <w:vAlign w:val="center"/>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300"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220" w:type="dxa"/>
            <w:tcBorders>
              <w:top w:val="nil"/>
              <w:left w:val="nil"/>
              <w:bottom w:val="nil"/>
              <w:right w:val="nil"/>
            </w:tcBorders>
            <w:shd w:val="clear" w:color="auto" w:fill="auto"/>
            <w:noWrap/>
            <w:vAlign w:val="center"/>
            <w:hideMark/>
          </w:tcPr>
          <w:p w:rsidR="000A4DAA" w:rsidRPr="000A4DAA" w:rsidRDefault="000A4DAA" w:rsidP="000A4DAA">
            <w:pPr>
              <w:jc w:val="cente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r w:rsidRPr="000A4DAA">
              <w:rPr>
                <w:color w:val="auto"/>
                <w:kern w:val="0"/>
              </w:rPr>
              <w:t>тыс.рублей</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right"/>
              <w:rPr>
                <w:color w:val="auto"/>
                <w:kern w:val="0"/>
              </w:rPr>
            </w:pPr>
          </w:p>
        </w:tc>
      </w:tr>
      <w:tr w:rsidR="000A4DAA" w:rsidRPr="000A4DAA" w:rsidTr="000A4DAA">
        <w:trPr>
          <w:trHeight w:val="76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КОД</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Наименование кода группы, подгруппы, статьи и вида источников финансирования дефицитов бюджетов</w:t>
            </w:r>
          </w:p>
        </w:tc>
        <w:tc>
          <w:tcPr>
            <w:tcW w:w="3694" w:type="dxa"/>
            <w:gridSpan w:val="3"/>
            <w:tcBorders>
              <w:top w:val="single" w:sz="4" w:space="0" w:color="auto"/>
              <w:left w:val="nil"/>
              <w:bottom w:val="single" w:sz="4" w:space="0" w:color="auto"/>
              <w:right w:val="single" w:sz="4" w:space="0" w:color="000000"/>
            </w:tcBorders>
            <w:shd w:val="clear" w:color="auto" w:fill="auto"/>
            <w:vAlign w:val="center"/>
            <w:hideMark/>
          </w:tcPr>
          <w:p w:rsidR="000A4DAA" w:rsidRPr="000A4DAA" w:rsidRDefault="000A4DAA" w:rsidP="000A4DAA">
            <w:pPr>
              <w:jc w:val="center"/>
              <w:rPr>
                <w:color w:val="auto"/>
                <w:kern w:val="0"/>
              </w:rPr>
            </w:pPr>
            <w:r w:rsidRPr="000A4DAA">
              <w:rPr>
                <w:color w:val="auto"/>
                <w:kern w:val="0"/>
              </w:rPr>
              <w:t>Сумма</w:t>
            </w:r>
          </w:p>
        </w:tc>
        <w:tc>
          <w:tcPr>
            <w:tcW w:w="305" w:type="dxa"/>
            <w:gridSpan w:val="2"/>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81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0A4DAA" w:rsidRPr="000A4DAA" w:rsidRDefault="000A4DAA" w:rsidP="000A4DAA">
            <w:pPr>
              <w:rPr>
                <w:color w:val="auto"/>
                <w:kern w:val="0"/>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0A4DAA" w:rsidRPr="000A4DAA" w:rsidRDefault="000A4DAA" w:rsidP="000A4DAA">
            <w:pPr>
              <w:rPr>
                <w:color w:val="auto"/>
                <w:kern w:val="0"/>
              </w:rPr>
            </w:pPr>
          </w:p>
        </w:tc>
        <w:tc>
          <w:tcPr>
            <w:tcW w:w="1300"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2021 год</w:t>
            </w:r>
          </w:p>
        </w:tc>
        <w:tc>
          <w:tcPr>
            <w:tcW w:w="1220"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2022 год</w:t>
            </w:r>
          </w:p>
        </w:tc>
        <w:tc>
          <w:tcPr>
            <w:tcW w:w="1174" w:type="dxa"/>
            <w:tcBorders>
              <w:top w:val="nil"/>
              <w:left w:val="nil"/>
              <w:bottom w:val="nil"/>
              <w:right w:val="single" w:sz="4" w:space="0" w:color="auto"/>
            </w:tcBorders>
            <w:shd w:val="clear" w:color="auto" w:fill="auto"/>
            <w:noWrap/>
            <w:vAlign w:val="center"/>
            <w:hideMark/>
          </w:tcPr>
          <w:p w:rsidR="000A4DAA" w:rsidRPr="000A4DAA" w:rsidRDefault="000A4DAA" w:rsidP="000A4DAA">
            <w:pPr>
              <w:jc w:val="center"/>
              <w:rPr>
                <w:color w:val="auto"/>
                <w:kern w:val="0"/>
              </w:rPr>
            </w:pPr>
            <w:r w:rsidRPr="000A4DAA">
              <w:rPr>
                <w:color w:val="auto"/>
                <w:kern w:val="0"/>
              </w:rPr>
              <w:t>2023 год</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 xml:space="preserve"> 01 00 00 00 00 0000 000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3 583,0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01 05 00 00 00 0000 000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3 583,0</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0,0</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01 05 00 00 00 0000 500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01 05 02 00 00 0000 500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01 05 02 01 00 0000 510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01 05 02 01 10 0000 510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-20 445,2</w:t>
            </w:r>
          </w:p>
        </w:tc>
        <w:tc>
          <w:tcPr>
            <w:tcW w:w="122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01 05 00 00 00 0000 600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01 05 02 00 00 0000 600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 xml:space="preserve"> 01 05 02 01 00 0000 610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A4DAA" w:rsidRPr="000A4DAA" w:rsidRDefault="000A4DAA" w:rsidP="000A4DAA">
            <w:pPr>
              <w:jc w:val="center"/>
              <w:rPr>
                <w:color w:val="auto"/>
                <w:kern w:val="0"/>
              </w:rPr>
            </w:pPr>
            <w:r w:rsidRPr="000A4DAA">
              <w:rPr>
                <w:color w:val="auto"/>
                <w:kern w:val="0"/>
              </w:rPr>
              <w:t>01 05 02 01 10 0000 610</w:t>
            </w:r>
          </w:p>
        </w:tc>
        <w:tc>
          <w:tcPr>
            <w:tcW w:w="4678"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both"/>
              <w:rPr>
                <w:color w:val="auto"/>
                <w:kern w:val="0"/>
              </w:rPr>
            </w:pPr>
            <w:r w:rsidRPr="000A4DAA">
              <w:rPr>
                <w:color w:val="auto"/>
                <w:kern w:val="0"/>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24 028,2</w:t>
            </w:r>
          </w:p>
        </w:tc>
        <w:tc>
          <w:tcPr>
            <w:tcW w:w="1220"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9 206,5</w:t>
            </w:r>
          </w:p>
        </w:tc>
        <w:tc>
          <w:tcPr>
            <w:tcW w:w="1174" w:type="dxa"/>
            <w:tcBorders>
              <w:top w:val="nil"/>
              <w:left w:val="nil"/>
              <w:bottom w:val="single" w:sz="4" w:space="0" w:color="auto"/>
              <w:right w:val="single" w:sz="4" w:space="0" w:color="auto"/>
            </w:tcBorders>
            <w:shd w:val="clear" w:color="000000" w:fill="DAEEF3"/>
            <w:vAlign w:val="center"/>
            <w:hideMark/>
          </w:tcPr>
          <w:p w:rsidR="000A4DAA" w:rsidRPr="000A4DAA" w:rsidRDefault="000A4DAA" w:rsidP="000A4DAA">
            <w:pPr>
              <w:jc w:val="center"/>
              <w:rPr>
                <w:color w:val="auto"/>
                <w:kern w:val="0"/>
              </w:rPr>
            </w:pPr>
            <w:r w:rsidRPr="000A4DAA">
              <w:rPr>
                <w:color w:val="auto"/>
                <w:kern w:val="0"/>
              </w:rPr>
              <w:t>10 416,4</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color w:val="auto"/>
                <w:kern w:val="0"/>
                <w:sz w:val="22"/>
                <w:szCs w:val="22"/>
              </w:rPr>
            </w:pPr>
          </w:p>
        </w:tc>
      </w:tr>
      <w:tr w:rsidR="000A4DAA" w:rsidRPr="000A4DAA" w:rsidTr="000A4DAA">
        <w:trPr>
          <w:gridAfter w:val="1"/>
          <w:wAfter w:w="69" w:type="dxa"/>
          <w:trHeight w:val="600"/>
        </w:trPr>
        <w:tc>
          <w:tcPr>
            <w:tcW w:w="70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4DAA" w:rsidRPr="000A4DAA" w:rsidRDefault="000A4DAA" w:rsidP="000A4DAA">
            <w:pPr>
              <w:rPr>
                <w:b/>
                <w:bCs/>
                <w:color w:val="auto"/>
                <w:kern w:val="0"/>
              </w:rPr>
            </w:pPr>
            <w:r w:rsidRPr="000A4DAA">
              <w:rPr>
                <w:b/>
                <w:bCs/>
                <w:color w:val="auto"/>
                <w:kern w:val="0"/>
              </w:rPr>
              <w:t>ИТОГО</w:t>
            </w:r>
          </w:p>
        </w:tc>
        <w:tc>
          <w:tcPr>
            <w:tcW w:w="130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b/>
                <w:bCs/>
                <w:color w:val="auto"/>
                <w:kern w:val="0"/>
              </w:rPr>
            </w:pPr>
            <w:r w:rsidRPr="000A4DAA">
              <w:rPr>
                <w:b/>
                <w:bCs/>
                <w:color w:val="auto"/>
                <w:kern w:val="0"/>
              </w:rPr>
              <w:t>3 583,0</w:t>
            </w:r>
          </w:p>
        </w:tc>
        <w:tc>
          <w:tcPr>
            <w:tcW w:w="1220" w:type="dxa"/>
            <w:tcBorders>
              <w:top w:val="nil"/>
              <w:left w:val="nil"/>
              <w:bottom w:val="single" w:sz="4" w:space="0" w:color="auto"/>
              <w:right w:val="single" w:sz="4" w:space="0" w:color="auto"/>
            </w:tcBorders>
            <w:shd w:val="clear" w:color="auto" w:fill="auto"/>
            <w:vAlign w:val="center"/>
            <w:hideMark/>
          </w:tcPr>
          <w:p w:rsidR="000A4DAA" w:rsidRPr="000A4DAA" w:rsidRDefault="000A4DAA" w:rsidP="000A4DAA">
            <w:pPr>
              <w:jc w:val="center"/>
              <w:rPr>
                <w:b/>
                <w:bCs/>
                <w:color w:val="auto"/>
                <w:kern w:val="0"/>
              </w:rPr>
            </w:pPr>
            <w:r w:rsidRPr="000A4DAA">
              <w:rPr>
                <w:b/>
                <w:bCs/>
                <w:color w:val="auto"/>
                <w:kern w:val="0"/>
              </w:rPr>
              <w:t>0,0</w:t>
            </w:r>
          </w:p>
        </w:tc>
        <w:tc>
          <w:tcPr>
            <w:tcW w:w="1174" w:type="dxa"/>
            <w:tcBorders>
              <w:top w:val="nil"/>
              <w:left w:val="nil"/>
              <w:bottom w:val="single" w:sz="4" w:space="0" w:color="auto"/>
              <w:right w:val="single" w:sz="4" w:space="0" w:color="auto"/>
            </w:tcBorders>
            <w:shd w:val="clear" w:color="000000" w:fill="FFFFFF"/>
            <w:vAlign w:val="center"/>
            <w:hideMark/>
          </w:tcPr>
          <w:p w:rsidR="000A4DAA" w:rsidRPr="000A4DAA" w:rsidRDefault="000A4DAA" w:rsidP="000A4DAA">
            <w:pPr>
              <w:jc w:val="center"/>
              <w:rPr>
                <w:b/>
                <w:bCs/>
                <w:color w:val="auto"/>
                <w:kern w:val="0"/>
              </w:rPr>
            </w:pPr>
            <w:r w:rsidRPr="000A4DAA">
              <w:rPr>
                <w:b/>
                <w:bCs/>
                <w:color w:val="auto"/>
                <w:kern w:val="0"/>
              </w:rPr>
              <w:t>0,0</w:t>
            </w:r>
          </w:p>
        </w:tc>
        <w:tc>
          <w:tcPr>
            <w:tcW w:w="236" w:type="dxa"/>
            <w:tcBorders>
              <w:top w:val="nil"/>
              <w:left w:val="nil"/>
              <w:bottom w:val="nil"/>
              <w:right w:val="nil"/>
            </w:tcBorders>
            <w:shd w:val="clear" w:color="auto" w:fill="auto"/>
            <w:noWrap/>
            <w:vAlign w:val="bottom"/>
            <w:hideMark/>
          </w:tcPr>
          <w:p w:rsidR="000A4DAA" w:rsidRPr="000A4DAA" w:rsidRDefault="000A4DAA" w:rsidP="000A4DAA">
            <w:pPr>
              <w:jc w:val="center"/>
              <w:rPr>
                <w:b/>
                <w:bCs/>
                <w:color w:val="auto"/>
                <w:kern w:val="0"/>
                <w:sz w:val="22"/>
                <w:szCs w:val="22"/>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r w:rsidR="000A4DAA" w:rsidRPr="000A4DAA" w:rsidTr="000A4DAA">
        <w:trPr>
          <w:gridAfter w:val="1"/>
          <w:wAfter w:w="69" w:type="dxa"/>
          <w:trHeight w:val="255"/>
        </w:trPr>
        <w:tc>
          <w:tcPr>
            <w:tcW w:w="241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4678"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30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220"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1174"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c>
          <w:tcPr>
            <w:tcW w:w="236" w:type="dxa"/>
            <w:tcBorders>
              <w:top w:val="nil"/>
              <w:left w:val="nil"/>
              <w:bottom w:val="nil"/>
              <w:right w:val="nil"/>
            </w:tcBorders>
            <w:shd w:val="clear" w:color="auto" w:fill="auto"/>
            <w:noWrap/>
            <w:vAlign w:val="bottom"/>
            <w:hideMark/>
          </w:tcPr>
          <w:p w:rsidR="000A4DAA" w:rsidRPr="000A4DAA" w:rsidRDefault="000A4DAA" w:rsidP="000A4DAA">
            <w:pPr>
              <w:rPr>
                <w:color w:val="auto"/>
                <w:kern w:val="0"/>
              </w:rPr>
            </w:pPr>
          </w:p>
        </w:tc>
      </w:tr>
    </w:tbl>
    <w:p w:rsidR="007906E9" w:rsidRDefault="007906E9" w:rsidP="007906E9">
      <w:pPr>
        <w:jc w:val="center"/>
        <w:rPr>
          <w:b/>
          <w:sz w:val="28"/>
          <w:szCs w:val="28"/>
        </w:rPr>
      </w:pPr>
      <w:r>
        <w:rPr>
          <w:b/>
          <w:sz w:val="28"/>
          <w:szCs w:val="28"/>
        </w:rPr>
        <w:t xml:space="preserve">СОВЕТ </w:t>
      </w:r>
      <w:r w:rsidRPr="00680093">
        <w:rPr>
          <w:b/>
          <w:sz w:val="28"/>
          <w:szCs w:val="28"/>
        </w:rPr>
        <w:t xml:space="preserve">ДЕПУТАТОВ   </w:t>
      </w:r>
      <w:r>
        <w:rPr>
          <w:b/>
          <w:sz w:val="28"/>
          <w:szCs w:val="28"/>
        </w:rPr>
        <w:t>ЛЕГОСТАЕВСКОГО СЕЛЬСОВЕТА</w:t>
      </w:r>
    </w:p>
    <w:p w:rsidR="007906E9" w:rsidRPr="00680093" w:rsidRDefault="007906E9" w:rsidP="007906E9">
      <w:pPr>
        <w:jc w:val="center"/>
        <w:rPr>
          <w:b/>
          <w:sz w:val="28"/>
          <w:szCs w:val="28"/>
        </w:rPr>
      </w:pPr>
      <w:r>
        <w:rPr>
          <w:b/>
          <w:sz w:val="28"/>
          <w:szCs w:val="28"/>
        </w:rPr>
        <w:t xml:space="preserve">ИСКИТИМСКОГО </w:t>
      </w:r>
      <w:r w:rsidRPr="00680093">
        <w:rPr>
          <w:b/>
          <w:sz w:val="28"/>
          <w:szCs w:val="28"/>
        </w:rPr>
        <w:t>РАЙОНА</w:t>
      </w:r>
      <w:r>
        <w:rPr>
          <w:b/>
          <w:sz w:val="28"/>
          <w:szCs w:val="28"/>
        </w:rPr>
        <w:t xml:space="preserve"> НОВОСИБИРСКОЙ </w:t>
      </w:r>
      <w:r w:rsidRPr="00680093">
        <w:rPr>
          <w:b/>
          <w:sz w:val="28"/>
          <w:szCs w:val="28"/>
        </w:rPr>
        <w:t>ОБЛАСТИ</w:t>
      </w:r>
    </w:p>
    <w:p w:rsidR="007906E9" w:rsidRPr="0059087C" w:rsidRDefault="007906E9" w:rsidP="007906E9">
      <w:pPr>
        <w:jc w:val="center"/>
        <w:rPr>
          <w:sz w:val="28"/>
          <w:szCs w:val="28"/>
        </w:rPr>
      </w:pPr>
      <w:r>
        <w:rPr>
          <w:sz w:val="28"/>
          <w:szCs w:val="28"/>
        </w:rPr>
        <w:t>ШЕСТОГО СОЗЫВА</w:t>
      </w:r>
    </w:p>
    <w:p w:rsidR="007906E9" w:rsidRPr="00B8013E" w:rsidRDefault="007906E9" w:rsidP="007906E9">
      <w:pPr>
        <w:jc w:val="center"/>
        <w:rPr>
          <w:b/>
          <w:sz w:val="28"/>
          <w:szCs w:val="28"/>
        </w:rPr>
      </w:pPr>
    </w:p>
    <w:p w:rsidR="007906E9" w:rsidRPr="00B8013E" w:rsidRDefault="007906E9" w:rsidP="007906E9">
      <w:pPr>
        <w:jc w:val="center"/>
        <w:rPr>
          <w:b/>
          <w:sz w:val="28"/>
          <w:szCs w:val="28"/>
        </w:rPr>
      </w:pPr>
    </w:p>
    <w:p w:rsidR="007906E9" w:rsidRPr="00B8013E" w:rsidRDefault="007906E9" w:rsidP="007906E9">
      <w:pPr>
        <w:jc w:val="center"/>
        <w:rPr>
          <w:b/>
          <w:sz w:val="28"/>
          <w:szCs w:val="28"/>
        </w:rPr>
      </w:pPr>
      <w:r w:rsidRPr="00B8013E">
        <w:rPr>
          <w:b/>
          <w:sz w:val="28"/>
          <w:szCs w:val="28"/>
        </w:rPr>
        <w:t>РЕШЕНИЕ</w:t>
      </w:r>
    </w:p>
    <w:p w:rsidR="007906E9" w:rsidRPr="0059087C" w:rsidRDefault="007906E9" w:rsidP="007906E9">
      <w:pPr>
        <w:jc w:val="center"/>
        <w:rPr>
          <w:sz w:val="28"/>
          <w:szCs w:val="28"/>
        </w:rPr>
      </w:pPr>
      <w:r w:rsidRPr="0059087C">
        <w:rPr>
          <w:sz w:val="28"/>
          <w:szCs w:val="28"/>
        </w:rPr>
        <w:t xml:space="preserve">принято на </w:t>
      </w:r>
      <w:r>
        <w:rPr>
          <w:sz w:val="28"/>
          <w:szCs w:val="28"/>
        </w:rPr>
        <w:t>шестнадцатой</w:t>
      </w:r>
      <w:r w:rsidRPr="0059087C">
        <w:rPr>
          <w:sz w:val="28"/>
          <w:szCs w:val="28"/>
        </w:rPr>
        <w:t xml:space="preserve"> </w:t>
      </w:r>
      <w:r>
        <w:rPr>
          <w:sz w:val="28"/>
          <w:szCs w:val="28"/>
        </w:rPr>
        <w:t>вне</w:t>
      </w:r>
      <w:r w:rsidRPr="0059087C">
        <w:rPr>
          <w:sz w:val="28"/>
          <w:szCs w:val="28"/>
        </w:rPr>
        <w:t>очередной сессии</w:t>
      </w:r>
    </w:p>
    <w:p w:rsidR="007906E9" w:rsidRPr="00B8013E" w:rsidRDefault="007906E9" w:rsidP="007906E9">
      <w:pPr>
        <w:jc w:val="center"/>
        <w:rPr>
          <w:b/>
          <w:sz w:val="28"/>
          <w:szCs w:val="28"/>
        </w:rPr>
      </w:pPr>
    </w:p>
    <w:p w:rsidR="007906E9" w:rsidRPr="00B8013E" w:rsidRDefault="007906E9" w:rsidP="007906E9">
      <w:pPr>
        <w:rPr>
          <w:b/>
          <w:sz w:val="28"/>
          <w:szCs w:val="28"/>
        </w:rPr>
      </w:pPr>
      <w:r>
        <w:rPr>
          <w:b/>
          <w:sz w:val="28"/>
          <w:szCs w:val="28"/>
        </w:rPr>
        <w:t>24.12</w:t>
      </w:r>
      <w:r w:rsidRPr="00B8013E">
        <w:rPr>
          <w:b/>
          <w:sz w:val="28"/>
          <w:szCs w:val="28"/>
        </w:rPr>
        <w:t>.20</w:t>
      </w:r>
      <w:r>
        <w:rPr>
          <w:b/>
          <w:sz w:val="28"/>
          <w:szCs w:val="28"/>
        </w:rPr>
        <w:t>21</w:t>
      </w:r>
      <w:r w:rsidRPr="00B8013E">
        <w:rPr>
          <w:b/>
          <w:sz w:val="28"/>
          <w:szCs w:val="28"/>
        </w:rPr>
        <w:t xml:space="preserve">                                      с. Легостаево                                       </w:t>
      </w:r>
      <w:r>
        <w:rPr>
          <w:b/>
          <w:sz w:val="28"/>
          <w:szCs w:val="28"/>
        </w:rPr>
        <w:t>№ 88</w:t>
      </w:r>
      <w:r w:rsidRPr="00B8013E">
        <w:rPr>
          <w:b/>
          <w:sz w:val="28"/>
          <w:szCs w:val="28"/>
        </w:rPr>
        <w:t xml:space="preserve">            </w:t>
      </w:r>
    </w:p>
    <w:p w:rsidR="007906E9" w:rsidRDefault="007906E9" w:rsidP="007906E9">
      <w:pPr>
        <w:jc w:val="center"/>
        <w:rPr>
          <w:sz w:val="28"/>
          <w:szCs w:val="28"/>
        </w:rPr>
      </w:pPr>
    </w:p>
    <w:p w:rsidR="007906E9" w:rsidRDefault="007906E9" w:rsidP="007906E9">
      <w:pPr>
        <w:jc w:val="center"/>
        <w:rPr>
          <w:sz w:val="28"/>
          <w:szCs w:val="28"/>
        </w:rPr>
      </w:pPr>
      <w:r>
        <w:rPr>
          <w:sz w:val="28"/>
          <w:szCs w:val="28"/>
        </w:rPr>
        <w:t xml:space="preserve">  </w:t>
      </w:r>
    </w:p>
    <w:p w:rsidR="007906E9" w:rsidRDefault="007906E9" w:rsidP="007906E9">
      <w:pPr>
        <w:rPr>
          <w:sz w:val="28"/>
          <w:szCs w:val="28"/>
        </w:rPr>
      </w:pPr>
      <w:r>
        <w:rPr>
          <w:sz w:val="28"/>
          <w:szCs w:val="28"/>
        </w:rPr>
        <w:t>Об утверждении плана работы</w:t>
      </w:r>
    </w:p>
    <w:p w:rsidR="007906E9" w:rsidRDefault="007906E9" w:rsidP="007906E9">
      <w:pPr>
        <w:rPr>
          <w:sz w:val="28"/>
          <w:szCs w:val="28"/>
        </w:rPr>
      </w:pPr>
      <w:r>
        <w:rPr>
          <w:sz w:val="28"/>
          <w:szCs w:val="28"/>
        </w:rPr>
        <w:t>Совета депутатов Легостаевского сельсовета</w:t>
      </w:r>
    </w:p>
    <w:p w:rsidR="007906E9" w:rsidRDefault="007906E9" w:rsidP="007906E9">
      <w:pPr>
        <w:rPr>
          <w:sz w:val="28"/>
          <w:szCs w:val="28"/>
        </w:rPr>
      </w:pPr>
      <w:r>
        <w:rPr>
          <w:sz w:val="28"/>
          <w:szCs w:val="28"/>
        </w:rPr>
        <w:t>на 2022 год</w:t>
      </w:r>
    </w:p>
    <w:p w:rsidR="007906E9" w:rsidRDefault="007906E9" w:rsidP="007906E9">
      <w:pPr>
        <w:rPr>
          <w:sz w:val="28"/>
          <w:szCs w:val="28"/>
        </w:rPr>
      </w:pPr>
    </w:p>
    <w:p w:rsidR="007906E9" w:rsidRDefault="007906E9" w:rsidP="007906E9">
      <w:pPr>
        <w:rPr>
          <w:sz w:val="28"/>
          <w:szCs w:val="28"/>
        </w:rPr>
      </w:pPr>
    </w:p>
    <w:p w:rsidR="007906E9" w:rsidRPr="007906E9" w:rsidRDefault="007906E9" w:rsidP="007906E9">
      <w:pPr>
        <w:pStyle w:val="31"/>
        <w:ind w:firstLine="720"/>
        <w:rPr>
          <w:sz w:val="28"/>
          <w:szCs w:val="28"/>
        </w:rPr>
      </w:pPr>
      <w:r w:rsidRPr="007906E9">
        <w:rPr>
          <w:sz w:val="28"/>
          <w:szCs w:val="28"/>
        </w:rPr>
        <w:t xml:space="preserve"> Заслушав информацию председателя Совета депутатов Легостаевского сельсовета Сокол А.Н. об утверждении плана работы Совета депутатов на 2022 год Совет депутатов Легостаевского сельсовета  </w:t>
      </w:r>
    </w:p>
    <w:p w:rsidR="007906E9" w:rsidRPr="007906E9" w:rsidRDefault="007906E9" w:rsidP="007906E9">
      <w:pPr>
        <w:pStyle w:val="31"/>
        <w:ind w:firstLine="720"/>
        <w:rPr>
          <w:sz w:val="28"/>
          <w:szCs w:val="28"/>
        </w:rPr>
      </w:pPr>
      <w:r w:rsidRPr="007906E9">
        <w:rPr>
          <w:sz w:val="28"/>
          <w:szCs w:val="28"/>
        </w:rPr>
        <w:t>Р Е Ш И Л:</w:t>
      </w:r>
    </w:p>
    <w:p w:rsidR="007906E9" w:rsidRPr="007906E9" w:rsidRDefault="007906E9" w:rsidP="007906E9">
      <w:pPr>
        <w:pStyle w:val="31"/>
        <w:rPr>
          <w:sz w:val="28"/>
          <w:szCs w:val="28"/>
        </w:rPr>
      </w:pPr>
      <w:r w:rsidRPr="007906E9">
        <w:rPr>
          <w:sz w:val="28"/>
          <w:szCs w:val="28"/>
        </w:rPr>
        <w:lastRenderedPageBreak/>
        <w:t xml:space="preserve">          Утвердить план работы Совета депутатов Легостаевского сельсовета шестого созыва на 2022 год в целом (приложение). </w:t>
      </w:r>
    </w:p>
    <w:p w:rsidR="007906E9" w:rsidRP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tabs>
          <w:tab w:val="num" w:pos="0"/>
        </w:tabs>
        <w:ind w:firstLine="720"/>
        <w:jc w:val="both"/>
        <w:rPr>
          <w:sz w:val="28"/>
          <w:szCs w:val="28"/>
        </w:rPr>
      </w:pPr>
    </w:p>
    <w:p w:rsidR="007906E9" w:rsidRDefault="007906E9" w:rsidP="007906E9">
      <w:pPr>
        <w:ind w:right="-5"/>
        <w:jc w:val="both"/>
        <w:rPr>
          <w:sz w:val="28"/>
          <w:szCs w:val="28"/>
        </w:rPr>
      </w:pPr>
      <w:r>
        <w:rPr>
          <w:sz w:val="28"/>
          <w:szCs w:val="28"/>
        </w:rPr>
        <w:t>Председатель Совета депутатов</w:t>
      </w:r>
    </w:p>
    <w:p w:rsidR="007906E9" w:rsidRDefault="007906E9" w:rsidP="007906E9">
      <w:pPr>
        <w:ind w:right="-5"/>
        <w:jc w:val="both"/>
        <w:rPr>
          <w:sz w:val="28"/>
          <w:szCs w:val="28"/>
        </w:rPr>
      </w:pPr>
      <w:r>
        <w:rPr>
          <w:sz w:val="28"/>
          <w:szCs w:val="28"/>
        </w:rPr>
        <w:t xml:space="preserve">Легостаевского сельсовета                                                     А.Н. Сокол </w:t>
      </w:r>
    </w:p>
    <w:p w:rsidR="007906E9" w:rsidRDefault="007906E9" w:rsidP="007906E9">
      <w:pPr>
        <w:ind w:right="-5"/>
        <w:jc w:val="both"/>
      </w:pPr>
    </w:p>
    <w:p w:rsidR="007906E9" w:rsidRDefault="007906E9" w:rsidP="007906E9">
      <w:pPr>
        <w:jc w:val="center"/>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ind w:right="-5"/>
        <w:jc w:val="both"/>
        <w:rPr>
          <w:sz w:val="28"/>
          <w:szCs w:val="28"/>
        </w:rPr>
      </w:pPr>
    </w:p>
    <w:p w:rsidR="007906E9" w:rsidRDefault="007906E9" w:rsidP="007906E9">
      <w:pPr>
        <w:jc w:val="right"/>
      </w:pPr>
      <w:r>
        <w:t>ПРИЛОЖЕНИЕ</w:t>
      </w:r>
    </w:p>
    <w:p w:rsidR="007906E9" w:rsidRDefault="007906E9" w:rsidP="007906E9">
      <w:pPr>
        <w:jc w:val="right"/>
      </w:pPr>
      <w:r>
        <w:t xml:space="preserve">к решению «Об утверждении </w:t>
      </w:r>
    </w:p>
    <w:p w:rsidR="007906E9" w:rsidRDefault="007906E9" w:rsidP="007906E9">
      <w:pPr>
        <w:jc w:val="right"/>
      </w:pPr>
      <w:r>
        <w:t xml:space="preserve">плана работы Совета депутатов </w:t>
      </w:r>
    </w:p>
    <w:p w:rsidR="007906E9" w:rsidRDefault="007906E9" w:rsidP="007906E9">
      <w:pPr>
        <w:jc w:val="right"/>
      </w:pPr>
      <w:r>
        <w:t>Легостаевского сельсовета на 2022 год»</w:t>
      </w:r>
    </w:p>
    <w:p w:rsidR="007906E9" w:rsidRPr="00C57D8B" w:rsidRDefault="007906E9" w:rsidP="007906E9">
      <w:pPr>
        <w:jc w:val="right"/>
        <w:rPr>
          <w:u w:val="single"/>
        </w:rPr>
      </w:pPr>
      <w:r>
        <w:rPr>
          <w:u w:val="single"/>
        </w:rPr>
        <w:t>№ 88</w:t>
      </w:r>
      <w:r w:rsidRPr="00C57D8B">
        <w:rPr>
          <w:u w:val="single"/>
        </w:rPr>
        <w:t xml:space="preserve"> </w:t>
      </w:r>
      <w:r>
        <w:rPr>
          <w:u w:val="single"/>
        </w:rPr>
        <w:t xml:space="preserve"> от 24.12.2021</w:t>
      </w:r>
      <w:r w:rsidRPr="00C57D8B">
        <w:rPr>
          <w:u w:val="single"/>
        </w:rPr>
        <w:t xml:space="preserve"> г.  </w:t>
      </w:r>
    </w:p>
    <w:p w:rsidR="007906E9" w:rsidRDefault="007906E9" w:rsidP="007906E9">
      <w:pPr>
        <w:jc w:val="center"/>
        <w:rPr>
          <w:b/>
          <w:sz w:val="32"/>
          <w:szCs w:val="32"/>
        </w:rPr>
      </w:pPr>
    </w:p>
    <w:p w:rsidR="007906E9" w:rsidRPr="00B8013E" w:rsidRDefault="007906E9" w:rsidP="007906E9">
      <w:pPr>
        <w:ind w:left="426"/>
        <w:jc w:val="center"/>
        <w:rPr>
          <w:b/>
          <w:sz w:val="28"/>
          <w:szCs w:val="28"/>
        </w:rPr>
      </w:pPr>
      <w:r w:rsidRPr="00B8013E">
        <w:rPr>
          <w:b/>
          <w:sz w:val="28"/>
          <w:szCs w:val="28"/>
        </w:rPr>
        <w:t xml:space="preserve">ПЛАН РАБОТЫ </w:t>
      </w:r>
    </w:p>
    <w:p w:rsidR="007906E9" w:rsidRPr="00B8013E" w:rsidRDefault="007906E9" w:rsidP="007906E9">
      <w:pPr>
        <w:jc w:val="center"/>
        <w:rPr>
          <w:b/>
          <w:sz w:val="28"/>
          <w:szCs w:val="28"/>
        </w:rPr>
      </w:pPr>
      <w:r w:rsidRPr="00B8013E">
        <w:rPr>
          <w:b/>
          <w:sz w:val="28"/>
          <w:szCs w:val="28"/>
        </w:rPr>
        <w:t>СОВЕТА ДЕПУТАТОВ ЛЕГОСТАЕВСКОГО СЕЛЬСОВЕТА</w:t>
      </w:r>
    </w:p>
    <w:p w:rsidR="007906E9" w:rsidRDefault="007906E9" w:rsidP="007906E9">
      <w:pPr>
        <w:jc w:val="center"/>
        <w:rPr>
          <w:b/>
          <w:sz w:val="32"/>
          <w:szCs w:val="32"/>
        </w:rPr>
      </w:pPr>
      <w:r>
        <w:rPr>
          <w:b/>
          <w:sz w:val="32"/>
          <w:szCs w:val="32"/>
        </w:rPr>
        <w:t>на 2022</w:t>
      </w:r>
      <w:r w:rsidRPr="00DC5886">
        <w:rPr>
          <w:b/>
          <w:sz w:val="32"/>
          <w:szCs w:val="32"/>
        </w:rPr>
        <w:t xml:space="preserve"> год</w:t>
      </w:r>
    </w:p>
    <w:p w:rsidR="007906E9" w:rsidRPr="005444DB" w:rsidRDefault="007906E9" w:rsidP="007906E9">
      <w:pPr>
        <w:jc w:val="center"/>
        <w:rPr>
          <w:b/>
          <w:sz w:val="32"/>
          <w:szCs w:val="32"/>
        </w:rPr>
      </w:pPr>
    </w:p>
    <w:p w:rsidR="007906E9" w:rsidRDefault="007906E9" w:rsidP="007906E9">
      <w:pPr>
        <w:ind w:left="360"/>
        <w:jc w:val="center"/>
        <w:rPr>
          <w:b/>
          <w:sz w:val="32"/>
          <w:szCs w:val="32"/>
          <w:u w:val="single"/>
        </w:rPr>
      </w:pPr>
      <w:r>
        <w:rPr>
          <w:b/>
          <w:sz w:val="32"/>
          <w:szCs w:val="32"/>
          <w:u w:val="single"/>
        </w:rPr>
        <w:t xml:space="preserve">январь 2022 </w:t>
      </w:r>
      <w:r w:rsidRPr="001079CE">
        <w:rPr>
          <w:b/>
          <w:sz w:val="32"/>
          <w:szCs w:val="32"/>
          <w:u w:val="single"/>
        </w:rPr>
        <w:t>года</w:t>
      </w:r>
    </w:p>
    <w:p w:rsidR="007906E9" w:rsidRPr="001079CE" w:rsidRDefault="007906E9" w:rsidP="007906E9">
      <w:pPr>
        <w:ind w:left="360"/>
        <w:jc w:val="center"/>
        <w:rPr>
          <w:b/>
          <w:sz w:val="32"/>
          <w:szCs w:val="32"/>
          <w:u w:val="single"/>
        </w:rPr>
      </w:pPr>
    </w:p>
    <w:p w:rsidR="007906E9" w:rsidRDefault="007906E9" w:rsidP="00B715F9">
      <w:pPr>
        <w:numPr>
          <w:ilvl w:val="0"/>
          <w:numId w:val="33"/>
        </w:numPr>
        <w:tabs>
          <w:tab w:val="left" w:pos="284"/>
          <w:tab w:val="left" w:pos="2925"/>
        </w:tabs>
        <w:ind w:left="0" w:firstLine="0"/>
        <w:jc w:val="both"/>
        <w:rPr>
          <w:sz w:val="28"/>
          <w:szCs w:val="28"/>
        </w:rPr>
      </w:pPr>
      <w:r>
        <w:rPr>
          <w:sz w:val="28"/>
          <w:szCs w:val="28"/>
        </w:rPr>
        <w:t>О внесении изменений в бюджет</w:t>
      </w:r>
      <w:r w:rsidRPr="00A276F3">
        <w:rPr>
          <w:sz w:val="28"/>
          <w:szCs w:val="28"/>
        </w:rPr>
        <w:t xml:space="preserve"> Легостаевского сельсовета Искитимского района Новосибирской области</w:t>
      </w:r>
    </w:p>
    <w:p w:rsidR="007906E9" w:rsidRPr="00ED766F" w:rsidRDefault="007906E9" w:rsidP="007906E9">
      <w:pPr>
        <w:pStyle w:val="ac"/>
        <w:tabs>
          <w:tab w:val="left" w:pos="284"/>
        </w:tabs>
        <w:spacing w:after="0" w:line="240" w:lineRule="auto"/>
        <w:ind w:left="0"/>
        <w:jc w:val="both"/>
        <w:rPr>
          <w:rFonts w:ascii="Times New Roman" w:hAnsi="Times New Roman"/>
          <w:sz w:val="28"/>
          <w:szCs w:val="28"/>
        </w:rPr>
      </w:pPr>
      <w:r w:rsidRPr="00ED766F">
        <w:rPr>
          <w:rStyle w:val="41"/>
          <w:rFonts w:ascii="Times New Roman" w:eastAsia="Calibri" w:hAnsi="Times New Roman"/>
          <w:b w:val="0"/>
          <w:sz w:val="28"/>
          <w:szCs w:val="28"/>
        </w:rPr>
        <w:t>Докладывает:</w:t>
      </w:r>
      <w:r>
        <w:rPr>
          <w:rFonts w:ascii="Times New Roman" w:hAnsi="Times New Roman"/>
          <w:sz w:val="28"/>
          <w:szCs w:val="28"/>
        </w:rPr>
        <w:t xml:space="preserve"> </w:t>
      </w:r>
      <w:r>
        <w:rPr>
          <w:rFonts w:ascii="Times New Roman" w:hAnsi="Times New Roman"/>
          <w:b/>
          <w:sz w:val="28"/>
          <w:szCs w:val="28"/>
        </w:rPr>
        <w:t>Анацкая Ольга Сергеевна</w:t>
      </w:r>
      <w:r w:rsidRPr="00ED766F">
        <w:rPr>
          <w:rFonts w:ascii="Times New Roman" w:hAnsi="Times New Roman"/>
          <w:b/>
          <w:sz w:val="28"/>
          <w:szCs w:val="28"/>
        </w:rPr>
        <w:t xml:space="preserve"> -  </w:t>
      </w:r>
      <w:r>
        <w:rPr>
          <w:rFonts w:ascii="Times New Roman" w:hAnsi="Times New Roman"/>
          <w:sz w:val="28"/>
          <w:szCs w:val="28"/>
        </w:rPr>
        <w:t xml:space="preserve">главный бухгалтер администрации </w:t>
      </w:r>
      <w:r w:rsidRPr="00ED766F">
        <w:rPr>
          <w:rFonts w:ascii="Times New Roman" w:hAnsi="Times New Roman"/>
          <w:sz w:val="28"/>
          <w:szCs w:val="28"/>
        </w:rPr>
        <w:t>Легостаевского сельсовета Искитимского района Новосибирской области.</w:t>
      </w:r>
    </w:p>
    <w:p w:rsidR="007906E9" w:rsidRPr="008828C4" w:rsidRDefault="007906E9" w:rsidP="007906E9">
      <w:pPr>
        <w:jc w:val="both"/>
        <w:rPr>
          <w:sz w:val="28"/>
          <w:szCs w:val="28"/>
        </w:rPr>
      </w:pPr>
      <w:r>
        <w:rPr>
          <w:sz w:val="28"/>
          <w:szCs w:val="28"/>
        </w:rPr>
        <w:t>2. Разное.</w:t>
      </w: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r>
        <w:rPr>
          <w:rFonts w:ascii="Times New Roman" w:hAnsi="Times New Roman"/>
          <w:b/>
          <w:sz w:val="32"/>
          <w:szCs w:val="32"/>
          <w:u w:val="single"/>
        </w:rPr>
        <w:t>февраль 2022</w:t>
      </w:r>
      <w:r w:rsidRPr="00DC5886">
        <w:rPr>
          <w:rFonts w:ascii="Times New Roman" w:hAnsi="Times New Roman"/>
          <w:b/>
          <w:sz w:val="32"/>
          <w:szCs w:val="32"/>
          <w:u w:val="single"/>
        </w:rPr>
        <w:t xml:space="preserve"> года</w:t>
      </w:r>
    </w:p>
    <w:p w:rsidR="007906E9" w:rsidRDefault="007906E9" w:rsidP="007906E9">
      <w:pPr>
        <w:pStyle w:val="ac"/>
        <w:ind w:left="0"/>
        <w:jc w:val="center"/>
        <w:rPr>
          <w:rFonts w:ascii="Times New Roman" w:hAnsi="Times New Roman"/>
          <w:b/>
          <w:sz w:val="32"/>
          <w:szCs w:val="32"/>
          <w:u w:val="single"/>
        </w:rPr>
      </w:pPr>
    </w:p>
    <w:p w:rsidR="007906E9" w:rsidRDefault="007906E9" w:rsidP="00B715F9">
      <w:pPr>
        <w:pStyle w:val="ac"/>
        <w:numPr>
          <w:ilvl w:val="0"/>
          <w:numId w:val="35"/>
        </w:numPr>
        <w:ind w:left="0" w:firstLine="0"/>
        <w:jc w:val="both"/>
        <w:rPr>
          <w:rFonts w:ascii="Times New Roman" w:hAnsi="Times New Roman"/>
          <w:sz w:val="28"/>
          <w:szCs w:val="28"/>
        </w:rPr>
      </w:pPr>
      <w:r>
        <w:rPr>
          <w:rFonts w:ascii="Times New Roman" w:hAnsi="Times New Roman"/>
          <w:sz w:val="28"/>
          <w:szCs w:val="28"/>
        </w:rPr>
        <w:t>О внесении изменений в Устав 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Загоскина Елена Александровна</w:t>
      </w:r>
      <w:r>
        <w:rPr>
          <w:rFonts w:ascii="Times New Roman" w:hAnsi="Times New Roman"/>
          <w:sz w:val="28"/>
          <w:szCs w:val="28"/>
        </w:rPr>
        <w:t xml:space="preserve"> -  Глава Легостаевского сельсовета.</w:t>
      </w:r>
    </w:p>
    <w:p w:rsidR="007906E9" w:rsidRPr="008828C4" w:rsidRDefault="007906E9" w:rsidP="00B715F9">
      <w:pPr>
        <w:pStyle w:val="ac"/>
        <w:numPr>
          <w:ilvl w:val="0"/>
          <w:numId w:val="33"/>
        </w:numPr>
        <w:tabs>
          <w:tab w:val="left" w:pos="284"/>
        </w:tabs>
        <w:spacing w:after="0" w:line="240" w:lineRule="auto"/>
        <w:ind w:left="0" w:firstLine="0"/>
        <w:jc w:val="both"/>
        <w:rPr>
          <w:sz w:val="28"/>
          <w:szCs w:val="28"/>
        </w:rPr>
      </w:pPr>
      <w:r w:rsidRPr="008828C4">
        <w:rPr>
          <w:rFonts w:ascii="Times New Roman" w:hAnsi="Times New Roman"/>
          <w:sz w:val="28"/>
          <w:szCs w:val="28"/>
        </w:rPr>
        <w:t>Об утверждении Плана по противодействию коррупции</w:t>
      </w:r>
      <w:r>
        <w:rPr>
          <w:rFonts w:ascii="Times New Roman" w:hAnsi="Times New Roman"/>
          <w:sz w:val="28"/>
          <w:szCs w:val="28"/>
        </w:rPr>
        <w:t>.</w:t>
      </w:r>
      <w:r w:rsidRPr="008828C4">
        <w:rPr>
          <w:rFonts w:ascii="Times New Roman" w:hAnsi="Times New Roman"/>
          <w:sz w:val="28"/>
          <w:szCs w:val="28"/>
        </w:rPr>
        <w:t xml:space="preserve"> </w:t>
      </w:r>
    </w:p>
    <w:p w:rsidR="007906E9" w:rsidRPr="008828C4" w:rsidRDefault="007906E9" w:rsidP="00B715F9">
      <w:pPr>
        <w:pStyle w:val="ac"/>
        <w:numPr>
          <w:ilvl w:val="0"/>
          <w:numId w:val="33"/>
        </w:numPr>
        <w:tabs>
          <w:tab w:val="left" w:pos="284"/>
        </w:tabs>
        <w:spacing w:after="0" w:line="240" w:lineRule="auto"/>
        <w:ind w:left="0" w:firstLine="0"/>
        <w:jc w:val="both"/>
        <w:rPr>
          <w:rFonts w:ascii="Times New Roman" w:hAnsi="Times New Roman"/>
          <w:sz w:val="28"/>
          <w:szCs w:val="28"/>
        </w:rPr>
      </w:pPr>
      <w:r w:rsidRPr="008828C4">
        <w:rPr>
          <w:rFonts w:ascii="Times New Roman" w:hAnsi="Times New Roman"/>
          <w:sz w:val="28"/>
          <w:szCs w:val="28"/>
        </w:rPr>
        <w:t xml:space="preserve">Докладывает: </w:t>
      </w:r>
      <w:r>
        <w:rPr>
          <w:rFonts w:ascii="Times New Roman" w:hAnsi="Times New Roman"/>
          <w:b/>
          <w:sz w:val="28"/>
          <w:szCs w:val="28"/>
        </w:rPr>
        <w:t>Загоскина Елена Александровна</w:t>
      </w:r>
      <w:r w:rsidRPr="008828C4">
        <w:rPr>
          <w:rFonts w:ascii="Times New Roman" w:hAnsi="Times New Roman"/>
          <w:sz w:val="28"/>
          <w:szCs w:val="28"/>
        </w:rPr>
        <w:t xml:space="preserve"> -  </w:t>
      </w:r>
      <w:r>
        <w:rPr>
          <w:rFonts w:ascii="Times New Roman" w:hAnsi="Times New Roman"/>
          <w:sz w:val="28"/>
          <w:szCs w:val="28"/>
        </w:rPr>
        <w:t xml:space="preserve">Глава </w:t>
      </w:r>
      <w:r w:rsidRPr="008828C4">
        <w:rPr>
          <w:rFonts w:ascii="Times New Roman" w:hAnsi="Times New Roman"/>
          <w:sz w:val="28"/>
          <w:szCs w:val="28"/>
        </w:rPr>
        <w:t>Легостаевского сельсовета.</w:t>
      </w:r>
    </w:p>
    <w:p w:rsidR="007906E9" w:rsidRPr="008828C4" w:rsidRDefault="007906E9" w:rsidP="007906E9">
      <w:pPr>
        <w:pStyle w:val="ac"/>
        <w:tabs>
          <w:tab w:val="center" w:pos="4960"/>
        </w:tabs>
        <w:ind w:left="0"/>
        <w:rPr>
          <w:rFonts w:ascii="Times New Roman" w:hAnsi="Times New Roman"/>
          <w:sz w:val="28"/>
          <w:szCs w:val="28"/>
        </w:rPr>
      </w:pPr>
      <w:r>
        <w:rPr>
          <w:rFonts w:ascii="Times New Roman" w:hAnsi="Times New Roman"/>
          <w:sz w:val="28"/>
          <w:szCs w:val="28"/>
        </w:rPr>
        <w:t>4.</w:t>
      </w:r>
      <w:r w:rsidRPr="008828C4">
        <w:rPr>
          <w:rFonts w:ascii="Times New Roman" w:hAnsi="Times New Roman"/>
          <w:sz w:val="28"/>
          <w:szCs w:val="28"/>
        </w:rPr>
        <w:t>Разное</w:t>
      </w:r>
      <w:r>
        <w:rPr>
          <w:rFonts w:ascii="Times New Roman" w:hAnsi="Times New Roman"/>
          <w:sz w:val="28"/>
          <w:szCs w:val="28"/>
        </w:rPr>
        <w:t>.</w:t>
      </w: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r>
        <w:rPr>
          <w:rFonts w:ascii="Times New Roman" w:hAnsi="Times New Roman"/>
          <w:b/>
          <w:sz w:val="32"/>
          <w:szCs w:val="32"/>
          <w:u w:val="single"/>
        </w:rPr>
        <w:t>март 2022</w:t>
      </w:r>
      <w:r w:rsidRPr="00DC5886">
        <w:rPr>
          <w:rFonts w:ascii="Times New Roman" w:hAnsi="Times New Roman"/>
          <w:b/>
          <w:sz w:val="32"/>
          <w:szCs w:val="32"/>
          <w:u w:val="single"/>
        </w:rPr>
        <w:t xml:space="preserve"> года</w:t>
      </w: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142" w:hanging="142"/>
        <w:jc w:val="both"/>
        <w:rPr>
          <w:rFonts w:ascii="Times New Roman" w:hAnsi="Times New Roman"/>
          <w:sz w:val="28"/>
          <w:szCs w:val="28"/>
        </w:rPr>
      </w:pPr>
      <w:r>
        <w:rPr>
          <w:rFonts w:ascii="Times New Roman" w:hAnsi="Times New Roman"/>
          <w:sz w:val="28"/>
          <w:szCs w:val="28"/>
        </w:rPr>
        <w:t>1.О мероприятиях проводимых администрацией Легостаевского сельсовета в период весеннего паводка.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Архипова О.Б.</w:t>
      </w:r>
      <w:r>
        <w:rPr>
          <w:rFonts w:ascii="Times New Roman" w:hAnsi="Times New Roman"/>
          <w:sz w:val="28"/>
          <w:szCs w:val="28"/>
        </w:rPr>
        <w:t xml:space="preserve"> -  специалист Легостаевского сельсовета.</w:t>
      </w:r>
    </w:p>
    <w:p w:rsidR="007906E9" w:rsidRPr="0097555E" w:rsidRDefault="007906E9" w:rsidP="00B715F9">
      <w:pPr>
        <w:pStyle w:val="ac"/>
        <w:numPr>
          <w:ilvl w:val="0"/>
          <w:numId w:val="35"/>
        </w:numPr>
        <w:tabs>
          <w:tab w:val="left" w:pos="284"/>
        </w:tabs>
        <w:ind w:left="0" w:firstLine="0"/>
        <w:jc w:val="both"/>
        <w:rPr>
          <w:rFonts w:ascii="Times New Roman" w:hAnsi="Times New Roman"/>
          <w:sz w:val="28"/>
          <w:szCs w:val="28"/>
        </w:rPr>
      </w:pPr>
      <w:r w:rsidRPr="00DC5886">
        <w:rPr>
          <w:rFonts w:ascii="Times New Roman" w:hAnsi="Times New Roman"/>
          <w:sz w:val="28"/>
          <w:szCs w:val="28"/>
        </w:rPr>
        <w:t xml:space="preserve">О благоустройстве населенных пунктов </w:t>
      </w:r>
      <w:r>
        <w:rPr>
          <w:rFonts w:ascii="Times New Roman" w:hAnsi="Times New Roman"/>
          <w:sz w:val="28"/>
          <w:szCs w:val="28"/>
        </w:rPr>
        <w:t>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Архипова О.Б.</w:t>
      </w:r>
      <w:r>
        <w:rPr>
          <w:rFonts w:ascii="Times New Roman" w:hAnsi="Times New Roman"/>
          <w:sz w:val="28"/>
          <w:szCs w:val="28"/>
        </w:rPr>
        <w:t xml:space="preserve"> -  специалист 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3.О работе общественных организаций на территории муниципалитета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Pr>
          <w:rFonts w:ascii="Times New Roman" w:hAnsi="Times New Roman"/>
          <w:b/>
          <w:sz w:val="28"/>
          <w:szCs w:val="28"/>
        </w:rPr>
        <w:t xml:space="preserve">Огурцова Е.В. </w:t>
      </w:r>
      <w:r>
        <w:rPr>
          <w:rFonts w:ascii="Times New Roman" w:hAnsi="Times New Roman"/>
          <w:sz w:val="28"/>
          <w:szCs w:val="28"/>
        </w:rPr>
        <w:t>– председатель Женсовета Легостаевского сельсовета.</w:t>
      </w:r>
    </w:p>
    <w:p w:rsidR="007906E9" w:rsidRPr="00E851F4" w:rsidRDefault="007906E9" w:rsidP="007906E9">
      <w:pPr>
        <w:pStyle w:val="ac"/>
        <w:ind w:left="0"/>
        <w:jc w:val="both"/>
        <w:rPr>
          <w:rFonts w:ascii="Times New Roman" w:hAnsi="Times New Roman"/>
          <w:sz w:val="28"/>
          <w:szCs w:val="28"/>
        </w:rPr>
      </w:pPr>
      <w:r>
        <w:rPr>
          <w:rFonts w:ascii="Times New Roman" w:hAnsi="Times New Roman"/>
          <w:b/>
          <w:sz w:val="28"/>
          <w:szCs w:val="28"/>
        </w:rPr>
        <w:t xml:space="preserve">Третьякова Л.П. </w:t>
      </w:r>
      <w:r>
        <w:rPr>
          <w:rFonts w:ascii="Times New Roman" w:hAnsi="Times New Roman"/>
          <w:sz w:val="28"/>
          <w:szCs w:val="28"/>
        </w:rPr>
        <w:t>– председатель Совета ветеранов Легостаевского сельсовета.</w:t>
      </w:r>
    </w:p>
    <w:p w:rsidR="007906E9" w:rsidRPr="00DC5886" w:rsidRDefault="007906E9" w:rsidP="007906E9">
      <w:pPr>
        <w:pStyle w:val="ac"/>
        <w:tabs>
          <w:tab w:val="left" w:pos="284"/>
        </w:tabs>
        <w:ind w:left="0"/>
        <w:jc w:val="both"/>
        <w:rPr>
          <w:rFonts w:ascii="Times New Roman" w:hAnsi="Times New Roman"/>
          <w:sz w:val="28"/>
          <w:szCs w:val="28"/>
        </w:rPr>
      </w:pPr>
      <w:r>
        <w:rPr>
          <w:rFonts w:ascii="Times New Roman" w:hAnsi="Times New Roman"/>
          <w:sz w:val="28"/>
          <w:szCs w:val="28"/>
        </w:rPr>
        <w:t xml:space="preserve">4. Информация </w:t>
      </w:r>
      <w:r w:rsidRPr="00DC5886">
        <w:rPr>
          <w:rFonts w:ascii="Times New Roman" w:hAnsi="Times New Roman"/>
          <w:sz w:val="28"/>
          <w:szCs w:val="28"/>
        </w:rPr>
        <w:t>о работе депута</w:t>
      </w:r>
      <w:r>
        <w:rPr>
          <w:rFonts w:ascii="Times New Roman" w:hAnsi="Times New Roman"/>
          <w:sz w:val="28"/>
          <w:szCs w:val="28"/>
        </w:rPr>
        <w:t xml:space="preserve">та </w:t>
      </w:r>
      <w:r w:rsidRPr="00DC5886">
        <w:rPr>
          <w:rFonts w:ascii="Times New Roman" w:hAnsi="Times New Roman"/>
          <w:sz w:val="28"/>
          <w:szCs w:val="28"/>
        </w:rPr>
        <w:t xml:space="preserve">на депутатском участке </w:t>
      </w:r>
    </w:p>
    <w:p w:rsidR="007906E9" w:rsidRDefault="007906E9" w:rsidP="007906E9">
      <w:pPr>
        <w:pStyle w:val="ac"/>
        <w:ind w:left="0"/>
        <w:jc w:val="both"/>
        <w:rPr>
          <w:rFonts w:ascii="Times New Roman" w:hAnsi="Times New Roman"/>
          <w:sz w:val="28"/>
          <w:szCs w:val="28"/>
        </w:rPr>
      </w:pPr>
      <w:r w:rsidRPr="00DC5886">
        <w:rPr>
          <w:rFonts w:ascii="Times New Roman" w:hAnsi="Times New Roman"/>
          <w:sz w:val="28"/>
          <w:szCs w:val="28"/>
        </w:rPr>
        <w:t>Докладыва</w:t>
      </w:r>
      <w:r>
        <w:rPr>
          <w:rFonts w:ascii="Times New Roman" w:hAnsi="Times New Roman"/>
          <w:sz w:val="28"/>
          <w:szCs w:val="28"/>
        </w:rPr>
        <w:t>е</w:t>
      </w:r>
      <w:r w:rsidRPr="00DC5886">
        <w:rPr>
          <w:rFonts w:ascii="Times New Roman" w:hAnsi="Times New Roman"/>
          <w:sz w:val="28"/>
          <w:szCs w:val="28"/>
        </w:rPr>
        <w:t xml:space="preserve">т: </w:t>
      </w:r>
      <w:r>
        <w:rPr>
          <w:rFonts w:ascii="Times New Roman" w:hAnsi="Times New Roman"/>
          <w:b/>
          <w:sz w:val="28"/>
          <w:szCs w:val="28"/>
        </w:rPr>
        <w:t>Шатова О.В.</w:t>
      </w:r>
      <w:r>
        <w:rPr>
          <w:rFonts w:ascii="Times New Roman" w:hAnsi="Times New Roman"/>
          <w:sz w:val="28"/>
          <w:szCs w:val="28"/>
        </w:rPr>
        <w:t xml:space="preserve"> - </w:t>
      </w:r>
      <w:r w:rsidRPr="00DC5886">
        <w:rPr>
          <w:rFonts w:ascii="Times New Roman" w:hAnsi="Times New Roman"/>
          <w:sz w:val="28"/>
          <w:szCs w:val="28"/>
        </w:rPr>
        <w:t xml:space="preserve">депутат </w:t>
      </w:r>
      <w:r>
        <w:rPr>
          <w:rFonts w:ascii="Times New Roman" w:hAnsi="Times New Roman"/>
          <w:sz w:val="28"/>
          <w:szCs w:val="28"/>
        </w:rPr>
        <w:t xml:space="preserve">Совета депутатов </w:t>
      </w:r>
      <w:r w:rsidRPr="00DC5886">
        <w:rPr>
          <w:rFonts w:ascii="Times New Roman" w:hAnsi="Times New Roman"/>
          <w:sz w:val="28"/>
          <w:szCs w:val="28"/>
        </w:rPr>
        <w:t>Легостаевского сельсовета</w:t>
      </w:r>
      <w:r>
        <w:rPr>
          <w:rFonts w:ascii="Times New Roman" w:hAnsi="Times New Roman"/>
          <w:sz w:val="28"/>
          <w:szCs w:val="28"/>
        </w:rPr>
        <w:t>.</w:t>
      </w:r>
    </w:p>
    <w:p w:rsidR="007906E9" w:rsidRDefault="007906E9" w:rsidP="007906E9">
      <w:pPr>
        <w:pStyle w:val="ac"/>
        <w:ind w:left="0"/>
        <w:rPr>
          <w:rFonts w:ascii="Times New Roman" w:hAnsi="Times New Roman"/>
          <w:sz w:val="28"/>
          <w:szCs w:val="28"/>
        </w:rPr>
      </w:pPr>
      <w:r>
        <w:rPr>
          <w:rFonts w:ascii="Times New Roman" w:hAnsi="Times New Roman"/>
          <w:sz w:val="28"/>
          <w:szCs w:val="28"/>
        </w:rPr>
        <w:t>5.  Разное</w:t>
      </w:r>
    </w:p>
    <w:p w:rsidR="007906E9" w:rsidRDefault="007906E9" w:rsidP="007906E9">
      <w:pPr>
        <w:pStyle w:val="ac"/>
        <w:ind w:left="0"/>
        <w:rPr>
          <w:rFonts w:ascii="Times New Roman" w:hAnsi="Times New Roman"/>
          <w:sz w:val="28"/>
          <w:szCs w:val="28"/>
        </w:rPr>
      </w:pPr>
    </w:p>
    <w:p w:rsidR="007906E9" w:rsidRDefault="007906E9" w:rsidP="007906E9">
      <w:pPr>
        <w:pStyle w:val="ac"/>
        <w:ind w:left="0"/>
        <w:rPr>
          <w:rFonts w:ascii="Times New Roman" w:hAnsi="Times New Roman"/>
          <w:sz w:val="28"/>
          <w:szCs w:val="28"/>
        </w:rPr>
      </w:pPr>
    </w:p>
    <w:p w:rsidR="007906E9" w:rsidRDefault="007906E9" w:rsidP="007906E9">
      <w:pPr>
        <w:pStyle w:val="ac"/>
        <w:ind w:left="0"/>
        <w:rPr>
          <w:b/>
          <w:sz w:val="32"/>
          <w:szCs w:val="32"/>
          <w:u w:val="single"/>
        </w:rPr>
      </w:pPr>
    </w:p>
    <w:p w:rsidR="007906E9" w:rsidRDefault="007906E9" w:rsidP="007906E9">
      <w:pPr>
        <w:jc w:val="center"/>
        <w:rPr>
          <w:b/>
          <w:sz w:val="32"/>
          <w:szCs w:val="32"/>
          <w:u w:val="single"/>
        </w:rPr>
      </w:pPr>
      <w:r>
        <w:rPr>
          <w:b/>
          <w:sz w:val="32"/>
          <w:szCs w:val="32"/>
          <w:u w:val="single"/>
        </w:rPr>
        <w:t xml:space="preserve">апрель 2022 </w:t>
      </w:r>
      <w:r w:rsidRPr="00DC5886">
        <w:rPr>
          <w:b/>
          <w:sz w:val="32"/>
          <w:szCs w:val="32"/>
          <w:u w:val="single"/>
        </w:rPr>
        <w:t>года</w:t>
      </w:r>
    </w:p>
    <w:p w:rsidR="007906E9" w:rsidRDefault="007906E9" w:rsidP="007906E9">
      <w:pPr>
        <w:jc w:val="center"/>
        <w:rPr>
          <w:b/>
          <w:sz w:val="32"/>
          <w:szCs w:val="32"/>
          <w:u w:val="single"/>
        </w:rPr>
      </w:pPr>
    </w:p>
    <w:p w:rsidR="007906E9" w:rsidRDefault="007906E9" w:rsidP="007906E9">
      <w:pPr>
        <w:pStyle w:val="ac"/>
        <w:spacing w:after="0" w:line="240" w:lineRule="auto"/>
        <w:ind w:left="0"/>
        <w:jc w:val="both"/>
        <w:rPr>
          <w:rFonts w:ascii="Times New Roman" w:hAnsi="Times New Roman"/>
          <w:sz w:val="28"/>
          <w:szCs w:val="28"/>
        </w:rPr>
      </w:pPr>
      <w:r>
        <w:rPr>
          <w:sz w:val="28"/>
          <w:szCs w:val="28"/>
        </w:rPr>
        <w:t>1.</w:t>
      </w:r>
      <w:r w:rsidRPr="00D53A96">
        <w:rPr>
          <w:rFonts w:ascii="Times New Roman" w:hAnsi="Times New Roman"/>
          <w:sz w:val="28"/>
          <w:szCs w:val="28"/>
        </w:rPr>
        <w:t xml:space="preserve"> </w:t>
      </w:r>
      <w:r>
        <w:rPr>
          <w:rFonts w:ascii="Times New Roman" w:hAnsi="Times New Roman"/>
          <w:sz w:val="28"/>
          <w:szCs w:val="28"/>
        </w:rPr>
        <w:t>О работе участкового уполномоченного полиции ОП Линевское на территории Легостаевского сельсовета.</w:t>
      </w:r>
    </w:p>
    <w:p w:rsidR="007906E9" w:rsidRPr="00D53A96" w:rsidRDefault="007906E9" w:rsidP="007906E9">
      <w:pPr>
        <w:pStyle w:val="ac"/>
        <w:spacing w:after="0" w:line="240" w:lineRule="auto"/>
        <w:ind w:left="0"/>
        <w:jc w:val="both"/>
        <w:rPr>
          <w:rFonts w:ascii="Times New Roman" w:hAnsi="Times New Roman"/>
          <w:sz w:val="28"/>
          <w:szCs w:val="28"/>
        </w:rPr>
      </w:pPr>
      <w:r>
        <w:rPr>
          <w:rFonts w:ascii="Times New Roman" w:hAnsi="Times New Roman"/>
          <w:sz w:val="28"/>
          <w:szCs w:val="28"/>
        </w:rPr>
        <w:t xml:space="preserve">Докладывают: </w:t>
      </w:r>
      <w:r>
        <w:rPr>
          <w:rFonts w:ascii="Times New Roman" w:hAnsi="Times New Roman"/>
          <w:b/>
          <w:sz w:val="28"/>
          <w:szCs w:val="28"/>
        </w:rPr>
        <w:t>_____</w:t>
      </w:r>
      <w:r>
        <w:rPr>
          <w:rFonts w:ascii="Times New Roman" w:hAnsi="Times New Roman"/>
          <w:sz w:val="28"/>
          <w:szCs w:val="28"/>
        </w:rPr>
        <w:t xml:space="preserve"> – участковый уполномоченный Линевского отдела полиции.</w:t>
      </w:r>
    </w:p>
    <w:p w:rsidR="007906E9" w:rsidRDefault="007906E9" w:rsidP="007906E9">
      <w:pPr>
        <w:jc w:val="both"/>
        <w:rPr>
          <w:sz w:val="28"/>
          <w:szCs w:val="28"/>
        </w:rPr>
      </w:pPr>
      <w:r>
        <w:rPr>
          <w:sz w:val="28"/>
          <w:szCs w:val="28"/>
        </w:rPr>
        <w:t>2. О работе учреждений культуры на территории Легостаевского сельсовета.</w:t>
      </w:r>
    </w:p>
    <w:p w:rsidR="007906E9" w:rsidRDefault="007906E9" w:rsidP="007906E9">
      <w:pPr>
        <w:pStyle w:val="ac"/>
        <w:spacing w:after="0" w:line="240" w:lineRule="auto"/>
        <w:ind w:left="0"/>
        <w:jc w:val="both"/>
        <w:rPr>
          <w:rFonts w:ascii="Times New Roman" w:hAnsi="Times New Roman"/>
          <w:sz w:val="28"/>
          <w:szCs w:val="28"/>
        </w:rPr>
      </w:pPr>
      <w:r>
        <w:rPr>
          <w:rFonts w:ascii="Times New Roman" w:hAnsi="Times New Roman"/>
          <w:sz w:val="28"/>
          <w:szCs w:val="28"/>
        </w:rPr>
        <w:t xml:space="preserve">Докладывают: </w:t>
      </w:r>
      <w:r w:rsidRPr="00631489">
        <w:rPr>
          <w:rFonts w:ascii="Times New Roman" w:hAnsi="Times New Roman"/>
          <w:b/>
          <w:sz w:val="28"/>
          <w:szCs w:val="28"/>
        </w:rPr>
        <w:t>Юдакова Л.Ю.</w:t>
      </w:r>
      <w:r>
        <w:rPr>
          <w:rFonts w:ascii="Times New Roman" w:hAnsi="Times New Roman"/>
          <w:sz w:val="28"/>
          <w:szCs w:val="28"/>
        </w:rPr>
        <w:t xml:space="preserve"> - директор МКУК «Легостаевский центр   досуга»</w:t>
      </w:r>
    </w:p>
    <w:p w:rsidR="007906E9" w:rsidRDefault="007906E9" w:rsidP="007906E9">
      <w:pPr>
        <w:pStyle w:val="ac"/>
        <w:spacing w:after="0" w:line="240" w:lineRule="auto"/>
        <w:ind w:left="0"/>
        <w:jc w:val="both"/>
        <w:rPr>
          <w:rFonts w:ascii="Times New Roman" w:hAnsi="Times New Roman"/>
          <w:sz w:val="28"/>
          <w:szCs w:val="28"/>
        </w:rPr>
      </w:pPr>
      <w:r w:rsidRPr="00631489">
        <w:rPr>
          <w:rFonts w:ascii="Times New Roman" w:hAnsi="Times New Roman"/>
          <w:b/>
          <w:sz w:val="28"/>
          <w:szCs w:val="28"/>
        </w:rPr>
        <w:t>Кудрявцева Н.В.</w:t>
      </w:r>
      <w:r>
        <w:rPr>
          <w:rFonts w:ascii="Times New Roman" w:hAnsi="Times New Roman"/>
          <w:sz w:val="28"/>
          <w:szCs w:val="28"/>
        </w:rPr>
        <w:t xml:space="preserve"> – библиотекарь Легостаевской библиотеки. </w:t>
      </w:r>
    </w:p>
    <w:p w:rsidR="007906E9" w:rsidRDefault="007906E9" w:rsidP="007906E9">
      <w:pPr>
        <w:pStyle w:val="ac"/>
        <w:spacing w:after="0" w:line="240" w:lineRule="auto"/>
        <w:ind w:left="0"/>
        <w:jc w:val="both"/>
        <w:rPr>
          <w:rFonts w:ascii="Times New Roman" w:hAnsi="Times New Roman"/>
          <w:sz w:val="28"/>
          <w:szCs w:val="28"/>
        </w:rPr>
      </w:pPr>
      <w:r w:rsidRPr="00631489">
        <w:rPr>
          <w:rFonts w:ascii="Times New Roman" w:hAnsi="Times New Roman"/>
          <w:b/>
          <w:sz w:val="28"/>
          <w:szCs w:val="28"/>
        </w:rPr>
        <w:t>Архипова Т.Н.</w:t>
      </w:r>
      <w:r>
        <w:rPr>
          <w:rFonts w:ascii="Times New Roman" w:hAnsi="Times New Roman"/>
          <w:sz w:val="28"/>
          <w:szCs w:val="28"/>
        </w:rPr>
        <w:t xml:space="preserve"> – библиотекарь Новососедовской библиотеки. </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3.О мероприятиях посвященных Дню Победы.</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sidRPr="00631489">
        <w:rPr>
          <w:rFonts w:ascii="Times New Roman" w:hAnsi="Times New Roman"/>
          <w:b/>
          <w:sz w:val="28"/>
          <w:szCs w:val="28"/>
        </w:rPr>
        <w:t>Юдакова Л.Ю.</w:t>
      </w:r>
      <w:r>
        <w:rPr>
          <w:rFonts w:ascii="Times New Roman" w:hAnsi="Times New Roman"/>
          <w:sz w:val="28"/>
          <w:szCs w:val="28"/>
        </w:rPr>
        <w:t xml:space="preserve"> - директор МКУК «Легостаевский центр   досуга»</w:t>
      </w:r>
    </w:p>
    <w:p w:rsidR="007906E9" w:rsidRPr="00AD0EFC" w:rsidRDefault="007906E9" w:rsidP="007906E9">
      <w:pPr>
        <w:pStyle w:val="ac"/>
        <w:ind w:left="0"/>
        <w:rPr>
          <w:rFonts w:ascii="Times New Roman" w:hAnsi="Times New Roman"/>
          <w:sz w:val="28"/>
          <w:szCs w:val="28"/>
        </w:rPr>
      </w:pPr>
      <w:r>
        <w:rPr>
          <w:rFonts w:ascii="Times New Roman" w:hAnsi="Times New Roman"/>
          <w:sz w:val="28"/>
          <w:szCs w:val="28"/>
        </w:rPr>
        <w:lastRenderedPageBreak/>
        <w:t xml:space="preserve">4. О заготовке топлива для населения Легостаевского сельсовета на 2021-2022 гг. </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sidRPr="00AD0EFC">
        <w:rPr>
          <w:rFonts w:ascii="Times New Roman" w:hAnsi="Times New Roman"/>
          <w:b/>
          <w:sz w:val="28"/>
          <w:szCs w:val="28"/>
        </w:rPr>
        <w:t>Логинов Д.В.</w:t>
      </w:r>
      <w:r>
        <w:rPr>
          <w:rFonts w:ascii="Times New Roman" w:hAnsi="Times New Roman"/>
          <w:sz w:val="28"/>
          <w:szCs w:val="28"/>
        </w:rPr>
        <w:t xml:space="preserve"> – начальник Легостаевского лесозаготовительного участка.</w:t>
      </w:r>
    </w:p>
    <w:p w:rsidR="007906E9" w:rsidRPr="00DC5886"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5. Информация </w:t>
      </w:r>
      <w:r w:rsidRPr="00DC5886">
        <w:rPr>
          <w:rFonts w:ascii="Times New Roman" w:hAnsi="Times New Roman"/>
          <w:sz w:val="28"/>
          <w:szCs w:val="28"/>
        </w:rPr>
        <w:t>о работе депутат</w:t>
      </w:r>
      <w:r>
        <w:rPr>
          <w:rFonts w:ascii="Times New Roman" w:hAnsi="Times New Roman"/>
          <w:sz w:val="28"/>
          <w:szCs w:val="28"/>
        </w:rPr>
        <w:t>а</w:t>
      </w:r>
      <w:r w:rsidRPr="00DC5886">
        <w:rPr>
          <w:rFonts w:ascii="Times New Roman" w:hAnsi="Times New Roman"/>
          <w:sz w:val="28"/>
          <w:szCs w:val="28"/>
        </w:rPr>
        <w:t xml:space="preserve"> на депутатск</w:t>
      </w:r>
      <w:r>
        <w:rPr>
          <w:rFonts w:ascii="Times New Roman" w:hAnsi="Times New Roman"/>
          <w:sz w:val="28"/>
          <w:szCs w:val="28"/>
        </w:rPr>
        <w:t>ом</w:t>
      </w:r>
      <w:r w:rsidRPr="00DC5886">
        <w:rPr>
          <w:rFonts w:ascii="Times New Roman" w:hAnsi="Times New Roman"/>
          <w:sz w:val="28"/>
          <w:szCs w:val="28"/>
        </w:rPr>
        <w:t xml:space="preserve"> участк</w:t>
      </w:r>
      <w:r>
        <w:rPr>
          <w:rFonts w:ascii="Times New Roman" w:hAnsi="Times New Roman"/>
          <w:sz w:val="28"/>
          <w:szCs w:val="28"/>
        </w:rPr>
        <w:t>е</w:t>
      </w:r>
      <w:r w:rsidRPr="00DC5886">
        <w:rPr>
          <w:rFonts w:ascii="Times New Roman" w:hAnsi="Times New Roman"/>
          <w:sz w:val="28"/>
          <w:szCs w:val="28"/>
        </w:rPr>
        <w:t>.</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Pr>
          <w:rFonts w:ascii="Times New Roman" w:hAnsi="Times New Roman"/>
          <w:b/>
          <w:sz w:val="28"/>
          <w:szCs w:val="28"/>
        </w:rPr>
        <w:t>Гуц В.А.</w:t>
      </w:r>
      <w:r>
        <w:rPr>
          <w:rFonts w:ascii="Times New Roman" w:hAnsi="Times New Roman"/>
          <w:sz w:val="28"/>
          <w:szCs w:val="28"/>
        </w:rPr>
        <w:t xml:space="preserve"> -  депутат Совета депутатов 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b/>
          <w:sz w:val="28"/>
          <w:szCs w:val="28"/>
        </w:rPr>
        <w:t>Сокол А.Н.</w:t>
      </w:r>
      <w:r>
        <w:rPr>
          <w:rFonts w:ascii="Times New Roman" w:hAnsi="Times New Roman"/>
          <w:sz w:val="28"/>
          <w:szCs w:val="28"/>
        </w:rPr>
        <w:t xml:space="preserve">  – председатель Совета депутатов Легостаевского сельсовета.</w:t>
      </w:r>
    </w:p>
    <w:p w:rsidR="007906E9" w:rsidRPr="00AF62F4" w:rsidRDefault="007906E9" w:rsidP="007906E9">
      <w:pPr>
        <w:pStyle w:val="ac"/>
        <w:ind w:left="0"/>
        <w:jc w:val="both"/>
        <w:rPr>
          <w:rFonts w:ascii="Times New Roman" w:hAnsi="Times New Roman"/>
          <w:sz w:val="28"/>
          <w:szCs w:val="28"/>
        </w:rPr>
      </w:pPr>
      <w:r>
        <w:rPr>
          <w:rFonts w:ascii="Times New Roman" w:hAnsi="Times New Roman"/>
          <w:sz w:val="28"/>
          <w:szCs w:val="28"/>
        </w:rPr>
        <w:t>6. Разное.</w:t>
      </w:r>
    </w:p>
    <w:p w:rsidR="007906E9" w:rsidRDefault="007906E9" w:rsidP="007906E9">
      <w:pPr>
        <w:pStyle w:val="ac"/>
        <w:ind w:left="0"/>
        <w:jc w:val="center"/>
        <w:rPr>
          <w:rFonts w:ascii="Times New Roman" w:hAnsi="Times New Roman"/>
          <w:b/>
          <w:sz w:val="32"/>
          <w:szCs w:val="32"/>
          <w:u w:val="single"/>
        </w:rPr>
      </w:pPr>
      <w:r>
        <w:rPr>
          <w:rFonts w:ascii="Times New Roman" w:hAnsi="Times New Roman"/>
          <w:b/>
          <w:sz w:val="32"/>
          <w:szCs w:val="32"/>
          <w:u w:val="single"/>
        </w:rPr>
        <w:t>июль 2022</w:t>
      </w:r>
      <w:r w:rsidRPr="00DC5886">
        <w:rPr>
          <w:rFonts w:ascii="Times New Roman" w:hAnsi="Times New Roman"/>
          <w:b/>
          <w:sz w:val="32"/>
          <w:szCs w:val="32"/>
          <w:u w:val="single"/>
        </w:rPr>
        <w:t xml:space="preserve"> года</w:t>
      </w:r>
    </w:p>
    <w:p w:rsidR="007906E9" w:rsidRDefault="007906E9" w:rsidP="007906E9">
      <w:pPr>
        <w:pStyle w:val="ac"/>
        <w:ind w:left="0"/>
        <w:jc w:val="center"/>
        <w:rPr>
          <w:rFonts w:ascii="Times New Roman" w:hAnsi="Times New Roman"/>
          <w:b/>
          <w:sz w:val="32"/>
          <w:szCs w:val="32"/>
          <w:u w:val="single"/>
        </w:rPr>
      </w:pPr>
    </w:p>
    <w:p w:rsidR="007906E9" w:rsidRDefault="007906E9" w:rsidP="00B715F9">
      <w:pPr>
        <w:pStyle w:val="ac"/>
        <w:numPr>
          <w:ilvl w:val="0"/>
          <w:numId w:val="32"/>
        </w:numPr>
        <w:tabs>
          <w:tab w:val="left" w:pos="284"/>
        </w:tabs>
        <w:ind w:left="0" w:firstLine="0"/>
        <w:jc w:val="both"/>
        <w:rPr>
          <w:rFonts w:ascii="Times New Roman" w:hAnsi="Times New Roman"/>
          <w:sz w:val="28"/>
          <w:szCs w:val="28"/>
        </w:rPr>
      </w:pPr>
      <w:r>
        <w:rPr>
          <w:rFonts w:ascii="Times New Roman" w:hAnsi="Times New Roman"/>
          <w:sz w:val="28"/>
          <w:szCs w:val="28"/>
        </w:rPr>
        <w:t>Об исполнении бюджета Легостаевского сельсовета за первое полугодие 2022 года.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Анацкая О.С.</w:t>
      </w:r>
      <w:r>
        <w:rPr>
          <w:rFonts w:ascii="Times New Roman" w:hAnsi="Times New Roman"/>
          <w:sz w:val="28"/>
          <w:szCs w:val="28"/>
        </w:rPr>
        <w:t xml:space="preserve"> – главный бухгалтер Легостаевского сельсовета.</w:t>
      </w:r>
    </w:p>
    <w:p w:rsidR="007906E9" w:rsidRPr="00DF2163" w:rsidRDefault="007906E9" w:rsidP="00B715F9">
      <w:pPr>
        <w:pStyle w:val="ac"/>
        <w:numPr>
          <w:ilvl w:val="0"/>
          <w:numId w:val="32"/>
        </w:numPr>
        <w:tabs>
          <w:tab w:val="left" w:pos="284"/>
        </w:tabs>
        <w:ind w:left="0" w:firstLine="0"/>
        <w:jc w:val="both"/>
        <w:rPr>
          <w:rFonts w:ascii="Times New Roman" w:hAnsi="Times New Roman"/>
          <w:sz w:val="28"/>
          <w:szCs w:val="28"/>
        </w:rPr>
      </w:pPr>
      <w:r w:rsidRPr="00DF2163">
        <w:rPr>
          <w:rFonts w:ascii="Times New Roman" w:hAnsi="Times New Roman"/>
          <w:sz w:val="28"/>
          <w:szCs w:val="28"/>
        </w:rPr>
        <w:t>Информация о работе депутата на депутатском участке.</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Pr>
          <w:rFonts w:ascii="Times New Roman" w:hAnsi="Times New Roman"/>
          <w:b/>
          <w:sz w:val="28"/>
          <w:szCs w:val="28"/>
        </w:rPr>
        <w:t>Суслова Т.А.</w:t>
      </w:r>
      <w:r>
        <w:rPr>
          <w:rFonts w:ascii="Times New Roman" w:hAnsi="Times New Roman"/>
          <w:sz w:val="28"/>
          <w:szCs w:val="28"/>
        </w:rPr>
        <w:t xml:space="preserve">  – депутат Совета депутатов 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b/>
          <w:sz w:val="28"/>
          <w:szCs w:val="28"/>
        </w:rPr>
        <w:t>Степанова О.В.</w:t>
      </w:r>
      <w:r>
        <w:rPr>
          <w:rFonts w:ascii="Times New Roman" w:hAnsi="Times New Roman"/>
          <w:sz w:val="28"/>
          <w:szCs w:val="28"/>
        </w:rPr>
        <w:t xml:space="preserve"> – депутат Совета депутатов Легостаевского сельсовета.</w:t>
      </w:r>
    </w:p>
    <w:p w:rsidR="007906E9" w:rsidRDefault="007906E9" w:rsidP="00B715F9">
      <w:pPr>
        <w:pStyle w:val="ac"/>
        <w:numPr>
          <w:ilvl w:val="0"/>
          <w:numId w:val="32"/>
        </w:numPr>
        <w:tabs>
          <w:tab w:val="left" w:pos="284"/>
        </w:tabs>
        <w:ind w:left="0" w:firstLine="0"/>
        <w:jc w:val="both"/>
        <w:rPr>
          <w:rFonts w:ascii="Times New Roman" w:hAnsi="Times New Roman"/>
          <w:sz w:val="28"/>
          <w:szCs w:val="28"/>
        </w:rPr>
      </w:pPr>
      <w:r>
        <w:rPr>
          <w:rFonts w:ascii="Times New Roman" w:hAnsi="Times New Roman"/>
          <w:sz w:val="28"/>
          <w:szCs w:val="28"/>
        </w:rPr>
        <w:t>О работе административной комиссии</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Архипова О.Б.</w:t>
      </w:r>
      <w:r>
        <w:rPr>
          <w:rFonts w:ascii="Times New Roman" w:hAnsi="Times New Roman"/>
          <w:sz w:val="28"/>
          <w:szCs w:val="28"/>
        </w:rPr>
        <w:t xml:space="preserve"> – специалист Легостаевского сельсовета.</w:t>
      </w:r>
    </w:p>
    <w:p w:rsidR="007906E9" w:rsidRPr="00DF2163" w:rsidRDefault="007906E9" w:rsidP="00B715F9">
      <w:pPr>
        <w:pStyle w:val="ac"/>
        <w:numPr>
          <w:ilvl w:val="0"/>
          <w:numId w:val="32"/>
        </w:numPr>
        <w:tabs>
          <w:tab w:val="left" w:pos="284"/>
        </w:tabs>
        <w:ind w:left="0" w:firstLine="0"/>
        <w:jc w:val="both"/>
        <w:rPr>
          <w:rFonts w:ascii="Times New Roman" w:hAnsi="Times New Roman"/>
          <w:sz w:val="28"/>
          <w:szCs w:val="28"/>
        </w:rPr>
      </w:pPr>
      <w:r w:rsidRPr="00DF2163">
        <w:rPr>
          <w:rFonts w:ascii="Times New Roman" w:hAnsi="Times New Roman"/>
          <w:sz w:val="28"/>
          <w:szCs w:val="28"/>
        </w:rPr>
        <w:t>Разное.</w:t>
      </w: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r>
        <w:rPr>
          <w:rFonts w:ascii="Times New Roman" w:hAnsi="Times New Roman"/>
          <w:b/>
          <w:sz w:val="32"/>
          <w:szCs w:val="32"/>
          <w:u w:val="single"/>
        </w:rPr>
        <w:t xml:space="preserve">сентябрь 2022 </w:t>
      </w:r>
      <w:r w:rsidRPr="00DC5886">
        <w:rPr>
          <w:rFonts w:ascii="Times New Roman" w:hAnsi="Times New Roman"/>
          <w:b/>
          <w:sz w:val="32"/>
          <w:szCs w:val="32"/>
          <w:u w:val="single"/>
        </w:rPr>
        <w:t>года</w:t>
      </w:r>
    </w:p>
    <w:p w:rsidR="007906E9" w:rsidRDefault="007906E9" w:rsidP="007906E9">
      <w:pPr>
        <w:pStyle w:val="ac"/>
        <w:ind w:left="0"/>
        <w:jc w:val="center"/>
        <w:rPr>
          <w:rFonts w:ascii="Times New Roman" w:hAnsi="Times New Roman"/>
          <w:b/>
          <w:sz w:val="32"/>
          <w:szCs w:val="32"/>
          <w:u w:val="single"/>
        </w:rPr>
      </w:pPr>
    </w:p>
    <w:p w:rsidR="007906E9" w:rsidRDefault="007906E9" w:rsidP="00B715F9">
      <w:pPr>
        <w:pStyle w:val="ac"/>
        <w:numPr>
          <w:ilvl w:val="1"/>
          <w:numId w:val="32"/>
        </w:numPr>
        <w:tabs>
          <w:tab w:val="clear" w:pos="1440"/>
          <w:tab w:val="left" w:pos="284"/>
        </w:tabs>
        <w:ind w:left="0" w:firstLine="0"/>
        <w:jc w:val="both"/>
        <w:rPr>
          <w:rFonts w:ascii="Times New Roman" w:hAnsi="Times New Roman"/>
          <w:sz w:val="28"/>
          <w:szCs w:val="28"/>
        </w:rPr>
      </w:pPr>
      <w:r>
        <w:rPr>
          <w:rFonts w:ascii="Times New Roman" w:hAnsi="Times New Roman"/>
          <w:sz w:val="28"/>
          <w:szCs w:val="28"/>
        </w:rPr>
        <w:t>Об организации учебного процесса на 2022-2023 учебный год.</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Колпакова Е.В.</w:t>
      </w:r>
      <w:r>
        <w:rPr>
          <w:rFonts w:ascii="Times New Roman" w:hAnsi="Times New Roman"/>
          <w:sz w:val="28"/>
          <w:szCs w:val="28"/>
        </w:rPr>
        <w:t xml:space="preserve"> -  директор МКОУ «СОШ с. Легостаево»</w:t>
      </w:r>
    </w:p>
    <w:p w:rsidR="007906E9" w:rsidRDefault="007906E9" w:rsidP="00B715F9">
      <w:pPr>
        <w:pStyle w:val="ac"/>
        <w:numPr>
          <w:ilvl w:val="1"/>
          <w:numId w:val="32"/>
        </w:numPr>
        <w:tabs>
          <w:tab w:val="clear" w:pos="1440"/>
          <w:tab w:val="num" w:pos="426"/>
        </w:tabs>
        <w:ind w:left="0" w:firstLine="0"/>
        <w:jc w:val="both"/>
        <w:rPr>
          <w:rFonts w:ascii="Times New Roman" w:hAnsi="Times New Roman"/>
          <w:sz w:val="28"/>
          <w:szCs w:val="28"/>
        </w:rPr>
      </w:pPr>
      <w:r>
        <w:rPr>
          <w:rFonts w:ascii="Times New Roman" w:hAnsi="Times New Roman"/>
          <w:sz w:val="28"/>
          <w:szCs w:val="28"/>
        </w:rPr>
        <w:t>О внесении изменений в Устав Легостаевского сельсовета.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Загоскина Е.А.</w:t>
      </w:r>
      <w:r>
        <w:rPr>
          <w:rFonts w:ascii="Times New Roman" w:hAnsi="Times New Roman"/>
          <w:sz w:val="28"/>
          <w:szCs w:val="28"/>
        </w:rPr>
        <w:t xml:space="preserve"> –глава Легостаевского сельсовета.</w:t>
      </w:r>
    </w:p>
    <w:p w:rsidR="007906E9" w:rsidRDefault="007906E9" w:rsidP="00B715F9">
      <w:pPr>
        <w:pStyle w:val="ac"/>
        <w:numPr>
          <w:ilvl w:val="1"/>
          <w:numId w:val="32"/>
        </w:numPr>
        <w:tabs>
          <w:tab w:val="clear" w:pos="1440"/>
          <w:tab w:val="left" w:pos="284"/>
        </w:tabs>
        <w:ind w:left="0" w:firstLine="0"/>
        <w:jc w:val="both"/>
        <w:rPr>
          <w:rFonts w:ascii="Times New Roman" w:hAnsi="Times New Roman"/>
          <w:sz w:val="28"/>
          <w:szCs w:val="28"/>
        </w:rPr>
      </w:pPr>
      <w:r>
        <w:rPr>
          <w:rFonts w:ascii="Times New Roman" w:hAnsi="Times New Roman"/>
          <w:sz w:val="28"/>
          <w:szCs w:val="28"/>
        </w:rPr>
        <w:t>Информация о работе депутата на депутатском участке.</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Докладывают: </w:t>
      </w:r>
      <w:r>
        <w:rPr>
          <w:rFonts w:ascii="Times New Roman" w:hAnsi="Times New Roman"/>
          <w:b/>
          <w:sz w:val="28"/>
          <w:szCs w:val="28"/>
        </w:rPr>
        <w:t>Архипова А.В.</w:t>
      </w:r>
      <w:r>
        <w:rPr>
          <w:rFonts w:ascii="Times New Roman" w:hAnsi="Times New Roman"/>
          <w:sz w:val="28"/>
          <w:szCs w:val="28"/>
        </w:rPr>
        <w:t xml:space="preserve"> – депутат Совета депутатов Легостаевского сельсовета.</w:t>
      </w:r>
    </w:p>
    <w:p w:rsidR="007906E9" w:rsidRDefault="007906E9" w:rsidP="00B715F9">
      <w:pPr>
        <w:pStyle w:val="ac"/>
        <w:numPr>
          <w:ilvl w:val="0"/>
          <w:numId w:val="32"/>
        </w:numPr>
        <w:tabs>
          <w:tab w:val="left" w:pos="284"/>
        </w:tabs>
        <w:ind w:left="0" w:firstLine="0"/>
        <w:jc w:val="both"/>
        <w:rPr>
          <w:rFonts w:ascii="Times New Roman" w:hAnsi="Times New Roman"/>
          <w:sz w:val="28"/>
          <w:szCs w:val="28"/>
        </w:rPr>
      </w:pPr>
      <w:r>
        <w:rPr>
          <w:rFonts w:ascii="Times New Roman" w:hAnsi="Times New Roman"/>
          <w:sz w:val="28"/>
          <w:szCs w:val="28"/>
        </w:rPr>
        <w:t>О мероприятиях по подготовке сетей водоснабжения населенных пунктов Легостаевского сельсовета к работе в зимних условиях.</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Боярина В.Д.</w:t>
      </w:r>
      <w:r>
        <w:rPr>
          <w:rFonts w:ascii="Times New Roman" w:hAnsi="Times New Roman"/>
          <w:sz w:val="28"/>
          <w:szCs w:val="28"/>
        </w:rPr>
        <w:t xml:space="preserve"> – директор МУП ИР «Южное»</w:t>
      </w:r>
    </w:p>
    <w:p w:rsidR="007906E9" w:rsidRPr="005444DB" w:rsidRDefault="007906E9" w:rsidP="00B715F9">
      <w:pPr>
        <w:pStyle w:val="ac"/>
        <w:numPr>
          <w:ilvl w:val="0"/>
          <w:numId w:val="32"/>
        </w:numPr>
        <w:tabs>
          <w:tab w:val="left" w:pos="284"/>
        </w:tabs>
        <w:ind w:left="0" w:firstLine="0"/>
        <w:jc w:val="both"/>
        <w:rPr>
          <w:rFonts w:ascii="Times New Roman" w:hAnsi="Times New Roman"/>
          <w:sz w:val="28"/>
          <w:szCs w:val="28"/>
        </w:rPr>
      </w:pPr>
      <w:r>
        <w:rPr>
          <w:rFonts w:ascii="Times New Roman" w:hAnsi="Times New Roman"/>
          <w:sz w:val="28"/>
          <w:szCs w:val="28"/>
        </w:rPr>
        <w:t>Разное.</w:t>
      </w: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p>
    <w:p w:rsidR="007906E9" w:rsidRDefault="007906E9" w:rsidP="007906E9">
      <w:pPr>
        <w:pStyle w:val="ac"/>
        <w:ind w:left="0"/>
        <w:jc w:val="center"/>
        <w:rPr>
          <w:rFonts w:ascii="Times New Roman" w:hAnsi="Times New Roman"/>
          <w:b/>
          <w:sz w:val="32"/>
          <w:szCs w:val="32"/>
          <w:u w:val="single"/>
        </w:rPr>
      </w:pPr>
      <w:r>
        <w:rPr>
          <w:rFonts w:ascii="Times New Roman" w:hAnsi="Times New Roman"/>
          <w:b/>
          <w:sz w:val="32"/>
          <w:szCs w:val="32"/>
          <w:u w:val="single"/>
        </w:rPr>
        <w:t>декабрь 2022</w:t>
      </w:r>
      <w:r w:rsidRPr="005444DB">
        <w:rPr>
          <w:rFonts w:ascii="Times New Roman" w:hAnsi="Times New Roman"/>
          <w:b/>
          <w:sz w:val="32"/>
          <w:szCs w:val="32"/>
          <w:u w:val="single"/>
        </w:rPr>
        <w:t xml:space="preserve"> года</w:t>
      </w:r>
    </w:p>
    <w:p w:rsidR="007906E9" w:rsidRDefault="007906E9" w:rsidP="007906E9">
      <w:pPr>
        <w:pStyle w:val="ac"/>
        <w:ind w:left="0"/>
        <w:jc w:val="center"/>
        <w:rPr>
          <w:rFonts w:ascii="Times New Roman" w:hAnsi="Times New Roman"/>
          <w:b/>
          <w:sz w:val="32"/>
          <w:szCs w:val="32"/>
          <w:u w:val="single"/>
        </w:rPr>
      </w:pPr>
    </w:p>
    <w:p w:rsidR="007906E9" w:rsidRDefault="007906E9" w:rsidP="00B715F9">
      <w:pPr>
        <w:pStyle w:val="ac"/>
        <w:numPr>
          <w:ilvl w:val="0"/>
          <w:numId w:val="34"/>
        </w:numPr>
        <w:tabs>
          <w:tab w:val="left" w:pos="284"/>
        </w:tabs>
        <w:ind w:left="0" w:firstLine="0"/>
        <w:jc w:val="both"/>
        <w:rPr>
          <w:rFonts w:ascii="Times New Roman" w:hAnsi="Times New Roman"/>
          <w:sz w:val="28"/>
          <w:szCs w:val="28"/>
        </w:rPr>
      </w:pPr>
      <w:r>
        <w:rPr>
          <w:rFonts w:ascii="Times New Roman" w:hAnsi="Times New Roman"/>
          <w:sz w:val="28"/>
          <w:szCs w:val="28"/>
        </w:rPr>
        <w:t>О проекте бюджета Легостаевского сельсовета на 2023 год.</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Анацкая О.С.</w:t>
      </w:r>
      <w:r>
        <w:rPr>
          <w:rFonts w:ascii="Times New Roman" w:hAnsi="Times New Roman"/>
          <w:sz w:val="28"/>
          <w:szCs w:val="28"/>
        </w:rPr>
        <w:t xml:space="preserve"> – главный бухгалтер Легостаевского сельсовета.</w:t>
      </w:r>
    </w:p>
    <w:p w:rsidR="007906E9" w:rsidRDefault="007906E9" w:rsidP="00B715F9">
      <w:pPr>
        <w:pStyle w:val="ac"/>
        <w:numPr>
          <w:ilvl w:val="0"/>
          <w:numId w:val="34"/>
        </w:numPr>
        <w:tabs>
          <w:tab w:val="left" w:pos="284"/>
        </w:tabs>
        <w:ind w:left="0" w:firstLine="0"/>
        <w:jc w:val="both"/>
        <w:rPr>
          <w:rFonts w:ascii="Times New Roman" w:hAnsi="Times New Roman"/>
          <w:sz w:val="28"/>
          <w:szCs w:val="28"/>
        </w:rPr>
      </w:pPr>
      <w:r>
        <w:rPr>
          <w:rFonts w:ascii="Times New Roman" w:hAnsi="Times New Roman"/>
          <w:sz w:val="28"/>
          <w:szCs w:val="28"/>
        </w:rPr>
        <w:t>О подготовке мероприятий по проведению новогодних праздников.</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sidRPr="00631489">
        <w:rPr>
          <w:rFonts w:ascii="Times New Roman" w:hAnsi="Times New Roman"/>
          <w:b/>
          <w:sz w:val="28"/>
          <w:szCs w:val="28"/>
        </w:rPr>
        <w:t>Юдакова Л.Ю.</w:t>
      </w:r>
      <w:r>
        <w:rPr>
          <w:rFonts w:ascii="Times New Roman" w:hAnsi="Times New Roman"/>
          <w:sz w:val="28"/>
          <w:szCs w:val="28"/>
        </w:rPr>
        <w:t xml:space="preserve"> – директор МКУК «Легостаевский центр досуга».</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lastRenderedPageBreak/>
        <w:t>3. Информация о работе депутата на депутатском участке.</w:t>
      </w:r>
    </w:p>
    <w:p w:rsidR="007906E9" w:rsidRDefault="007906E9" w:rsidP="007906E9">
      <w:pPr>
        <w:pStyle w:val="ac"/>
        <w:ind w:left="0"/>
        <w:jc w:val="both"/>
        <w:rPr>
          <w:rFonts w:ascii="Times New Roman" w:hAnsi="Times New Roman"/>
          <w:sz w:val="28"/>
          <w:szCs w:val="28"/>
        </w:rPr>
      </w:pPr>
      <w:r>
        <w:rPr>
          <w:rFonts w:ascii="Times New Roman" w:hAnsi="Times New Roman"/>
          <w:sz w:val="28"/>
          <w:szCs w:val="28"/>
        </w:rPr>
        <w:t xml:space="preserve">Докладывает: </w:t>
      </w:r>
      <w:r>
        <w:rPr>
          <w:rFonts w:ascii="Times New Roman" w:hAnsi="Times New Roman"/>
          <w:b/>
          <w:sz w:val="28"/>
          <w:szCs w:val="28"/>
        </w:rPr>
        <w:t>Огурцова Е.В.</w:t>
      </w:r>
      <w:r>
        <w:rPr>
          <w:rFonts w:ascii="Times New Roman" w:hAnsi="Times New Roman"/>
          <w:sz w:val="28"/>
          <w:szCs w:val="28"/>
        </w:rPr>
        <w:t xml:space="preserve"> – депутат Совета депутатов Легостаевского сельсовета. </w:t>
      </w:r>
    </w:p>
    <w:p w:rsidR="007906E9" w:rsidRPr="0071776F" w:rsidRDefault="007906E9" w:rsidP="007906E9">
      <w:pPr>
        <w:pStyle w:val="ac"/>
        <w:ind w:left="0"/>
        <w:jc w:val="both"/>
        <w:rPr>
          <w:rFonts w:ascii="Times New Roman" w:hAnsi="Times New Roman"/>
          <w:sz w:val="28"/>
          <w:szCs w:val="28"/>
        </w:rPr>
      </w:pPr>
      <w:r>
        <w:rPr>
          <w:rFonts w:ascii="Times New Roman" w:hAnsi="Times New Roman"/>
          <w:sz w:val="28"/>
          <w:szCs w:val="28"/>
        </w:rPr>
        <w:t>4. Разное.</w:t>
      </w:r>
    </w:p>
    <w:p w:rsidR="005A55D4" w:rsidRPr="00F264F3" w:rsidRDefault="005A55D4" w:rsidP="0048226A">
      <w:pPr>
        <w:tabs>
          <w:tab w:val="left" w:pos="720"/>
          <w:tab w:val="left" w:pos="9900"/>
        </w:tabs>
        <w:spacing w:line="360" w:lineRule="auto"/>
        <w:jc w:val="both"/>
        <w:rPr>
          <w:b/>
          <w:bCs/>
          <w:sz w:val="28"/>
          <w:szCs w:val="28"/>
        </w:rPr>
      </w:pPr>
    </w:p>
    <w:p w:rsidR="00143659" w:rsidRPr="00AD6594" w:rsidRDefault="00143659" w:rsidP="00060D26">
      <w:pPr>
        <w:tabs>
          <w:tab w:val="left" w:pos="9990"/>
        </w:tabs>
        <w:ind w:left="851"/>
        <w:rPr>
          <w:lang w:eastAsia="en-US"/>
        </w:rPr>
        <w:sectPr w:rsidR="00143659" w:rsidRPr="00AD6594" w:rsidSect="0048226A">
          <w:headerReference w:type="default" r:id="rId85"/>
          <w:footerReference w:type="default" r:id="rId86"/>
          <w:pgSz w:w="11906" w:h="16838"/>
          <w:pgMar w:top="284" w:right="707" w:bottom="993" w:left="426" w:header="708" w:footer="220" w:gutter="0"/>
          <w:cols w:space="283"/>
          <w:docGrid w:linePitch="360"/>
        </w:sectPr>
      </w:pPr>
    </w:p>
    <w:p w:rsidR="005A55D4" w:rsidRPr="0085014D" w:rsidRDefault="00D6379A" w:rsidP="005A55D4">
      <w:pPr>
        <w:pStyle w:val="11"/>
        <w:ind w:firstLine="0"/>
        <w:jc w:val="center"/>
        <w:rPr>
          <w:sz w:val="28"/>
          <w:szCs w:val="28"/>
        </w:rPr>
      </w:pPr>
      <w:r w:rsidRPr="003A51D3">
        <w:rPr>
          <w:sz w:val="28"/>
          <w:szCs w:val="28"/>
          <w:lang w:eastAsia="zh-CN"/>
        </w:rPr>
        <w:lastRenderedPageBreak/>
        <w:t>СОВЕ</w:t>
      </w:r>
      <w:r w:rsidR="005A55D4" w:rsidRPr="005A55D4">
        <w:rPr>
          <w:sz w:val="28"/>
          <w:szCs w:val="28"/>
        </w:rPr>
        <w:t xml:space="preserve"> </w:t>
      </w:r>
      <w:r w:rsidR="005A55D4" w:rsidRPr="0085014D">
        <w:rPr>
          <w:sz w:val="28"/>
          <w:szCs w:val="28"/>
        </w:rPr>
        <w:t xml:space="preserve">СОВЕТ ДЕПУТАТОВ </w:t>
      </w:r>
      <w:r w:rsidR="005A55D4">
        <w:rPr>
          <w:sz w:val="28"/>
          <w:szCs w:val="28"/>
        </w:rPr>
        <w:t xml:space="preserve">ЛЕГОСТАЕВСКОГО </w:t>
      </w:r>
      <w:r w:rsidR="005A55D4" w:rsidRPr="0085014D">
        <w:rPr>
          <w:sz w:val="28"/>
          <w:szCs w:val="28"/>
        </w:rPr>
        <w:t>СЕЛЬСОВЕТА</w:t>
      </w:r>
    </w:p>
    <w:p w:rsidR="005A55D4" w:rsidRPr="0085014D" w:rsidRDefault="005A55D4" w:rsidP="005A55D4">
      <w:pPr>
        <w:jc w:val="center"/>
        <w:rPr>
          <w:b/>
          <w:sz w:val="28"/>
          <w:szCs w:val="28"/>
        </w:rPr>
      </w:pPr>
      <w:r>
        <w:rPr>
          <w:b/>
          <w:sz w:val="28"/>
          <w:szCs w:val="28"/>
        </w:rPr>
        <w:t xml:space="preserve">ИСКИТИМСКОГО </w:t>
      </w:r>
      <w:r w:rsidRPr="0085014D">
        <w:rPr>
          <w:b/>
          <w:sz w:val="28"/>
          <w:szCs w:val="28"/>
        </w:rPr>
        <w:t>РАЙОНА НОВОСИБИРСКОЙ ОБЛАСТИ</w:t>
      </w:r>
    </w:p>
    <w:p w:rsidR="005A55D4" w:rsidRPr="00F62A3C" w:rsidRDefault="005A55D4" w:rsidP="005A55D4">
      <w:pPr>
        <w:jc w:val="center"/>
        <w:rPr>
          <w:sz w:val="28"/>
          <w:szCs w:val="28"/>
        </w:rPr>
      </w:pPr>
      <w:r>
        <w:rPr>
          <w:sz w:val="28"/>
          <w:szCs w:val="28"/>
        </w:rPr>
        <w:t>(шестого созыва)</w:t>
      </w:r>
    </w:p>
    <w:p w:rsidR="005A55D4" w:rsidRDefault="005A55D4" w:rsidP="005A55D4">
      <w:pPr>
        <w:pStyle w:val="11"/>
        <w:ind w:firstLine="0"/>
        <w:jc w:val="center"/>
        <w:rPr>
          <w:sz w:val="28"/>
          <w:szCs w:val="28"/>
          <w:highlight w:val="yellow"/>
        </w:rPr>
      </w:pPr>
    </w:p>
    <w:p w:rsidR="005A55D4" w:rsidRPr="00BC63AD" w:rsidRDefault="005A55D4" w:rsidP="005A55D4">
      <w:pPr>
        <w:pStyle w:val="11"/>
        <w:ind w:firstLine="0"/>
        <w:jc w:val="center"/>
        <w:rPr>
          <w:sz w:val="28"/>
          <w:szCs w:val="28"/>
        </w:rPr>
      </w:pPr>
      <w:r w:rsidRPr="00BC63AD">
        <w:rPr>
          <w:sz w:val="28"/>
          <w:szCs w:val="28"/>
        </w:rPr>
        <w:t>РЕШЕНИЕ</w:t>
      </w:r>
    </w:p>
    <w:p w:rsidR="005A55D4" w:rsidRPr="00BC63AD" w:rsidRDefault="005A55D4" w:rsidP="005A55D4">
      <w:pPr>
        <w:pStyle w:val="11"/>
        <w:ind w:firstLine="0"/>
        <w:jc w:val="center"/>
        <w:rPr>
          <w:b w:val="0"/>
          <w:sz w:val="28"/>
          <w:szCs w:val="28"/>
        </w:rPr>
      </w:pPr>
      <w:r>
        <w:rPr>
          <w:b w:val="0"/>
          <w:sz w:val="28"/>
          <w:szCs w:val="28"/>
        </w:rPr>
        <w:t>двенадцатой</w:t>
      </w:r>
      <w:r w:rsidRPr="00BC63AD">
        <w:rPr>
          <w:b w:val="0"/>
          <w:sz w:val="28"/>
          <w:szCs w:val="28"/>
        </w:rPr>
        <w:t xml:space="preserve"> внеочередной сессии</w:t>
      </w:r>
    </w:p>
    <w:p w:rsidR="005A55D4" w:rsidRPr="00BC63AD" w:rsidRDefault="005A55D4" w:rsidP="005A55D4">
      <w:pPr>
        <w:rPr>
          <w:lang w:eastAsia="en-US"/>
        </w:rPr>
      </w:pPr>
    </w:p>
    <w:p w:rsidR="005A55D4" w:rsidRPr="00914AF7" w:rsidRDefault="005A55D4" w:rsidP="005A55D4">
      <w:pPr>
        <w:jc w:val="both"/>
        <w:rPr>
          <w:sz w:val="28"/>
          <w:szCs w:val="28"/>
          <w:lang w:eastAsia="en-US"/>
        </w:rPr>
      </w:pPr>
      <w:r w:rsidRPr="00BC63AD">
        <w:rPr>
          <w:sz w:val="28"/>
          <w:szCs w:val="28"/>
          <w:lang w:eastAsia="en-US"/>
        </w:rPr>
        <w:t>от "</w:t>
      </w:r>
      <w:r>
        <w:rPr>
          <w:sz w:val="28"/>
          <w:szCs w:val="28"/>
          <w:lang w:eastAsia="en-US"/>
        </w:rPr>
        <w:t>26</w:t>
      </w:r>
      <w:r w:rsidRPr="00BC63AD">
        <w:rPr>
          <w:sz w:val="28"/>
          <w:szCs w:val="28"/>
          <w:lang w:eastAsia="en-US"/>
        </w:rPr>
        <w:t xml:space="preserve">" </w:t>
      </w:r>
      <w:r>
        <w:rPr>
          <w:sz w:val="28"/>
          <w:szCs w:val="28"/>
          <w:lang w:eastAsia="en-US"/>
        </w:rPr>
        <w:t xml:space="preserve">октября 2021 </w:t>
      </w:r>
      <w:r w:rsidRPr="00BC63AD">
        <w:rPr>
          <w:sz w:val="28"/>
          <w:szCs w:val="28"/>
          <w:lang w:eastAsia="en-US"/>
        </w:rPr>
        <w:t>г.               с. Легостаево                                             №</w:t>
      </w:r>
      <w:r>
        <w:rPr>
          <w:sz w:val="28"/>
          <w:szCs w:val="28"/>
          <w:lang w:eastAsia="en-US"/>
        </w:rPr>
        <w:t xml:space="preserve"> 77</w:t>
      </w:r>
    </w:p>
    <w:p w:rsidR="005A55D4" w:rsidRPr="00F62A3C" w:rsidRDefault="005A55D4" w:rsidP="005A55D4">
      <w:pPr>
        <w:jc w:val="both"/>
        <w:rPr>
          <w:sz w:val="28"/>
          <w:szCs w:val="28"/>
        </w:rPr>
      </w:pPr>
    </w:p>
    <w:p w:rsidR="005A55D4" w:rsidRDefault="005A55D4" w:rsidP="005A55D4">
      <w:pPr>
        <w:tabs>
          <w:tab w:val="left" w:pos="9921"/>
        </w:tabs>
        <w:ind w:right="-2"/>
        <w:jc w:val="center"/>
        <w:rPr>
          <w:sz w:val="28"/>
          <w:szCs w:val="28"/>
        </w:rPr>
      </w:pPr>
      <w:r>
        <w:rPr>
          <w:sz w:val="28"/>
          <w:szCs w:val="28"/>
        </w:rPr>
        <w:t>О внесении изменений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от 25.02.2019 г. № 190 " Об утверждении Положения "</w:t>
      </w:r>
      <w:r w:rsidRPr="00980AF4">
        <w:rPr>
          <w:sz w:val="28"/>
          <w:szCs w:val="28"/>
        </w:rPr>
        <w:t>Об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 w:rsidR="005A55D4" w:rsidRDefault="005A55D4" w:rsidP="005A55D4"/>
    <w:p w:rsidR="005A55D4" w:rsidRDefault="005A55D4" w:rsidP="005A55D4">
      <w:pPr>
        <w:ind w:firstLine="709"/>
        <w:jc w:val="both"/>
        <w:rPr>
          <w:sz w:val="28"/>
          <w:szCs w:val="28"/>
        </w:rPr>
      </w:pPr>
      <w:r w:rsidRPr="00A42672">
        <w:rPr>
          <w:sz w:val="28"/>
          <w:szCs w:val="28"/>
        </w:rPr>
        <w:t xml:space="preserve">В соответствии с Федеральным законом </w:t>
      </w:r>
      <w:r>
        <w:rPr>
          <w:sz w:val="28"/>
          <w:szCs w:val="28"/>
        </w:rPr>
        <w:t>06.10.2003г. №131-ФЗ "Об общих принципах организации местного самоуправления в Российской Федерации"</w:t>
      </w:r>
      <w:r w:rsidRPr="00A42672">
        <w:rPr>
          <w:sz w:val="28"/>
          <w:szCs w:val="28"/>
        </w:rPr>
        <w:t xml:space="preserve">, постановлением Правительства Новосибирской области от </w:t>
      </w:r>
      <w:r>
        <w:rPr>
          <w:sz w:val="28"/>
          <w:szCs w:val="28"/>
        </w:rPr>
        <w:t>31.01.2017</w:t>
      </w:r>
      <w:r w:rsidRPr="00A42672">
        <w:rPr>
          <w:sz w:val="28"/>
          <w:szCs w:val="28"/>
        </w:rPr>
        <w:t xml:space="preserve"> г. № </w:t>
      </w:r>
      <w:r>
        <w:rPr>
          <w:sz w:val="28"/>
          <w:szCs w:val="28"/>
        </w:rPr>
        <w:t>20-п</w:t>
      </w:r>
      <w:r w:rsidRPr="00A42672">
        <w:rPr>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ind w:firstLine="709"/>
        <w:jc w:val="both"/>
        <w:rPr>
          <w:sz w:val="28"/>
          <w:szCs w:val="28"/>
        </w:rPr>
      </w:pPr>
      <w:r w:rsidRPr="00A42672">
        <w:rPr>
          <w:sz w:val="28"/>
          <w:szCs w:val="28"/>
        </w:rPr>
        <w:t xml:space="preserve"> РЕШИЛ:</w:t>
      </w:r>
    </w:p>
    <w:p w:rsidR="005A55D4" w:rsidRDefault="005A55D4" w:rsidP="005A55D4">
      <w:pPr>
        <w:tabs>
          <w:tab w:val="left" w:pos="9921"/>
        </w:tabs>
        <w:ind w:right="-2" w:firstLine="567"/>
        <w:jc w:val="both"/>
        <w:rPr>
          <w:sz w:val="28"/>
          <w:szCs w:val="28"/>
        </w:rPr>
      </w:pPr>
      <w:r>
        <w:rPr>
          <w:sz w:val="28"/>
          <w:szCs w:val="28"/>
        </w:rPr>
        <w:t>1. Внести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w:t>
      </w:r>
      <w:r w:rsidRPr="0017126F">
        <w:rPr>
          <w:sz w:val="28"/>
          <w:szCs w:val="28"/>
        </w:rPr>
        <w:t xml:space="preserve"> </w:t>
      </w:r>
      <w:r>
        <w:rPr>
          <w:sz w:val="28"/>
          <w:szCs w:val="28"/>
        </w:rPr>
        <w:t>от 25.02.2019 г.  № 190 " Об утверждении Положения "</w:t>
      </w:r>
      <w:r w:rsidRPr="00980AF4">
        <w:rPr>
          <w:sz w:val="28"/>
          <w:szCs w:val="28"/>
        </w:rPr>
        <w:t>Об оплате труда</w:t>
      </w:r>
      <w:r>
        <w:rPr>
          <w:sz w:val="28"/>
          <w:szCs w:val="28"/>
        </w:rPr>
        <w:t xml:space="preserve"> Главы Легостаевского сельсовета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 следующие изменения:</w:t>
      </w:r>
    </w:p>
    <w:p w:rsidR="005A55D4" w:rsidRDefault="005A55D4" w:rsidP="005A55D4">
      <w:pPr>
        <w:ind w:firstLine="567"/>
        <w:jc w:val="both"/>
        <w:rPr>
          <w:sz w:val="28"/>
          <w:szCs w:val="28"/>
        </w:rPr>
      </w:pPr>
      <w:r>
        <w:rPr>
          <w:sz w:val="28"/>
          <w:szCs w:val="28"/>
        </w:rPr>
        <w:t>1.1. В Положение о</w:t>
      </w:r>
      <w:r w:rsidRPr="00980AF4">
        <w:rPr>
          <w:sz w:val="28"/>
          <w:szCs w:val="28"/>
        </w:rPr>
        <w:t>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ind w:firstLine="567"/>
        <w:jc w:val="both"/>
        <w:rPr>
          <w:sz w:val="28"/>
          <w:szCs w:val="28"/>
        </w:rPr>
      </w:pPr>
      <w:r>
        <w:rPr>
          <w:sz w:val="28"/>
          <w:szCs w:val="28"/>
        </w:rPr>
        <w:t>1.1.1. В пункте 2.2. слова "2687 рублей" заменить на слова: "2792 рублей";</w:t>
      </w:r>
    </w:p>
    <w:p w:rsidR="005A55D4" w:rsidRDefault="005A55D4" w:rsidP="005A55D4">
      <w:pPr>
        <w:ind w:firstLine="567"/>
        <w:jc w:val="both"/>
        <w:rPr>
          <w:sz w:val="28"/>
          <w:szCs w:val="28"/>
        </w:rPr>
      </w:pPr>
      <w:r>
        <w:rPr>
          <w:sz w:val="28"/>
          <w:szCs w:val="28"/>
        </w:rPr>
        <w:t>1.1.2. Таблицу пункта 3.3. изложить в следующей редакции:</w:t>
      </w:r>
    </w:p>
    <w:p w:rsidR="005A55D4" w:rsidRDefault="005A55D4" w:rsidP="005A55D4">
      <w:pPr>
        <w:ind w:firstLine="567"/>
        <w:jc w:val="both"/>
        <w:rPr>
          <w:sz w:val="28"/>
          <w:szCs w:val="28"/>
        </w:rPr>
      </w:pPr>
      <w:r>
        <w:rPr>
          <w:sz w:val="28"/>
          <w:szCs w:val="28"/>
        </w:rPr>
        <w:t>"</w:t>
      </w:r>
    </w:p>
    <w:tbl>
      <w:tblPr>
        <w:tblW w:w="0" w:type="auto"/>
        <w:tblInd w:w="468" w:type="dxa"/>
        <w:tblLayout w:type="fixed"/>
        <w:tblLook w:val="0000" w:firstRow="0" w:lastRow="0" w:firstColumn="0" w:lastColumn="0" w:noHBand="0" w:noVBand="0"/>
      </w:tblPr>
      <w:tblGrid>
        <w:gridCol w:w="5760"/>
        <w:gridCol w:w="3610"/>
      </w:tblGrid>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1452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1383</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1319</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1082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1024</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841</w:t>
            </w:r>
          </w:p>
        </w:tc>
      </w:tr>
    </w:tbl>
    <w:p w:rsidR="005A55D4" w:rsidRDefault="005A55D4" w:rsidP="005A55D4">
      <w:pPr>
        <w:ind w:firstLine="567"/>
        <w:jc w:val="both"/>
        <w:rPr>
          <w:sz w:val="28"/>
          <w:szCs w:val="28"/>
        </w:rPr>
      </w:pPr>
      <w:r>
        <w:rPr>
          <w:sz w:val="28"/>
          <w:szCs w:val="28"/>
        </w:rPr>
        <w:t>"</w:t>
      </w:r>
    </w:p>
    <w:p w:rsidR="005A55D4" w:rsidRDefault="005A55D4" w:rsidP="005A55D4">
      <w:pPr>
        <w:tabs>
          <w:tab w:val="left" w:pos="9921"/>
        </w:tabs>
        <w:ind w:right="-2" w:firstLine="567"/>
        <w:jc w:val="both"/>
        <w:rPr>
          <w:sz w:val="28"/>
          <w:szCs w:val="28"/>
        </w:rPr>
      </w:pPr>
      <w:r>
        <w:rPr>
          <w:sz w:val="28"/>
          <w:szCs w:val="28"/>
        </w:rPr>
        <w:t>2. Контроль за исполнением настоящего решения возложить на Главу 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tabs>
          <w:tab w:val="left" w:pos="9921"/>
        </w:tabs>
        <w:ind w:right="-2" w:firstLine="567"/>
        <w:jc w:val="both"/>
        <w:rPr>
          <w:sz w:val="28"/>
          <w:szCs w:val="28"/>
        </w:rPr>
      </w:pPr>
    </w:p>
    <w:p w:rsidR="005A55D4" w:rsidRDefault="005A55D4" w:rsidP="005A55D4">
      <w:pPr>
        <w:tabs>
          <w:tab w:val="left" w:pos="9921"/>
        </w:tabs>
        <w:ind w:right="-2" w:firstLine="567"/>
        <w:jc w:val="both"/>
        <w:rPr>
          <w:sz w:val="28"/>
          <w:szCs w:val="28"/>
        </w:rPr>
      </w:pPr>
    </w:p>
    <w:p w:rsidR="005A55D4" w:rsidRDefault="005A55D4" w:rsidP="005A55D4">
      <w:pPr>
        <w:rPr>
          <w:sz w:val="28"/>
          <w:szCs w:val="28"/>
        </w:rPr>
      </w:pPr>
      <w:r w:rsidRPr="00E504D6">
        <w:rPr>
          <w:sz w:val="28"/>
          <w:szCs w:val="28"/>
        </w:rPr>
        <w:t xml:space="preserve">Глава </w:t>
      </w:r>
      <w:r>
        <w:rPr>
          <w:sz w:val="28"/>
          <w:szCs w:val="28"/>
        </w:rPr>
        <w:t>Легостаевского</w:t>
      </w:r>
      <w:r w:rsidRPr="00A42672">
        <w:rPr>
          <w:sz w:val="28"/>
          <w:szCs w:val="28"/>
        </w:rPr>
        <w:t xml:space="preserve"> сельсовета</w:t>
      </w:r>
      <w:r>
        <w:rPr>
          <w:sz w:val="28"/>
          <w:szCs w:val="28"/>
        </w:rPr>
        <w:t xml:space="preserve">                                          Е.А. Загоскина</w:t>
      </w:r>
    </w:p>
    <w:p w:rsidR="005A55D4" w:rsidRDefault="005A55D4" w:rsidP="005A55D4">
      <w:pPr>
        <w:rPr>
          <w:sz w:val="28"/>
          <w:szCs w:val="28"/>
        </w:rPr>
      </w:pPr>
      <w:r>
        <w:rPr>
          <w:sz w:val="28"/>
          <w:szCs w:val="28"/>
        </w:rPr>
        <w:t xml:space="preserve">Искитимского  района </w:t>
      </w:r>
    </w:p>
    <w:p w:rsidR="005A55D4" w:rsidRPr="00925DED" w:rsidRDefault="005A55D4" w:rsidP="005A55D4">
      <w:pPr>
        <w:rPr>
          <w:sz w:val="28"/>
          <w:szCs w:val="28"/>
        </w:rPr>
      </w:pPr>
      <w:r>
        <w:rPr>
          <w:sz w:val="28"/>
          <w:szCs w:val="28"/>
        </w:rPr>
        <w:t>Новосибирской области</w:t>
      </w:r>
    </w:p>
    <w:p w:rsidR="005A55D4" w:rsidRDefault="005A55D4" w:rsidP="005A55D4"/>
    <w:p w:rsidR="005A55D4" w:rsidRDefault="005A55D4" w:rsidP="005A55D4"/>
    <w:p w:rsidR="005A55D4" w:rsidRDefault="005A55D4" w:rsidP="005A55D4">
      <w:pPr>
        <w:rPr>
          <w:sz w:val="28"/>
          <w:szCs w:val="28"/>
        </w:rPr>
      </w:pPr>
      <w:r>
        <w:rPr>
          <w:sz w:val="28"/>
          <w:szCs w:val="28"/>
        </w:rPr>
        <w:t>Председатель Совета депутатов                                             А.Н. Сокол</w:t>
      </w:r>
    </w:p>
    <w:p w:rsidR="005A55D4" w:rsidRDefault="005A55D4" w:rsidP="005A55D4">
      <w:pPr>
        <w:rPr>
          <w:sz w:val="28"/>
          <w:szCs w:val="28"/>
        </w:rPr>
      </w:pPr>
      <w:r>
        <w:rPr>
          <w:sz w:val="28"/>
          <w:szCs w:val="28"/>
        </w:rPr>
        <w:t>Легостаевского</w:t>
      </w:r>
      <w:r w:rsidRPr="00A42672">
        <w:rPr>
          <w:sz w:val="28"/>
          <w:szCs w:val="28"/>
        </w:rPr>
        <w:t xml:space="preserve"> сельсовета</w:t>
      </w:r>
      <w:r>
        <w:rPr>
          <w:sz w:val="28"/>
          <w:szCs w:val="28"/>
        </w:rPr>
        <w:t xml:space="preserve">  Искитимского района </w:t>
      </w:r>
    </w:p>
    <w:p w:rsidR="005A55D4" w:rsidRDefault="005A55D4" w:rsidP="005A55D4">
      <w:r>
        <w:rPr>
          <w:sz w:val="28"/>
          <w:szCs w:val="28"/>
        </w:rPr>
        <w:t>Новосибирской области</w:t>
      </w:r>
    </w:p>
    <w:p w:rsidR="005A55D4" w:rsidRDefault="005A55D4" w:rsidP="005A55D4"/>
    <w:p w:rsidR="00D6379A" w:rsidRDefault="00D6379A" w:rsidP="00D6379A">
      <w:pPr>
        <w:suppressAutoHyphens/>
        <w:jc w:val="center"/>
        <w:rPr>
          <w:b/>
          <w:bCs/>
          <w:sz w:val="28"/>
          <w:szCs w:val="28"/>
          <w:lang w:eastAsia="zh-CN"/>
        </w:rPr>
      </w:pPr>
      <w:r w:rsidRPr="003A51D3">
        <w:rPr>
          <w:b/>
          <w:bCs/>
          <w:sz w:val="28"/>
          <w:szCs w:val="28"/>
          <w:lang w:eastAsia="zh-CN"/>
        </w:rPr>
        <w:t xml:space="preserve"> ДЕП</w:t>
      </w:r>
    </w:p>
    <w:p w:rsidR="00D6379A" w:rsidRDefault="00D6379A">
      <w:pPr>
        <w:spacing w:after="200" w:line="276" w:lineRule="auto"/>
        <w:rPr>
          <w:b/>
          <w:bCs/>
          <w:sz w:val="28"/>
          <w:szCs w:val="28"/>
          <w:lang w:eastAsia="zh-CN"/>
        </w:rPr>
      </w:pPr>
      <w:r>
        <w:rPr>
          <w:b/>
          <w:bCs/>
          <w:sz w:val="28"/>
          <w:szCs w:val="28"/>
          <w:lang w:eastAsia="zh-CN"/>
        </w:rPr>
        <w:br w:type="page"/>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spacing w:line="360" w:lineRule="auto"/>
        <w:jc w:val="center"/>
        <w:rPr>
          <w:b/>
          <w:bCs/>
          <w:sz w:val="28"/>
          <w:szCs w:val="28"/>
        </w:rPr>
      </w:pPr>
      <w:r w:rsidRPr="00567818">
        <w:rPr>
          <w:b/>
          <w:bCs/>
          <w:sz w:val="28"/>
          <w:szCs w:val="28"/>
        </w:rPr>
        <w:t>1. Общие положения</w:t>
      </w:r>
    </w:p>
    <w:p w:rsidR="00D6379A" w:rsidRPr="00567818" w:rsidRDefault="00D6379A" w:rsidP="00D6379A">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D6379A" w:rsidRPr="00567818" w:rsidRDefault="00D6379A" w:rsidP="00D6379A">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spacing w:line="360" w:lineRule="auto"/>
        <w:ind w:firstLine="709"/>
        <w:jc w:val="both"/>
        <w:rPr>
          <w:sz w:val="28"/>
          <w:szCs w:val="28"/>
        </w:rPr>
      </w:pPr>
      <w:r w:rsidRPr="00567818">
        <w:rPr>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1.6. Объектами муниципального контроля на автомобильном транспорте являются:</w:t>
      </w:r>
    </w:p>
    <w:p w:rsidR="00D6379A" w:rsidRPr="00567818" w:rsidRDefault="00D6379A" w:rsidP="00D6379A">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D6379A" w:rsidRPr="00567818" w:rsidRDefault="00D6379A" w:rsidP="00D6379A">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spacing w:line="360" w:lineRule="auto"/>
        <w:ind w:firstLine="709"/>
        <w:jc w:val="both"/>
      </w:pPr>
      <w:r w:rsidRPr="00567818">
        <w:rPr>
          <w:sz w:val="28"/>
          <w:szCs w:val="28"/>
        </w:rPr>
        <w:t>1) информирование;</w:t>
      </w:r>
    </w:p>
    <w:p w:rsidR="00D6379A" w:rsidRPr="00567818" w:rsidRDefault="00D6379A" w:rsidP="00D6379A">
      <w:pPr>
        <w:spacing w:line="360" w:lineRule="auto"/>
        <w:ind w:firstLine="709"/>
        <w:jc w:val="both"/>
        <w:rPr>
          <w:sz w:val="28"/>
          <w:szCs w:val="28"/>
        </w:rPr>
      </w:pPr>
      <w:r w:rsidRPr="00567818">
        <w:rPr>
          <w:sz w:val="28"/>
          <w:szCs w:val="28"/>
        </w:rPr>
        <w:t>2) обобщение правоприменительной практики;</w:t>
      </w:r>
    </w:p>
    <w:p w:rsidR="00D6379A" w:rsidRPr="00567818" w:rsidRDefault="00D6379A" w:rsidP="00D6379A">
      <w:pPr>
        <w:spacing w:line="360" w:lineRule="auto"/>
        <w:ind w:firstLine="709"/>
        <w:jc w:val="both"/>
        <w:rPr>
          <w:sz w:val="28"/>
          <w:szCs w:val="28"/>
        </w:rPr>
      </w:pPr>
      <w:r w:rsidRPr="00567818">
        <w:rPr>
          <w:sz w:val="28"/>
          <w:szCs w:val="28"/>
        </w:rPr>
        <w:t>3) объявление предостережений;</w:t>
      </w:r>
    </w:p>
    <w:p w:rsidR="00D6379A" w:rsidRPr="00567818" w:rsidRDefault="00D6379A" w:rsidP="00D6379A">
      <w:pPr>
        <w:spacing w:line="360" w:lineRule="auto"/>
        <w:ind w:firstLine="709"/>
        <w:jc w:val="both"/>
        <w:rPr>
          <w:sz w:val="28"/>
          <w:szCs w:val="28"/>
        </w:rPr>
      </w:pPr>
      <w:r w:rsidRPr="00567818">
        <w:rPr>
          <w:sz w:val="28"/>
          <w:szCs w:val="28"/>
        </w:rPr>
        <w:t>4) консультирование;</w:t>
      </w:r>
    </w:p>
    <w:p w:rsidR="00D6379A" w:rsidRPr="00567818" w:rsidRDefault="00D6379A" w:rsidP="00D6379A">
      <w:pPr>
        <w:spacing w:line="360" w:lineRule="auto"/>
        <w:ind w:firstLine="709"/>
        <w:jc w:val="both"/>
        <w:rPr>
          <w:sz w:val="28"/>
          <w:szCs w:val="28"/>
        </w:rPr>
      </w:pPr>
      <w:r w:rsidRPr="00567818">
        <w:rPr>
          <w:sz w:val="28"/>
          <w:szCs w:val="28"/>
        </w:rPr>
        <w:t>5) профилактический визит.</w:t>
      </w:r>
    </w:p>
    <w:p w:rsidR="00D6379A" w:rsidRPr="00567818" w:rsidRDefault="00D6379A" w:rsidP="00D6379A">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7"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D6379A" w:rsidRPr="00567818" w:rsidRDefault="00D6379A" w:rsidP="00D6379A">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D6379A" w:rsidRPr="00567818" w:rsidRDefault="00D6379A" w:rsidP="00D6379A">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D6379A" w:rsidRPr="00567818" w:rsidRDefault="00D6379A" w:rsidP="00D6379A">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D6379A" w:rsidRPr="00567818" w:rsidRDefault="00D6379A" w:rsidP="00D6379A">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D6379A" w:rsidRPr="00567818" w:rsidRDefault="00D6379A" w:rsidP="00D6379A">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88"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9"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90"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D6379A" w:rsidRPr="00567818" w:rsidRDefault="00D6379A" w:rsidP="00D6379A">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1"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spacing w:line="360" w:lineRule="auto"/>
        <w:ind w:firstLine="709"/>
        <w:jc w:val="both"/>
      </w:pPr>
      <w:r w:rsidRPr="00567818">
        <w:rPr>
          <w:sz w:val="28"/>
          <w:szCs w:val="28"/>
        </w:rPr>
        <w:t>1) решений о проведении контрольных мероприятий;</w:t>
      </w:r>
    </w:p>
    <w:p w:rsidR="00D6379A" w:rsidRPr="00567818" w:rsidRDefault="00D6379A" w:rsidP="00D6379A">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D6379A" w:rsidRPr="00567818" w:rsidRDefault="00D6379A" w:rsidP="00D6379A">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D6379A" w:rsidRPr="00567818" w:rsidRDefault="00D6379A" w:rsidP="00D6379A">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D6379A" w:rsidRDefault="00D6379A" w:rsidP="00D6379A">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D6379A" w:rsidRPr="00567818" w:rsidRDefault="00D6379A" w:rsidP="00D6379A">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D6379A" w:rsidRPr="00567818" w:rsidRDefault="00D6379A" w:rsidP="00D6379A">
      <w:pPr>
        <w:pStyle w:val="ConsTitle"/>
        <w:spacing w:line="360" w:lineRule="auto"/>
        <w:ind w:firstLine="709"/>
        <w:jc w:val="both"/>
        <w:rPr>
          <w:color w:val="000000"/>
          <w:sz w:val="28"/>
          <w:szCs w:val="28"/>
        </w:rPr>
      </w:pPr>
    </w:p>
    <w:p w:rsidR="00D6379A" w:rsidRPr="00567818" w:rsidRDefault="00D6379A" w:rsidP="00D6379A">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ConsTitle"/>
        <w:jc w:val="center"/>
        <w:rPr>
          <w:b w:val="0"/>
          <w:bCs w:val="0"/>
          <w:color w:val="000000"/>
          <w:sz w:val="28"/>
          <w:szCs w:val="28"/>
        </w:rPr>
      </w:pPr>
    </w:p>
    <w:p w:rsidR="00D6379A" w:rsidRPr="00567818" w:rsidRDefault="00D6379A" w:rsidP="00D6379A">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spacing w:line="240" w:lineRule="exact"/>
        <w:jc w:val="both"/>
        <w:rPr>
          <w:sz w:val="28"/>
          <w:szCs w:val="28"/>
        </w:rPr>
      </w:pPr>
    </w:p>
    <w:p w:rsidR="00D6379A" w:rsidRPr="00567818" w:rsidRDefault="00D6379A" w:rsidP="00D6379A">
      <w:pPr>
        <w:jc w:val="right"/>
      </w:pPr>
      <w:r w:rsidRPr="00567818">
        <w:rPr>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(шестого созыва)</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РЕШЕНИЕ</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(принято на одиннадцатой внеочередной сессии)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13.10.2021 г.                            с. Легостаево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Об утверждении Положения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Совет депутатов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РЕШИЛ:</w:t>
      </w:r>
    </w:p>
    <w:p w:rsidR="00D6379A" w:rsidRPr="00D6379A" w:rsidRDefault="00D6379A" w:rsidP="00D6379A">
      <w:pPr>
        <w:suppressAutoHyphens/>
        <w:jc w:val="center"/>
        <w:rPr>
          <w:b/>
          <w:bCs/>
          <w:sz w:val="28"/>
          <w:szCs w:val="28"/>
          <w:lang w:eastAsia="zh-CN"/>
        </w:rPr>
      </w:pPr>
      <w:r w:rsidRPr="00D6379A">
        <w:rPr>
          <w:b/>
          <w:bCs/>
          <w:sz w:val="28"/>
          <w:szCs w:val="28"/>
          <w:lang w:eastAsia="zh-CN"/>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вступают в силу с 1 марта 2022 года. </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Председатель Совета депутатов                                                 А.Н. Сокол</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Глава Легостаевского сельсовета                                               Е.А. Загоскина</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УТВЕРЖДЕНО</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решением Совета депутатов 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от 13.10.2021 г.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Положение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 Общие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(далее –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в области автомобильных дорог и дорожной деятельности, установленных в отношении автомобильных дорог местного значения Легостаевского сельсовета Искитимского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1.3. Муниципальный контроль на автомобильном транспорте осуществляется администрацией Легостаевского сельсовета Искитимского района Новосибирской области (далее – администрация).</w:t>
      </w:r>
    </w:p>
    <w:p w:rsidR="00D6379A" w:rsidRPr="00D6379A" w:rsidRDefault="00D6379A" w:rsidP="00D6379A">
      <w:pPr>
        <w:suppressAutoHyphens/>
        <w:jc w:val="center"/>
        <w:rPr>
          <w:b/>
          <w:bCs/>
          <w:sz w:val="28"/>
          <w:szCs w:val="28"/>
          <w:lang w:eastAsia="zh-CN"/>
        </w:rPr>
      </w:pPr>
      <w:r w:rsidRPr="00D6379A">
        <w:rPr>
          <w:b/>
          <w:bCs/>
          <w:sz w:val="28"/>
          <w:szCs w:val="28"/>
          <w:lang w:eastAsia="zh-CN"/>
        </w:rPr>
        <w:t>1.4. Должностными лицами администрации, уполномоченными осуществлять муниципальный контроль на автомобильном транспорте, являются глава, заместитель главы и специалисты Легостаевского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1.6. Объектами муниципального контроля на автомобильном транспорте являются: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придорожные полосы и полосы отвода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автомобильная дорога общего пользования местного значения и искусственные дорожные сооружения на ней;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примыкания к автомобильным дорогам местного значения, в том числе примыкания объектов дорожного сервиса.</w:t>
      </w:r>
    </w:p>
    <w:p w:rsidR="00D6379A" w:rsidRPr="00D6379A" w:rsidRDefault="00D6379A" w:rsidP="00D6379A">
      <w:pPr>
        <w:suppressAutoHyphens/>
        <w:jc w:val="center"/>
        <w:rPr>
          <w:b/>
          <w:bCs/>
          <w:sz w:val="28"/>
          <w:szCs w:val="28"/>
          <w:lang w:eastAsia="zh-CN"/>
        </w:rPr>
      </w:pPr>
      <w:r w:rsidRPr="00D6379A">
        <w:rPr>
          <w:b/>
          <w:bCs/>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 Профилактика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Легостаевского сельсовета Искитимского района Новосибирской области для принятия решения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также вправе информировать население Легостаевского сельсовета Искитимского района Новосибирской области на собраниях и конференциях граждан об обязательных требованиях, предъявляемых к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D6379A" w:rsidRDefault="00D6379A" w:rsidP="00D6379A">
      <w:pPr>
        <w:suppressAutoHyphens/>
        <w:jc w:val="center"/>
        <w:rPr>
          <w:b/>
          <w:bCs/>
          <w:sz w:val="28"/>
          <w:szCs w:val="28"/>
          <w:lang w:eastAsia="zh-CN"/>
        </w:rPr>
      </w:pPr>
      <w:r w:rsidRPr="00D6379A">
        <w:rPr>
          <w:b/>
          <w:bCs/>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Легостаевского сельсовета Искитимского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 типовых формах документов, используемых контрольным (надзорным) органом». </w:t>
      </w:r>
    </w:p>
    <w:p w:rsidR="00D6379A" w:rsidRPr="00D6379A" w:rsidRDefault="00D6379A" w:rsidP="00D6379A">
      <w:pPr>
        <w:suppressAutoHyphens/>
        <w:jc w:val="center"/>
        <w:rPr>
          <w:b/>
          <w:bCs/>
          <w:sz w:val="28"/>
          <w:szCs w:val="28"/>
          <w:lang w:eastAsia="zh-CN"/>
        </w:rPr>
      </w:pPr>
      <w:r w:rsidRPr="00D6379A">
        <w:rPr>
          <w:b/>
          <w:bCs/>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D6379A" w:rsidRDefault="00D6379A" w:rsidP="00D6379A">
      <w:pPr>
        <w:suppressAutoHyphens/>
        <w:jc w:val="center"/>
        <w:rPr>
          <w:b/>
          <w:bCs/>
          <w:sz w:val="28"/>
          <w:szCs w:val="28"/>
          <w:lang w:eastAsia="zh-CN"/>
        </w:rPr>
      </w:pPr>
      <w:r w:rsidRPr="00D6379A">
        <w:rPr>
          <w:b/>
          <w:bCs/>
          <w:sz w:val="28"/>
          <w:szCs w:val="28"/>
          <w:lang w:eastAsia="zh-CN"/>
        </w:rPr>
        <w:t>Личный прием граждан проводится главой (заместителем главы) Легостаевского сельсовета Искитимского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Консультирование осуществляется в устной или письменной форме по следующим вопросам:</w:t>
      </w:r>
    </w:p>
    <w:p w:rsidR="00D6379A" w:rsidRPr="00D6379A" w:rsidRDefault="00D6379A" w:rsidP="00D6379A">
      <w:pPr>
        <w:suppressAutoHyphens/>
        <w:jc w:val="center"/>
        <w:rPr>
          <w:b/>
          <w:bCs/>
          <w:sz w:val="28"/>
          <w:szCs w:val="28"/>
          <w:lang w:eastAsia="zh-CN"/>
        </w:rPr>
      </w:pPr>
      <w:r w:rsidRPr="00D6379A">
        <w:rPr>
          <w:b/>
          <w:bCs/>
          <w:sz w:val="28"/>
          <w:szCs w:val="28"/>
          <w:lang w:eastAsia="zh-CN"/>
        </w:rPr>
        <w:t>1) организация и осуществление муниципального контроля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порядок осуществления контрольных мероприятий, установленных настоящим Положением;</w:t>
      </w:r>
    </w:p>
    <w:p w:rsidR="00D6379A" w:rsidRPr="00D6379A" w:rsidRDefault="00D6379A" w:rsidP="00D6379A">
      <w:pPr>
        <w:suppressAutoHyphens/>
        <w:jc w:val="center"/>
        <w:rPr>
          <w:b/>
          <w:bCs/>
          <w:sz w:val="28"/>
          <w:szCs w:val="28"/>
          <w:lang w:eastAsia="zh-CN"/>
        </w:rPr>
      </w:pPr>
      <w:r w:rsidRPr="00D6379A">
        <w:rPr>
          <w:b/>
          <w:bCs/>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6379A" w:rsidRPr="00D6379A" w:rsidRDefault="00D6379A" w:rsidP="00D6379A">
      <w:pPr>
        <w:suppressAutoHyphens/>
        <w:jc w:val="center"/>
        <w:rPr>
          <w:b/>
          <w:bCs/>
          <w:sz w:val="28"/>
          <w:szCs w:val="28"/>
          <w:lang w:eastAsia="zh-CN"/>
        </w:rPr>
      </w:pPr>
      <w:r w:rsidRPr="00D6379A">
        <w:rPr>
          <w:b/>
          <w:bCs/>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D6379A" w:rsidRDefault="00D6379A" w:rsidP="00D6379A">
      <w:pPr>
        <w:suppressAutoHyphens/>
        <w:jc w:val="center"/>
        <w:rPr>
          <w:b/>
          <w:bCs/>
          <w:sz w:val="28"/>
          <w:szCs w:val="28"/>
          <w:lang w:eastAsia="zh-CN"/>
        </w:rPr>
      </w:pPr>
      <w:r w:rsidRPr="00D6379A">
        <w:rPr>
          <w:b/>
          <w:bCs/>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за время консультирования предоставить в устной форме ответ на поставленные вопросы невозможно;</w:t>
      </w:r>
    </w:p>
    <w:p w:rsidR="00D6379A" w:rsidRPr="00D6379A" w:rsidRDefault="00D6379A" w:rsidP="00D6379A">
      <w:pPr>
        <w:suppressAutoHyphens/>
        <w:jc w:val="center"/>
        <w:rPr>
          <w:b/>
          <w:bCs/>
          <w:sz w:val="28"/>
          <w:szCs w:val="28"/>
          <w:lang w:eastAsia="zh-CN"/>
        </w:rPr>
      </w:pPr>
      <w:r w:rsidRPr="00D6379A">
        <w:rPr>
          <w:b/>
          <w:bCs/>
          <w:sz w:val="28"/>
          <w:szCs w:val="28"/>
          <w:lang w:eastAsia="zh-CN"/>
        </w:rPr>
        <w:t>3) ответ на поставленные вопросы требует дополнительного запроса сведений.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Легостаевского сельсовета Искитимского района Новосибирской области или должностным лицом, уполномоченным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D6379A" w:rsidRDefault="00D6379A" w:rsidP="00D6379A">
      <w:pPr>
        <w:suppressAutoHyphens/>
        <w:jc w:val="center"/>
        <w:rPr>
          <w:b/>
          <w:bCs/>
          <w:sz w:val="28"/>
          <w:szCs w:val="28"/>
          <w:lang w:eastAsia="zh-CN"/>
        </w:rPr>
      </w:pPr>
      <w:r w:rsidRPr="00D6379A">
        <w:rPr>
          <w:b/>
          <w:bCs/>
          <w:sz w:val="28"/>
          <w:szCs w:val="28"/>
          <w:lang w:eastAsia="zh-CN"/>
        </w:rPr>
        <w:t>3. Осуществление контрольных мероприятий и контрольных действий</w:t>
      </w:r>
    </w:p>
    <w:p w:rsidR="00D6379A" w:rsidRPr="00D6379A" w:rsidRDefault="00D6379A" w:rsidP="00D6379A">
      <w:pPr>
        <w:suppressAutoHyphens/>
        <w:jc w:val="center"/>
        <w:rPr>
          <w:b/>
          <w:bCs/>
          <w:sz w:val="28"/>
          <w:szCs w:val="28"/>
          <w:lang w:eastAsia="zh-CN"/>
        </w:rPr>
      </w:pPr>
      <w:r w:rsidRPr="00D6379A">
        <w:rPr>
          <w:b/>
          <w:bCs/>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 документарная проверка (посредством получения письменных объяснений, истребования документов,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379A" w:rsidRPr="00D6379A" w:rsidRDefault="00D6379A" w:rsidP="00D6379A">
      <w:pPr>
        <w:suppressAutoHyphens/>
        <w:jc w:val="center"/>
        <w:rPr>
          <w:b/>
          <w:bCs/>
          <w:sz w:val="28"/>
          <w:szCs w:val="28"/>
          <w:lang w:eastAsia="zh-CN"/>
        </w:rPr>
      </w:pPr>
      <w:r w:rsidRPr="00D6379A">
        <w:rPr>
          <w:b/>
          <w:bCs/>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D6379A" w:rsidRDefault="00D6379A" w:rsidP="00D6379A">
      <w:pPr>
        <w:suppressAutoHyphens/>
        <w:jc w:val="center"/>
        <w:rPr>
          <w:b/>
          <w:bCs/>
          <w:sz w:val="28"/>
          <w:szCs w:val="28"/>
          <w:lang w:eastAsia="zh-CN"/>
        </w:rPr>
      </w:pPr>
      <w:r w:rsidRPr="00D6379A">
        <w:rPr>
          <w:b/>
          <w:bCs/>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D6379A" w:rsidRDefault="00D6379A" w:rsidP="00D6379A">
      <w:pPr>
        <w:suppressAutoHyphens/>
        <w:jc w:val="center"/>
        <w:rPr>
          <w:b/>
          <w:bCs/>
          <w:sz w:val="28"/>
          <w:szCs w:val="28"/>
          <w:lang w:eastAsia="zh-CN"/>
        </w:rPr>
      </w:pPr>
      <w:r w:rsidRPr="00D6379A">
        <w:rPr>
          <w:b/>
          <w:bCs/>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Легостаевского сельсовета Искитимского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D6379A" w:rsidRDefault="00D6379A" w:rsidP="00D6379A">
      <w:pPr>
        <w:suppressAutoHyphens/>
        <w:jc w:val="center"/>
        <w:rPr>
          <w:b/>
          <w:bCs/>
          <w:sz w:val="28"/>
          <w:szCs w:val="28"/>
          <w:lang w:eastAsia="zh-CN"/>
        </w:rPr>
      </w:pPr>
      <w:r w:rsidRPr="00D6379A">
        <w:rPr>
          <w:b/>
          <w:bCs/>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3.11. Срок проведения выездной проверки не может превышать 10 рабочих дней. </w:t>
      </w:r>
    </w:p>
    <w:p w:rsidR="00D6379A" w:rsidRPr="00D6379A" w:rsidRDefault="00D6379A" w:rsidP="00D6379A">
      <w:pPr>
        <w:suppressAutoHyphens/>
        <w:jc w:val="center"/>
        <w:rPr>
          <w:b/>
          <w:bCs/>
          <w:sz w:val="28"/>
          <w:szCs w:val="28"/>
          <w:lang w:eastAsia="zh-CN"/>
        </w:rPr>
      </w:pPr>
      <w:r w:rsidRPr="00D6379A">
        <w:rPr>
          <w:b/>
          <w:bCs/>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D6379A" w:rsidRDefault="00D6379A" w:rsidP="00D6379A">
      <w:pPr>
        <w:suppressAutoHyphens/>
        <w:jc w:val="center"/>
        <w:rPr>
          <w:b/>
          <w:bCs/>
          <w:sz w:val="28"/>
          <w:szCs w:val="28"/>
          <w:lang w:eastAsia="zh-CN"/>
        </w:rPr>
      </w:pPr>
      <w:r w:rsidRPr="00D6379A">
        <w:rPr>
          <w:b/>
          <w:bCs/>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D6379A" w:rsidRDefault="00D6379A" w:rsidP="00D6379A">
      <w:pPr>
        <w:suppressAutoHyphens/>
        <w:jc w:val="center"/>
        <w:rPr>
          <w:b/>
          <w:bCs/>
          <w:sz w:val="28"/>
          <w:szCs w:val="28"/>
          <w:lang w:eastAsia="zh-CN"/>
        </w:rPr>
      </w:pPr>
      <w:r w:rsidRPr="00D6379A">
        <w:rPr>
          <w:b/>
          <w:bCs/>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3.15. Информация о контрольных мероприятиях размещается в Едином реестре контрольных (надзорных)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6379A" w:rsidRPr="00D6379A" w:rsidRDefault="00D6379A" w:rsidP="00D6379A">
      <w:pPr>
        <w:suppressAutoHyphens/>
        <w:jc w:val="center"/>
        <w:rPr>
          <w:b/>
          <w:bCs/>
          <w:sz w:val="28"/>
          <w:szCs w:val="28"/>
          <w:lang w:eastAsia="zh-CN"/>
        </w:rPr>
      </w:pPr>
      <w:r w:rsidRPr="00D6379A">
        <w:rPr>
          <w:b/>
          <w:bCs/>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D6379A" w:rsidRDefault="00D6379A" w:rsidP="00D6379A">
      <w:pPr>
        <w:suppressAutoHyphens/>
        <w:jc w:val="center"/>
        <w:rPr>
          <w:b/>
          <w:bCs/>
          <w:sz w:val="28"/>
          <w:szCs w:val="28"/>
          <w:lang w:eastAsia="zh-CN"/>
        </w:rPr>
      </w:pPr>
      <w:r w:rsidRPr="00D6379A">
        <w:rPr>
          <w:b/>
          <w:bCs/>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D6379A" w:rsidRDefault="00D6379A" w:rsidP="00D6379A">
      <w:pPr>
        <w:suppressAutoHyphens/>
        <w:jc w:val="center"/>
        <w:rPr>
          <w:b/>
          <w:bCs/>
          <w:sz w:val="28"/>
          <w:szCs w:val="28"/>
          <w:lang w:eastAsia="zh-CN"/>
        </w:rPr>
      </w:pPr>
      <w:r w:rsidRPr="00D6379A">
        <w:rPr>
          <w:b/>
          <w:bCs/>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379A" w:rsidRPr="00D6379A" w:rsidRDefault="00D6379A" w:rsidP="00D6379A">
      <w:pPr>
        <w:suppressAutoHyphens/>
        <w:jc w:val="center"/>
        <w:rPr>
          <w:b/>
          <w:bCs/>
          <w:sz w:val="28"/>
          <w:szCs w:val="28"/>
          <w:lang w:eastAsia="zh-CN"/>
        </w:rPr>
      </w:pPr>
      <w:r w:rsidRPr="00D6379A">
        <w:rPr>
          <w:b/>
          <w:bCs/>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Легостаевского сельсовета Искитимского района Новосибирской области, органами местного самоуправления, правоохранительными органами, организациями и гражданами.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1) решений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 актов контрольных мероприятий, предписаний об устранении выявленных нарушений;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Легостаевского сельсовета Искитимского района Новосибирской области с предварительным информированием главы Легостаевского сельсовета Искитимского района Новосибирской области) о наличии в жалобе (документах) сведений, составляющих государственную или иную охраняемую законом тайну.</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D6379A" w:rsidRDefault="00D6379A" w:rsidP="00D6379A">
      <w:pPr>
        <w:suppressAutoHyphens/>
        <w:jc w:val="center"/>
        <w:rPr>
          <w:b/>
          <w:bCs/>
          <w:sz w:val="28"/>
          <w:szCs w:val="28"/>
          <w:lang w:eastAsia="zh-CN"/>
        </w:rPr>
      </w:pPr>
      <w:r w:rsidRPr="00D6379A">
        <w:rPr>
          <w:b/>
          <w:bCs/>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Легостаевского сельсовета Искитимского района Новосибирской области не более чем на 20 рабочих дней.</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5. Ключевые показатели муниципального контроля на автомобильном транспорте и их целевые значения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Пояснительная записка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в границах населенных пунктов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D6379A" w:rsidRDefault="00D6379A" w:rsidP="00D6379A">
      <w:pPr>
        <w:suppressAutoHyphens/>
        <w:jc w:val="center"/>
        <w:rPr>
          <w:b/>
          <w:bCs/>
          <w:sz w:val="28"/>
          <w:szCs w:val="28"/>
          <w:lang w:eastAsia="zh-CN"/>
        </w:rPr>
      </w:pPr>
      <w:r w:rsidRPr="00D6379A">
        <w:rPr>
          <w:b/>
          <w:bCs/>
          <w:sz w:val="28"/>
          <w:szCs w:val="28"/>
          <w:lang w:eastAsia="zh-CN"/>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Положением предусмотрено проведение следующих видов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Меры стимулирования добросовестности и самообследование в качестве профилактических мероприятий Положением не установлены.</w:t>
      </w:r>
    </w:p>
    <w:p w:rsidR="00D6379A" w:rsidRPr="003A51D3" w:rsidRDefault="00D6379A" w:rsidP="00D6379A">
      <w:pPr>
        <w:suppressAutoHyphens/>
        <w:jc w:val="center"/>
        <w:rPr>
          <w:b/>
          <w:bCs/>
          <w:sz w:val="28"/>
          <w:szCs w:val="28"/>
          <w:lang w:eastAsia="zh-CN"/>
        </w:rPr>
      </w:pPr>
      <w:r w:rsidRPr="00D6379A">
        <w:rPr>
          <w:b/>
          <w:bCs/>
          <w:sz w:val="28"/>
          <w:szCs w:val="28"/>
          <w:lang w:eastAsia="zh-CN"/>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r w:rsidRPr="003A51D3">
        <w:rPr>
          <w:b/>
          <w:bCs/>
          <w:sz w:val="28"/>
          <w:szCs w:val="28"/>
          <w:lang w:eastAsia="zh-CN"/>
        </w:rPr>
        <w:t>ОВЕ</w:t>
      </w:r>
      <w:r w:rsidRPr="00D6379A">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spacing w:line="360" w:lineRule="auto"/>
        <w:jc w:val="center"/>
        <w:rPr>
          <w:b/>
          <w:bCs/>
          <w:sz w:val="28"/>
          <w:szCs w:val="28"/>
        </w:rPr>
      </w:pPr>
      <w:r w:rsidRPr="00567818">
        <w:rPr>
          <w:b/>
          <w:bCs/>
          <w:sz w:val="28"/>
          <w:szCs w:val="28"/>
        </w:rPr>
        <w:t>1. Общие положения</w:t>
      </w:r>
    </w:p>
    <w:p w:rsidR="00D6379A" w:rsidRPr="00567818" w:rsidRDefault="00D6379A" w:rsidP="00D6379A">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D6379A" w:rsidRPr="00567818" w:rsidRDefault="00D6379A" w:rsidP="00D6379A">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spacing w:line="360" w:lineRule="auto"/>
        <w:ind w:firstLine="709"/>
        <w:jc w:val="both"/>
        <w:rPr>
          <w:sz w:val="28"/>
          <w:szCs w:val="28"/>
        </w:rPr>
      </w:pPr>
      <w:r w:rsidRPr="00567818">
        <w:rPr>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1.6. Объектами муниципального контроля на автомобильном транспорте являются:</w:t>
      </w:r>
    </w:p>
    <w:p w:rsidR="00D6379A" w:rsidRPr="00567818" w:rsidRDefault="00D6379A" w:rsidP="00D6379A">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D6379A" w:rsidRPr="00567818" w:rsidRDefault="00D6379A" w:rsidP="00D6379A">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spacing w:line="360" w:lineRule="auto"/>
        <w:ind w:firstLine="709"/>
        <w:jc w:val="both"/>
      </w:pPr>
      <w:r w:rsidRPr="00567818">
        <w:rPr>
          <w:sz w:val="28"/>
          <w:szCs w:val="28"/>
        </w:rPr>
        <w:t>1) информирование;</w:t>
      </w:r>
    </w:p>
    <w:p w:rsidR="00D6379A" w:rsidRPr="00567818" w:rsidRDefault="00D6379A" w:rsidP="00D6379A">
      <w:pPr>
        <w:spacing w:line="360" w:lineRule="auto"/>
        <w:ind w:firstLine="709"/>
        <w:jc w:val="both"/>
        <w:rPr>
          <w:sz w:val="28"/>
          <w:szCs w:val="28"/>
        </w:rPr>
      </w:pPr>
      <w:r w:rsidRPr="00567818">
        <w:rPr>
          <w:sz w:val="28"/>
          <w:szCs w:val="28"/>
        </w:rPr>
        <w:t>2) обобщение правоприменительной практики;</w:t>
      </w:r>
    </w:p>
    <w:p w:rsidR="00D6379A" w:rsidRPr="00567818" w:rsidRDefault="00D6379A" w:rsidP="00D6379A">
      <w:pPr>
        <w:spacing w:line="360" w:lineRule="auto"/>
        <w:ind w:firstLine="709"/>
        <w:jc w:val="both"/>
        <w:rPr>
          <w:sz w:val="28"/>
          <w:szCs w:val="28"/>
        </w:rPr>
      </w:pPr>
      <w:r w:rsidRPr="00567818">
        <w:rPr>
          <w:sz w:val="28"/>
          <w:szCs w:val="28"/>
        </w:rPr>
        <w:t>3) объявление предостережений;</w:t>
      </w:r>
    </w:p>
    <w:p w:rsidR="00D6379A" w:rsidRPr="00567818" w:rsidRDefault="00D6379A" w:rsidP="00D6379A">
      <w:pPr>
        <w:spacing w:line="360" w:lineRule="auto"/>
        <w:ind w:firstLine="709"/>
        <w:jc w:val="both"/>
        <w:rPr>
          <w:sz w:val="28"/>
          <w:szCs w:val="28"/>
        </w:rPr>
      </w:pPr>
      <w:r w:rsidRPr="00567818">
        <w:rPr>
          <w:sz w:val="28"/>
          <w:szCs w:val="28"/>
        </w:rPr>
        <w:t>4) консультирование;</w:t>
      </w:r>
    </w:p>
    <w:p w:rsidR="00D6379A" w:rsidRPr="00567818" w:rsidRDefault="00D6379A" w:rsidP="00D6379A">
      <w:pPr>
        <w:spacing w:line="360" w:lineRule="auto"/>
        <w:ind w:firstLine="709"/>
        <w:jc w:val="both"/>
        <w:rPr>
          <w:sz w:val="28"/>
          <w:szCs w:val="28"/>
        </w:rPr>
      </w:pPr>
      <w:r w:rsidRPr="00567818">
        <w:rPr>
          <w:sz w:val="28"/>
          <w:szCs w:val="28"/>
        </w:rPr>
        <w:t>5) профилактический визит.</w:t>
      </w:r>
    </w:p>
    <w:p w:rsidR="00D6379A" w:rsidRPr="00567818" w:rsidRDefault="00D6379A" w:rsidP="00D6379A">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2"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D6379A" w:rsidRPr="00567818" w:rsidRDefault="00D6379A" w:rsidP="00D6379A">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D6379A" w:rsidRPr="00567818" w:rsidRDefault="00D6379A" w:rsidP="00D6379A">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D6379A" w:rsidRPr="00567818" w:rsidRDefault="00D6379A" w:rsidP="00D6379A">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D6379A" w:rsidRPr="00567818" w:rsidRDefault="00D6379A" w:rsidP="00D6379A">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D6379A" w:rsidRPr="00567818" w:rsidRDefault="00D6379A" w:rsidP="00D6379A">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93"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4"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95"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D6379A" w:rsidRPr="00567818" w:rsidRDefault="00D6379A" w:rsidP="00D6379A">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6"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spacing w:line="360" w:lineRule="auto"/>
        <w:ind w:firstLine="709"/>
        <w:jc w:val="both"/>
      </w:pPr>
      <w:r w:rsidRPr="00567818">
        <w:rPr>
          <w:sz w:val="28"/>
          <w:szCs w:val="28"/>
        </w:rPr>
        <w:t>1) решений о проведении контрольных мероприятий;</w:t>
      </w:r>
    </w:p>
    <w:p w:rsidR="00D6379A" w:rsidRPr="00567818" w:rsidRDefault="00D6379A" w:rsidP="00D6379A">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D6379A" w:rsidRPr="00567818" w:rsidRDefault="00D6379A" w:rsidP="00D6379A">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D6379A" w:rsidRPr="00567818" w:rsidRDefault="00D6379A" w:rsidP="00D6379A">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D6379A" w:rsidRDefault="00D6379A" w:rsidP="00D6379A">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D6379A" w:rsidRPr="00567818" w:rsidRDefault="00D6379A" w:rsidP="00D6379A">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D6379A" w:rsidRPr="00567818" w:rsidRDefault="00D6379A" w:rsidP="00D6379A">
      <w:pPr>
        <w:pStyle w:val="ConsTitle"/>
        <w:spacing w:line="360" w:lineRule="auto"/>
        <w:ind w:firstLine="709"/>
        <w:jc w:val="both"/>
        <w:rPr>
          <w:color w:val="000000"/>
          <w:sz w:val="28"/>
          <w:szCs w:val="28"/>
        </w:rPr>
      </w:pPr>
    </w:p>
    <w:p w:rsidR="00D6379A" w:rsidRPr="00567818" w:rsidRDefault="00D6379A" w:rsidP="00D6379A">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ConsTitle"/>
        <w:jc w:val="center"/>
        <w:rPr>
          <w:b w:val="0"/>
          <w:bCs w:val="0"/>
          <w:color w:val="000000"/>
          <w:sz w:val="28"/>
          <w:szCs w:val="28"/>
        </w:rPr>
      </w:pPr>
    </w:p>
    <w:p w:rsidR="00D6379A" w:rsidRPr="00567818" w:rsidRDefault="00D6379A" w:rsidP="00D6379A">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spacing w:line="240" w:lineRule="exact"/>
        <w:jc w:val="both"/>
        <w:rPr>
          <w:sz w:val="28"/>
          <w:szCs w:val="28"/>
        </w:rPr>
      </w:pPr>
    </w:p>
    <w:p w:rsidR="00D6379A" w:rsidRPr="00567818" w:rsidRDefault="00D6379A" w:rsidP="00D6379A">
      <w:pPr>
        <w:jc w:val="right"/>
      </w:pPr>
      <w:r w:rsidRPr="00567818">
        <w:rPr>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spacing w:line="360" w:lineRule="auto"/>
        <w:jc w:val="center"/>
        <w:rPr>
          <w:b/>
          <w:bCs/>
          <w:sz w:val="28"/>
          <w:szCs w:val="28"/>
        </w:rPr>
      </w:pPr>
      <w:r w:rsidRPr="00567818">
        <w:rPr>
          <w:b/>
          <w:bCs/>
          <w:sz w:val="28"/>
          <w:szCs w:val="28"/>
        </w:rPr>
        <w:t>1. Общие положения</w:t>
      </w:r>
    </w:p>
    <w:p w:rsidR="00D6379A" w:rsidRPr="00567818" w:rsidRDefault="00D6379A" w:rsidP="00D6379A">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D6379A" w:rsidRPr="00567818" w:rsidRDefault="00D6379A" w:rsidP="00D6379A">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spacing w:line="360" w:lineRule="auto"/>
        <w:ind w:firstLine="709"/>
        <w:jc w:val="both"/>
        <w:rPr>
          <w:sz w:val="28"/>
          <w:szCs w:val="28"/>
        </w:rPr>
      </w:pPr>
      <w:r w:rsidRPr="00567818">
        <w:rPr>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1.6. Объектами муниципального контроля на автомобильном транспорте являются:</w:t>
      </w:r>
    </w:p>
    <w:p w:rsidR="00D6379A" w:rsidRPr="00567818" w:rsidRDefault="00D6379A" w:rsidP="00D6379A">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spacing w:line="360" w:lineRule="auto"/>
        <w:ind w:firstLine="709"/>
        <w:jc w:val="both"/>
        <w:rPr>
          <w:sz w:val="28"/>
          <w:szCs w:val="28"/>
        </w:rPr>
      </w:pPr>
      <w:r w:rsidRPr="00567818">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D6379A" w:rsidRPr="00567818" w:rsidRDefault="00D6379A" w:rsidP="00D6379A">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spacing w:line="360" w:lineRule="auto"/>
        <w:ind w:firstLine="709"/>
        <w:jc w:val="both"/>
      </w:pPr>
      <w:r w:rsidRPr="00567818">
        <w:rPr>
          <w:sz w:val="28"/>
          <w:szCs w:val="28"/>
        </w:rPr>
        <w:t>1) информирование;</w:t>
      </w:r>
    </w:p>
    <w:p w:rsidR="00D6379A" w:rsidRPr="00567818" w:rsidRDefault="00D6379A" w:rsidP="00D6379A">
      <w:pPr>
        <w:spacing w:line="360" w:lineRule="auto"/>
        <w:ind w:firstLine="709"/>
        <w:jc w:val="both"/>
        <w:rPr>
          <w:sz w:val="28"/>
          <w:szCs w:val="28"/>
        </w:rPr>
      </w:pPr>
      <w:r w:rsidRPr="00567818">
        <w:rPr>
          <w:sz w:val="28"/>
          <w:szCs w:val="28"/>
        </w:rPr>
        <w:t>2) обобщение правоприменительной практики;</w:t>
      </w:r>
    </w:p>
    <w:p w:rsidR="00D6379A" w:rsidRPr="00567818" w:rsidRDefault="00D6379A" w:rsidP="00D6379A">
      <w:pPr>
        <w:spacing w:line="360" w:lineRule="auto"/>
        <w:ind w:firstLine="709"/>
        <w:jc w:val="both"/>
        <w:rPr>
          <w:sz w:val="28"/>
          <w:szCs w:val="28"/>
        </w:rPr>
      </w:pPr>
      <w:r w:rsidRPr="00567818">
        <w:rPr>
          <w:sz w:val="28"/>
          <w:szCs w:val="28"/>
        </w:rPr>
        <w:t>3) объявление предостережений;</w:t>
      </w:r>
    </w:p>
    <w:p w:rsidR="00D6379A" w:rsidRPr="00567818" w:rsidRDefault="00D6379A" w:rsidP="00D6379A">
      <w:pPr>
        <w:spacing w:line="360" w:lineRule="auto"/>
        <w:ind w:firstLine="709"/>
        <w:jc w:val="both"/>
        <w:rPr>
          <w:sz w:val="28"/>
          <w:szCs w:val="28"/>
        </w:rPr>
      </w:pPr>
      <w:r w:rsidRPr="00567818">
        <w:rPr>
          <w:sz w:val="28"/>
          <w:szCs w:val="28"/>
        </w:rPr>
        <w:t>4) консультирование;</w:t>
      </w:r>
    </w:p>
    <w:p w:rsidR="00D6379A" w:rsidRPr="00567818" w:rsidRDefault="00D6379A" w:rsidP="00D6379A">
      <w:pPr>
        <w:spacing w:line="360" w:lineRule="auto"/>
        <w:ind w:firstLine="709"/>
        <w:jc w:val="both"/>
        <w:rPr>
          <w:sz w:val="28"/>
          <w:szCs w:val="28"/>
        </w:rPr>
      </w:pPr>
      <w:r w:rsidRPr="00567818">
        <w:rPr>
          <w:sz w:val="28"/>
          <w:szCs w:val="28"/>
        </w:rPr>
        <w:t>5) профилактический визит.</w:t>
      </w:r>
    </w:p>
    <w:p w:rsidR="00D6379A" w:rsidRPr="00567818" w:rsidRDefault="00D6379A" w:rsidP="00D6379A">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7"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D6379A" w:rsidRPr="00567818" w:rsidRDefault="00D6379A" w:rsidP="00D6379A">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D6379A" w:rsidRPr="00567818" w:rsidRDefault="00D6379A" w:rsidP="00D6379A">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D6379A" w:rsidRPr="00567818" w:rsidRDefault="00D6379A" w:rsidP="00D6379A">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D6379A" w:rsidRPr="00567818" w:rsidRDefault="00D6379A" w:rsidP="00D6379A">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D6379A" w:rsidRPr="00567818" w:rsidRDefault="00D6379A" w:rsidP="00D6379A">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98"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9"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100"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D6379A" w:rsidRPr="00567818" w:rsidRDefault="00D6379A" w:rsidP="00D6379A">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1"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spacing w:line="360" w:lineRule="auto"/>
        <w:ind w:firstLine="709"/>
        <w:jc w:val="both"/>
        <w:rPr>
          <w:sz w:val="28"/>
          <w:szCs w:val="28"/>
        </w:rPr>
      </w:pPr>
    </w:p>
    <w:p w:rsidR="00D6379A" w:rsidRPr="00567818" w:rsidRDefault="00D6379A" w:rsidP="00D6379A">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jc w:val="center"/>
        <w:rPr>
          <w:b/>
          <w:bCs/>
          <w:sz w:val="28"/>
          <w:szCs w:val="28"/>
        </w:rPr>
      </w:pPr>
    </w:p>
    <w:p w:rsidR="00D6379A" w:rsidRPr="00567818" w:rsidRDefault="00D6379A" w:rsidP="00D6379A">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spacing w:line="360" w:lineRule="auto"/>
        <w:ind w:firstLine="709"/>
        <w:jc w:val="both"/>
      </w:pPr>
      <w:r w:rsidRPr="00567818">
        <w:rPr>
          <w:sz w:val="28"/>
          <w:szCs w:val="28"/>
        </w:rPr>
        <w:t>1) решений о проведении контрольных мероприятий;</w:t>
      </w:r>
    </w:p>
    <w:p w:rsidR="00D6379A" w:rsidRPr="00567818" w:rsidRDefault="00D6379A" w:rsidP="00D6379A">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D6379A" w:rsidRPr="00567818" w:rsidRDefault="00D6379A" w:rsidP="00D6379A">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D6379A" w:rsidRPr="00567818" w:rsidRDefault="00D6379A" w:rsidP="00D6379A">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D6379A" w:rsidRDefault="00D6379A" w:rsidP="00D6379A">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D6379A" w:rsidRPr="00567818" w:rsidRDefault="00D6379A" w:rsidP="00D6379A">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D6379A" w:rsidRPr="00567818" w:rsidRDefault="00D6379A" w:rsidP="00D6379A">
      <w:pPr>
        <w:pStyle w:val="ConsTitle"/>
        <w:spacing w:line="360" w:lineRule="auto"/>
        <w:ind w:firstLine="709"/>
        <w:jc w:val="both"/>
        <w:rPr>
          <w:color w:val="000000"/>
          <w:sz w:val="28"/>
          <w:szCs w:val="28"/>
        </w:rPr>
      </w:pPr>
    </w:p>
    <w:p w:rsidR="00D6379A" w:rsidRPr="00567818" w:rsidRDefault="00D6379A" w:rsidP="00D6379A">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ConsTitle"/>
        <w:jc w:val="center"/>
        <w:rPr>
          <w:b w:val="0"/>
          <w:bCs w:val="0"/>
          <w:color w:val="000000"/>
          <w:sz w:val="28"/>
          <w:szCs w:val="28"/>
        </w:rPr>
      </w:pPr>
    </w:p>
    <w:p w:rsidR="00D6379A" w:rsidRPr="00567818" w:rsidRDefault="00D6379A" w:rsidP="00D6379A">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spacing w:line="240" w:lineRule="exact"/>
        <w:jc w:val="both"/>
        <w:rPr>
          <w:sz w:val="28"/>
          <w:szCs w:val="28"/>
        </w:rPr>
      </w:pPr>
    </w:p>
    <w:p w:rsidR="00D6379A" w:rsidRPr="00567818" w:rsidRDefault="00D6379A" w:rsidP="00D6379A">
      <w:pPr>
        <w:jc w:val="right"/>
      </w:pPr>
      <w:r w:rsidRPr="00567818">
        <w:rPr>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D6379A" w:rsidRPr="00567818" w:rsidRDefault="00D6379A" w:rsidP="00D6379A">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С</w:t>
      </w:r>
      <w:r w:rsidRPr="00143659">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spacing w:line="360" w:lineRule="auto"/>
        <w:jc w:val="center"/>
        <w:rPr>
          <w:b/>
          <w:bCs/>
          <w:sz w:val="28"/>
          <w:szCs w:val="28"/>
        </w:rPr>
      </w:pPr>
      <w:r w:rsidRPr="00567818">
        <w:rPr>
          <w:b/>
          <w:bCs/>
          <w:sz w:val="28"/>
          <w:szCs w:val="28"/>
        </w:rPr>
        <w:t>1. Общие положения</w:t>
      </w:r>
    </w:p>
    <w:p w:rsidR="00143659" w:rsidRPr="00567818" w:rsidRDefault="00143659" w:rsidP="00143659">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143659" w:rsidRPr="00567818" w:rsidRDefault="00143659" w:rsidP="00143659">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spacing w:line="360" w:lineRule="auto"/>
        <w:ind w:firstLine="709"/>
        <w:jc w:val="both"/>
        <w:rPr>
          <w:sz w:val="28"/>
          <w:szCs w:val="28"/>
        </w:rPr>
      </w:pPr>
      <w:r w:rsidRPr="00567818">
        <w:rPr>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1.6. Объектами муниципального контроля на автомобильном транспорте являются:</w:t>
      </w:r>
    </w:p>
    <w:p w:rsidR="00143659" w:rsidRPr="00567818" w:rsidRDefault="00143659" w:rsidP="00143659">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spacing w:line="360" w:lineRule="auto"/>
        <w:ind w:firstLine="709"/>
        <w:jc w:val="both"/>
        <w:rPr>
          <w:sz w:val="28"/>
          <w:szCs w:val="28"/>
        </w:rPr>
      </w:pPr>
      <w:r w:rsidRPr="00567818">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143659" w:rsidRPr="00567818" w:rsidRDefault="00143659" w:rsidP="00143659">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spacing w:line="360" w:lineRule="auto"/>
        <w:ind w:firstLine="709"/>
        <w:jc w:val="both"/>
      </w:pPr>
      <w:r w:rsidRPr="00567818">
        <w:rPr>
          <w:sz w:val="28"/>
          <w:szCs w:val="28"/>
        </w:rPr>
        <w:t>1) информирование;</w:t>
      </w:r>
    </w:p>
    <w:p w:rsidR="00143659" w:rsidRPr="00567818" w:rsidRDefault="00143659" w:rsidP="00143659">
      <w:pPr>
        <w:spacing w:line="360" w:lineRule="auto"/>
        <w:ind w:firstLine="709"/>
        <w:jc w:val="both"/>
        <w:rPr>
          <w:sz w:val="28"/>
          <w:szCs w:val="28"/>
        </w:rPr>
      </w:pPr>
      <w:r w:rsidRPr="00567818">
        <w:rPr>
          <w:sz w:val="28"/>
          <w:szCs w:val="28"/>
        </w:rPr>
        <w:t>2) обобщение правоприменительной практики;</w:t>
      </w:r>
    </w:p>
    <w:p w:rsidR="00143659" w:rsidRPr="00567818" w:rsidRDefault="00143659" w:rsidP="00143659">
      <w:pPr>
        <w:spacing w:line="360" w:lineRule="auto"/>
        <w:ind w:firstLine="709"/>
        <w:jc w:val="both"/>
        <w:rPr>
          <w:sz w:val="28"/>
          <w:szCs w:val="28"/>
        </w:rPr>
      </w:pPr>
      <w:r w:rsidRPr="00567818">
        <w:rPr>
          <w:sz w:val="28"/>
          <w:szCs w:val="28"/>
        </w:rPr>
        <w:t>3) объявление предостережений;</w:t>
      </w:r>
    </w:p>
    <w:p w:rsidR="00143659" w:rsidRPr="00567818" w:rsidRDefault="00143659" w:rsidP="00143659">
      <w:pPr>
        <w:spacing w:line="360" w:lineRule="auto"/>
        <w:ind w:firstLine="709"/>
        <w:jc w:val="both"/>
        <w:rPr>
          <w:sz w:val="28"/>
          <w:szCs w:val="28"/>
        </w:rPr>
      </w:pPr>
      <w:r w:rsidRPr="00567818">
        <w:rPr>
          <w:sz w:val="28"/>
          <w:szCs w:val="28"/>
        </w:rPr>
        <w:t>4) консультирование;</w:t>
      </w:r>
    </w:p>
    <w:p w:rsidR="00143659" w:rsidRPr="00567818" w:rsidRDefault="00143659" w:rsidP="00143659">
      <w:pPr>
        <w:spacing w:line="360" w:lineRule="auto"/>
        <w:ind w:firstLine="709"/>
        <w:jc w:val="both"/>
        <w:rPr>
          <w:sz w:val="28"/>
          <w:szCs w:val="28"/>
        </w:rPr>
      </w:pPr>
      <w:r w:rsidRPr="00567818">
        <w:rPr>
          <w:sz w:val="28"/>
          <w:szCs w:val="28"/>
        </w:rPr>
        <w:t>5) профилактический визит.</w:t>
      </w:r>
    </w:p>
    <w:p w:rsidR="00143659" w:rsidRPr="00567818" w:rsidRDefault="00143659" w:rsidP="00143659">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2"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143659" w:rsidRPr="00567818" w:rsidRDefault="00143659" w:rsidP="00143659">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143659" w:rsidRPr="00567818" w:rsidRDefault="00143659" w:rsidP="00143659">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143659" w:rsidRPr="00567818" w:rsidRDefault="00143659" w:rsidP="00143659">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143659" w:rsidRPr="00567818" w:rsidRDefault="00143659" w:rsidP="00143659">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143659" w:rsidRPr="00567818" w:rsidRDefault="00143659" w:rsidP="00143659">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103"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4"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105"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143659" w:rsidRPr="00567818" w:rsidRDefault="00143659" w:rsidP="00143659">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6"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spacing w:line="360" w:lineRule="auto"/>
        <w:ind w:firstLine="709"/>
        <w:jc w:val="both"/>
      </w:pPr>
      <w:r w:rsidRPr="00567818">
        <w:rPr>
          <w:sz w:val="28"/>
          <w:szCs w:val="28"/>
        </w:rPr>
        <w:t>1) решений о проведении контрольных мероприятий;</w:t>
      </w:r>
    </w:p>
    <w:p w:rsidR="00143659" w:rsidRPr="00567818" w:rsidRDefault="00143659" w:rsidP="00143659">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143659" w:rsidRPr="00567818" w:rsidRDefault="00143659" w:rsidP="00143659">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143659" w:rsidRPr="00567818" w:rsidRDefault="00143659" w:rsidP="00143659">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143659" w:rsidRDefault="00143659" w:rsidP="00143659">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143659" w:rsidRPr="00567818" w:rsidRDefault="00143659" w:rsidP="00143659">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143659" w:rsidRPr="00567818" w:rsidRDefault="00143659" w:rsidP="00143659">
      <w:pPr>
        <w:pStyle w:val="ConsTitle"/>
        <w:spacing w:line="360" w:lineRule="auto"/>
        <w:ind w:firstLine="709"/>
        <w:jc w:val="both"/>
        <w:rPr>
          <w:color w:val="000000"/>
          <w:sz w:val="28"/>
          <w:szCs w:val="28"/>
        </w:rPr>
      </w:pPr>
    </w:p>
    <w:p w:rsidR="00143659" w:rsidRPr="00567818" w:rsidRDefault="00143659" w:rsidP="00143659">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ConsTitle"/>
        <w:jc w:val="center"/>
        <w:rPr>
          <w:b w:val="0"/>
          <w:bCs w:val="0"/>
          <w:color w:val="000000"/>
          <w:sz w:val="28"/>
          <w:szCs w:val="28"/>
        </w:rPr>
      </w:pPr>
    </w:p>
    <w:p w:rsidR="00143659" w:rsidRPr="00567818" w:rsidRDefault="00143659" w:rsidP="00143659">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spacing w:line="240" w:lineRule="exact"/>
        <w:jc w:val="both"/>
        <w:rPr>
          <w:sz w:val="28"/>
          <w:szCs w:val="28"/>
        </w:rPr>
      </w:pPr>
    </w:p>
    <w:p w:rsidR="00143659" w:rsidRPr="00567818" w:rsidRDefault="00143659" w:rsidP="00143659">
      <w:pPr>
        <w:jc w:val="right"/>
      </w:pPr>
      <w:r w:rsidRPr="00567818">
        <w:rPr>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spacing w:line="360" w:lineRule="auto"/>
        <w:jc w:val="center"/>
        <w:rPr>
          <w:b/>
          <w:bCs/>
          <w:sz w:val="28"/>
          <w:szCs w:val="28"/>
        </w:rPr>
      </w:pPr>
      <w:r w:rsidRPr="00567818">
        <w:rPr>
          <w:b/>
          <w:bCs/>
          <w:sz w:val="28"/>
          <w:szCs w:val="28"/>
        </w:rPr>
        <w:t>1. Общие положения</w:t>
      </w:r>
    </w:p>
    <w:p w:rsidR="00143659" w:rsidRPr="00567818" w:rsidRDefault="00143659" w:rsidP="00143659">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143659" w:rsidRPr="00567818" w:rsidRDefault="00143659" w:rsidP="00143659">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spacing w:line="360" w:lineRule="auto"/>
        <w:ind w:firstLine="709"/>
        <w:jc w:val="both"/>
        <w:rPr>
          <w:sz w:val="28"/>
          <w:szCs w:val="28"/>
        </w:rPr>
      </w:pPr>
      <w:r w:rsidRPr="00567818">
        <w:rPr>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1.6. Объектами муниципального контроля на автомобильном транспорте являются:</w:t>
      </w:r>
    </w:p>
    <w:p w:rsidR="00143659" w:rsidRPr="00567818" w:rsidRDefault="00143659" w:rsidP="00143659">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spacing w:line="360" w:lineRule="auto"/>
        <w:ind w:firstLine="709"/>
        <w:jc w:val="both"/>
        <w:rPr>
          <w:sz w:val="28"/>
          <w:szCs w:val="28"/>
        </w:rPr>
      </w:pPr>
      <w:r w:rsidRPr="00567818">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143659" w:rsidRPr="00567818" w:rsidRDefault="00143659" w:rsidP="00143659">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spacing w:line="360" w:lineRule="auto"/>
        <w:ind w:firstLine="709"/>
        <w:jc w:val="both"/>
      </w:pPr>
      <w:r w:rsidRPr="00567818">
        <w:rPr>
          <w:sz w:val="28"/>
          <w:szCs w:val="28"/>
        </w:rPr>
        <w:t>1) информирование;</w:t>
      </w:r>
    </w:p>
    <w:p w:rsidR="00143659" w:rsidRPr="00567818" w:rsidRDefault="00143659" w:rsidP="00143659">
      <w:pPr>
        <w:spacing w:line="360" w:lineRule="auto"/>
        <w:ind w:firstLine="709"/>
        <w:jc w:val="both"/>
        <w:rPr>
          <w:sz w:val="28"/>
          <w:szCs w:val="28"/>
        </w:rPr>
      </w:pPr>
      <w:r w:rsidRPr="00567818">
        <w:rPr>
          <w:sz w:val="28"/>
          <w:szCs w:val="28"/>
        </w:rPr>
        <w:t>2) обобщение правоприменительной практики;</w:t>
      </w:r>
    </w:p>
    <w:p w:rsidR="00143659" w:rsidRPr="00567818" w:rsidRDefault="00143659" w:rsidP="00143659">
      <w:pPr>
        <w:spacing w:line="360" w:lineRule="auto"/>
        <w:ind w:firstLine="709"/>
        <w:jc w:val="both"/>
        <w:rPr>
          <w:sz w:val="28"/>
          <w:szCs w:val="28"/>
        </w:rPr>
      </w:pPr>
      <w:r w:rsidRPr="00567818">
        <w:rPr>
          <w:sz w:val="28"/>
          <w:szCs w:val="28"/>
        </w:rPr>
        <w:t>3) объявление предостережений;</w:t>
      </w:r>
    </w:p>
    <w:p w:rsidR="00143659" w:rsidRPr="00567818" w:rsidRDefault="00143659" w:rsidP="00143659">
      <w:pPr>
        <w:spacing w:line="360" w:lineRule="auto"/>
        <w:ind w:firstLine="709"/>
        <w:jc w:val="both"/>
        <w:rPr>
          <w:sz w:val="28"/>
          <w:szCs w:val="28"/>
        </w:rPr>
      </w:pPr>
      <w:r w:rsidRPr="00567818">
        <w:rPr>
          <w:sz w:val="28"/>
          <w:szCs w:val="28"/>
        </w:rPr>
        <w:t>4) консультирование;</w:t>
      </w:r>
    </w:p>
    <w:p w:rsidR="00143659" w:rsidRPr="00567818" w:rsidRDefault="00143659" w:rsidP="00143659">
      <w:pPr>
        <w:spacing w:line="360" w:lineRule="auto"/>
        <w:ind w:firstLine="709"/>
        <w:jc w:val="both"/>
        <w:rPr>
          <w:sz w:val="28"/>
          <w:szCs w:val="28"/>
        </w:rPr>
      </w:pPr>
      <w:r w:rsidRPr="00567818">
        <w:rPr>
          <w:sz w:val="28"/>
          <w:szCs w:val="28"/>
        </w:rPr>
        <w:t>5) профилактический визит.</w:t>
      </w:r>
    </w:p>
    <w:p w:rsidR="00143659" w:rsidRPr="00567818" w:rsidRDefault="00143659" w:rsidP="00143659">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7"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143659" w:rsidRPr="00567818" w:rsidRDefault="00143659" w:rsidP="00143659">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143659" w:rsidRPr="00567818" w:rsidRDefault="00143659" w:rsidP="00143659">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143659" w:rsidRPr="00567818" w:rsidRDefault="00143659" w:rsidP="00143659">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143659" w:rsidRPr="00567818" w:rsidRDefault="00143659" w:rsidP="00143659">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143659" w:rsidRPr="00567818" w:rsidRDefault="00143659" w:rsidP="00143659">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108"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9"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110"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143659" w:rsidRPr="00567818" w:rsidRDefault="00143659" w:rsidP="00143659">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1"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spacing w:line="360" w:lineRule="auto"/>
        <w:ind w:firstLine="709"/>
        <w:jc w:val="both"/>
      </w:pPr>
      <w:r w:rsidRPr="00567818">
        <w:rPr>
          <w:sz w:val="28"/>
          <w:szCs w:val="28"/>
        </w:rPr>
        <w:t>1) решений о проведении контрольных мероприятий;</w:t>
      </w:r>
    </w:p>
    <w:p w:rsidR="00143659" w:rsidRPr="00567818" w:rsidRDefault="00143659" w:rsidP="00143659">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143659" w:rsidRPr="00567818" w:rsidRDefault="00143659" w:rsidP="00143659">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143659" w:rsidRPr="00567818" w:rsidRDefault="00143659" w:rsidP="00143659">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143659" w:rsidRDefault="00143659" w:rsidP="00143659">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143659" w:rsidRPr="00567818" w:rsidRDefault="00143659" w:rsidP="00143659">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143659" w:rsidRPr="00567818" w:rsidRDefault="00143659" w:rsidP="00143659">
      <w:pPr>
        <w:pStyle w:val="ConsTitle"/>
        <w:spacing w:line="360" w:lineRule="auto"/>
        <w:ind w:firstLine="709"/>
        <w:jc w:val="both"/>
        <w:rPr>
          <w:color w:val="000000"/>
          <w:sz w:val="28"/>
          <w:szCs w:val="28"/>
        </w:rPr>
      </w:pPr>
    </w:p>
    <w:p w:rsidR="00143659" w:rsidRPr="00567818" w:rsidRDefault="00143659" w:rsidP="00143659">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ConsTitle"/>
        <w:jc w:val="center"/>
        <w:rPr>
          <w:b w:val="0"/>
          <w:bCs w:val="0"/>
          <w:color w:val="000000"/>
          <w:sz w:val="28"/>
          <w:szCs w:val="28"/>
        </w:rPr>
      </w:pPr>
    </w:p>
    <w:p w:rsidR="00143659" w:rsidRPr="00567818" w:rsidRDefault="00143659" w:rsidP="00143659">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spacing w:line="240" w:lineRule="exact"/>
        <w:jc w:val="both"/>
        <w:rPr>
          <w:sz w:val="28"/>
          <w:szCs w:val="28"/>
        </w:rPr>
      </w:pPr>
    </w:p>
    <w:p w:rsidR="00143659" w:rsidRPr="00567818" w:rsidRDefault="00143659" w:rsidP="00143659">
      <w:pPr>
        <w:jc w:val="right"/>
      </w:pPr>
      <w:r w:rsidRPr="00567818">
        <w:rPr>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w:t>
      </w:r>
      <w:bookmarkStart w:id="7" w:name="_Hlk77671647"/>
      <w:r w:rsidRPr="00567818">
        <w:rPr>
          <w:b/>
          <w:bCs/>
          <w:sz w:val="28"/>
          <w:szCs w:val="28"/>
        </w:rPr>
        <w:t xml:space="preserve">о муниципальном контроле </w:t>
      </w:r>
      <w:r w:rsidRPr="00567818">
        <w:rPr>
          <w:b/>
          <w:bCs/>
          <w:sz w:val="28"/>
          <w:szCs w:val="28"/>
        </w:rPr>
        <w:br/>
      </w:r>
      <w:bookmarkStart w:id="8" w:name="_Hlk77686366"/>
      <w:r w:rsidRPr="00567818">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7"/>
      <w:bookmarkEnd w:id="8"/>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w:t>
      </w:r>
      <w:bookmarkStart w:id="9"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9"/>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jc w:val="center"/>
        <w:rPr>
          <w:b/>
          <w:sz w:val="28"/>
          <w:szCs w:val="28"/>
        </w:rPr>
      </w:pPr>
      <w:r w:rsidRPr="003F45B3">
        <w:rPr>
          <w:sz w:val="28"/>
          <w:szCs w:val="28"/>
        </w:rPr>
        <w:t xml:space="preserve">Положение о муниципальном контроле </w:t>
      </w:r>
      <w:r w:rsidRPr="003F45B3">
        <w:rPr>
          <w:sz w:val="28"/>
          <w:szCs w:val="28"/>
        </w:rPr>
        <w:b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spacing w:line="360" w:lineRule="auto"/>
        <w:jc w:val="center"/>
        <w:rPr>
          <w:b/>
          <w:bCs/>
          <w:sz w:val="28"/>
          <w:szCs w:val="28"/>
        </w:rPr>
      </w:pPr>
      <w:r w:rsidRPr="00567818">
        <w:rPr>
          <w:b/>
          <w:bCs/>
          <w:sz w:val="28"/>
          <w:szCs w:val="28"/>
        </w:rPr>
        <w:t>1. Общие положения</w:t>
      </w:r>
    </w:p>
    <w:p w:rsidR="00143659" w:rsidRPr="00567818" w:rsidRDefault="00143659" w:rsidP="00143659">
      <w:pPr>
        <w:spacing w:line="360" w:lineRule="auto"/>
        <w:ind w:firstLine="709"/>
        <w:jc w:val="both"/>
        <w:rPr>
          <w:sz w:val="28"/>
          <w:szCs w:val="28"/>
        </w:rPr>
      </w:pPr>
      <w:r w:rsidRPr="00567818">
        <w:rPr>
          <w:sz w:val="28"/>
          <w:szCs w:val="28"/>
        </w:rPr>
        <w:t xml:space="preserve">1.1. Настоящее Положение устанавливает порядок осуществления </w:t>
      </w:r>
      <w:bookmarkStart w:id="10" w:name="_Hlk79156810"/>
      <w:bookmarkStart w:id="11" w:name="_Hlk79673330"/>
      <w:r w:rsidRPr="00567818">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0"/>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муниципальный контроль на автомобильном транспорте)</w:t>
      </w:r>
      <w:bookmarkEnd w:id="11"/>
      <w:r w:rsidRPr="00567818">
        <w:rPr>
          <w:sz w:val="28"/>
          <w:szCs w:val="28"/>
        </w:rPr>
        <w:t>.</w:t>
      </w:r>
    </w:p>
    <w:p w:rsidR="00143659" w:rsidRPr="00567818" w:rsidRDefault="00143659" w:rsidP="00143659">
      <w:pPr>
        <w:spacing w:line="360" w:lineRule="auto"/>
        <w:ind w:firstLine="709"/>
        <w:jc w:val="both"/>
        <w:rPr>
          <w:sz w:val="28"/>
          <w:szCs w:val="28"/>
        </w:rPr>
      </w:pPr>
      <w:r w:rsidRPr="00567818">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t>–</w:t>
      </w:r>
      <w:r w:rsidRPr="00567818">
        <w:rPr>
          <w:sz w:val="28"/>
          <w:szCs w:val="28"/>
        </w:rPr>
        <w:t xml:space="preserve"> контролируемые лица) обязательных требований:</w:t>
      </w:r>
    </w:p>
    <w:p w:rsidR="00143659" w:rsidRPr="00567818" w:rsidRDefault="00143659" w:rsidP="00143659">
      <w:pPr>
        <w:spacing w:line="360" w:lineRule="auto"/>
        <w:ind w:firstLine="709"/>
        <w:jc w:val="both"/>
        <w:rPr>
          <w:sz w:val="28"/>
          <w:szCs w:val="28"/>
        </w:rPr>
      </w:pPr>
      <w:r w:rsidRPr="00567818">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spacing w:line="360" w:lineRule="auto"/>
        <w:ind w:firstLine="709"/>
        <w:jc w:val="both"/>
        <w:rPr>
          <w:sz w:val="28"/>
          <w:szCs w:val="28"/>
        </w:rPr>
      </w:pPr>
      <w:r w:rsidRPr="0056781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spacing w:line="360" w:lineRule="auto"/>
        <w:ind w:firstLine="709"/>
        <w:jc w:val="both"/>
        <w:rPr>
          <w:sz w:val="28"/>
          <w:szCs w:val="28"/>
        </w:rPr>
      </w:pPr>
      <w:r w:rsidRPr="00567818">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spacing w:line="360" w:lineRule="auto"/>
        <w:ind w:firstLine="709"/>
        <w:jc w:val="both"/>
        <w:rPr>
          <w:sz w:val="28"/>
          <w:szCs w:val="28"/>
        </w:rPr>
      </w:pPr>
      <w:r w:rsidRPr="00567818">
        <w:rPr>
          <w:sz w:val="28"/>
          <w:szCs w:val="28"/>
        </w:rPr>
        <w:t xml:space="preserve">1.5. К отношениям, связанным с осуществлением </w:t>
      </w:r>
      <w:bookmarkStart w:id="12" w:name="_Hlk77673892"/>
      <w:r w:rsidRPr="00567818">
        <w:rPr>
          <w:sz w:val="28"/>
          <w:szCs w:val="28"/>
        </w:rPr>
        <w:t>муниципального контроля на автомобильном транспорте</w:t>
      </w:r>
      <w:bookmarkEnd w:id="12"/>
      <w:r w:rsidRPr="00567818">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eastAsia="Cambria"/>
          <w:sz w:val="28"/>
          <w:szCs w:val="28"/>
        </w:rPr>
        <w:t>закона</w:t>
      </w:r>
      <w:r w:rsidRPr="00567818">
        <w:rPr>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eastAsia="Cambria"/>
          <w:sz w:val="28"/>
          <w:szCs w:val="28"/>
        </w:rPr>
        <w:t>закона</w:t>
      </w:r>
      <w:r w:rsidRPr="00567818">
        <w:rPr>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1.6. Объектами </w:t>
      </w:r>
      <w:bookmarkStart w:id="13" w:name="_Hlk77676821"/>
      <w:r w:rsidRPr="00567818">
        <w:rPr>
          <w:sz w:val="28"/>
          <w:szCs w:val="28"/>
        </w:rPr>
        <w:t xml:space="preserve">муниципального контроля на автомобильном транспорте </w:t>
      </w:r>
      <w:bookmarkEnd w:id="13"/>
      <w:r w:rsidRPr="00567818">
        <w:rPr>
          <w:sz w:val="28"/>
          <w:szCs w:val="28"/>
        </w:rPr>
        <w:t>являются:</w:t>
      </w:r>
    </w:p>
    <w:p w:rsidR="00143659" w:rsidRPr="00567818" w:rsidRDefault="00143659" w:rsidP="00143659">
      <w:pPr>
        <w:spacing w:line="360" w:lineRule="auto"/>
        <w:ind w:firstLine="709"/>
        <w:jc w:val="both"/>
        <w:rPr>
          <w:sz w:val="28"/>
          <w:szCs w:val="28"/>
        </w:rPr>
      </w:pPr>
      <w:r w:rsidRPr="0056781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spacing w:line="360" w:lineRule="auto"/>
        <w:ind w:firstLine="709"/>
        <w:jc w:val="both"/>
        <w:rPr>
          <w:sz w:val="28"/>
          <w:szCs w:val="28"/>
        </w:rPr>
      </w:pPr>
      <w:r w:rsidRPr="0056781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jc w:val="both"/>
        <w:rPr>
          <w:sz w:val="28"/>
          <w:szCs w:val="28"/>
        </w:rPr>
      </w:pPr>
      <w:r w:rsidRPr="00567818">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spacing w:line="360" w:lineRule="auto"/>
        <w:ind w:firstLine="709"/>
        <w:jc w:val="both"/>
        <w:rPr>
          <w:sz w:val="28"/>
          <w:szCs w:val="28"/>
        </w:rPr>
      </w:pPr>
      <w:bookmarkStart w:id="14" w:name="_Hlk77675416"/>
      <w:r w:rsidRPr="00567818">
        <w:rPr>
          <w:sz w:val="28"/>
          <w:szCs w:val="28"/>
        </w:rPr>
        <w:t xml:space="preserve">внесение платы за </w:t>
      </w:r>
      <w:bookmarkEnd w:id="14"/>
      <w:r w:rsidRPr="00567818">
        <w:rPr>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spacing w:line="360" w:lineRule="auto"/>
        <w:ind w:firstLine="709"/>
        <w:jc w:val="both"/>
        <w:rPr>
          <w:sz w:val="28"/>
          <w:szCs w:val="28"/>
        </w:rPr>
      </w:pPr>
      <w:r w:rsidRPr="00567818">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внесение платы за</w:t>
      </w:r>
      <w:r w:rsidRPr="00567818">
        <w:t xml:space="preserve"> </w:t>
      </w:r>
      <w:r w:rsidRPr="00567818">
        <w:rPr>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spacing w:line="360" w:lineRule="auto"/>
        <w:ind w:firstLine="709"/>
        <w:jc w:val="both"/>
        <w:rPr>
          <w:sz w:val="28"/>
          <w:szCs w:val="28"/>
        </w:rPr>
      </w:pPr>
      <w:r w:rsidRPr="00567818">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spacing w:line="360" w:lineRule="auto"/>
        <w:ind w:firstLine="709"/>
        <w:jc w:val="both"/>
        <w:rPr>
          <w:sz w:val="28"/>
          <w:szCs w:val="28"/>
        </w:rPr>
      </w:pPr>
      <w:r w:rsidRPr="00567818">
        <w:rPr>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spacing w:line="360" w:lineRule="auto"/>
        <w:ind w:firstLine="709"/>
        <w:jc w:val="both"/>
        <w:rPr>
          <w:sz w:val="28"/>
          <w:szCs w:val="28"/>
        </w:rPr>
      </w:pPr>
      <w:r w:rsidRPr="00567818">
        <w:rPr>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spacing w:line="360" w:lineRule="auto"/>
        <w:ind w:firstLine="709"/>
        <w:jc w:val="both"/>
        <w:rPr>
          <w:sz w:val="28"/>
          <w:szCs w:val="28"/>
        </w:rPr>
      </w:pPr>
      <w:r w:rsidRPr="00567818">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spacing w:line="360" w:lineRule="auto"/>
        <w:ind w:firstLine="709"/>
        <w:jc w:val="both"/>
        <w:rPr>
          <w:sz w:val="28"/>
          <w:szCs w:val="28"/>
        </w:rPr>
      </w:pPr>
      <w:r w:rsidRPr="00567818">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2. Профилактика рисков причинения вреда (ущерба) охраняемым законом ценностям</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spacing w:line="360" w:lineRule="auto"/>
        <w:ind w:firstLine="709"/>
        <w:jc w:val="both"/>
      </w:pPr>
      <w:r w:rsidRPr="0056781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spacing w:line="360" w:lineRule="auto"/>
        <w:ind w:firstLine="709"/>
        <w:jc w:val="both"/>
      </w:pPr>
      <w:r w:rsidRPr="00567818">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spacing w:line="360" w:lineRule="auto"/>
        <w:ind w:firstLine="709"/>
        <w:jc w:val="both"/>
      </w:pPr>
      <w:r w:rsidRPr="0056781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spacing w:line="360" w:lineRule="auto"/>
        <w:ind w:firstLine="709"/>
        <w:jc w:val="both"/>
      </w:pPr>
      <w:r w:rsidRPr="00567818">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sz w:val="28"/>
          <w:szCs w:val="28"/>
        </w:rPr>
        <w:t xml:space="preserve">главе (заместителю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sz w:val="28"/>
          <w:szCs w:val="28"/>
        </w:rPr>
        <w:t xml:space="preserve"> для принятия решения о проведении контрольных</w:t>
      </w:r>
      <w:r w:rsidRPr="00567818">
        <w:rPr>
          <w:sz w:val="28"/>
          <w:szCs w:val="28"/>
        </w:rPr>
        <w:t xml:space="preserve"> мероприятий.</w:t>
      </w:r>
    </w:p>
    <w:p w:rsidR="00143659" w:rsidRPr="00567818" w:rsidRDefault="00143659" w:rsidP="00143659">
      <w:pPr>
        <w:spacing w:line="360" w:lineRule="auto"/>
        <w:ind w:firstLine="709"/>
        <w:jc w:val="both"/>
      </w:pPr>
      <w:r w:rsidRPr="00567818">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spacing w:line="360" w:lineRule="auto"/>
        <w:ind w:firstLine="709"/>
        <w:jc w:val="both"/>
      </w:pPr>
      <w:r w:rsidRPr="00567818">
        <w:rPr>
          <w:sz w:val="28"/>
          <w:szCs w:val="28"/>
        </w:rPr>
        <w:t>1) информирование;</w:t>
      </w:r>
    </w:p>
    <w:p w:rsidR="00143659" w:rsidRPr="00567818" w:rsidRDefault="00143659" w:rsidP="00143659">
      <w:pPr>
        <w:spacing w:line="360" w:lineRule="auto"/>
        <w:ind w:firstLine="709"/>
        <w:jc w:val="both"/>
        <w:rPr>
          <w:sz w:val="28"/>
          <w:szCs w:val="28"/>
        </w:rPr>
      </w:pPr>
      <w:r w:rsidRPr="00567818">
        <w:rPr>
          <w:sz w:val="28"/>
          <w:szCs w:val="28"/>
        </w:rPr>
        <w:t>2) обобщение правоприменительной практики;</w:t>
      </w:r>
    </w:p>
    <w:p w:rsidR="00143659" w:rsidRPr="00567818" w:rsidRDefault="00143659" w:rsidP="00143659">
      <w:pPr>
        <w:spacing w:line="360" w:lineRule="auto"/>
        <w:ind w:firstLine="709"/>
        <w:jc w:val="both"/>
        <w:rPr>
          <w:sz w:val="28"/>
          <w:szCs w:val="28"/>
        </w:rPr>
      </w:pPr>
      <w:r w:rsidRPr="00567818">
        <w:rPr>
          <w:sz w:val="28"/>
          <w:szCs w:val="28"/>
        </w:rPr>
        <w:t>3) объявление предостережений;</w:t>
      </w:r>
    </w:p>
    <w:p w:rsidR="00143659" w:rsidRPr="00567818" w:rsidRDefault="00143659" w:rsidP="00143659">
      <w:pPr>
        <w:spacing w:line="360" w:lineRule="auto"/>
        <w:ind w:firstLine="709"/>
        <w:jc w:val="both"/>
        <w:rPr>
          <w:sz w:val="28"/>
          <w:szCs w:val="28"/>
        </w:rPr>
      </w:pPr>
      <w:r w:rsidRPr="00567818">
        <w:rPr>
          <w:sz w:val="28"/>
          <w:szCs w:val="28"/>
        </w:rPr>
        <w:t>4) консультирование;</w:t>
      </w:r>
    </w:p>
    <w:p w:rsidR="00143659" w:rsidRPr="00567818" w:rsidRDefault="00143659" w:rsidP="00143659">
      <w:pPr>
        <w:spacing w:line="360" w:lineRule="auto"/>
        <w:ind w:firstLine="709"/>
        <w:jc w:val="both"/>
        <w:rPr>
          <w:sz w:val="28"/>
          <w:szCs w:val="28"/>
        </w:rPr>
      </w:pPr>
      <w:r w:rsidRPr="00567818">
        <w:rPr>
          <w:sz w:val="28"/>
          <w:szCs w:val="28"/>
        </w:rPr>
        <w:t>5) профилактический визит.</w:t>
      </w:r>
    </w:p>
    <w:p w:rsidR="00143659" w:rsidRPr="00567818" w:rsidRDefault="00143659" w:rsidP="00143659">
      <w:pPr>
        <w:spacing w:line="360" w:lineRule="auto"/>
        <w:ind w:firstLine="709"/>
        <w:jc w:val="both"/>
        <w:rPr>
          <w:sz w:val="28"/>
          <w:szCs w:val="28"/>
        </w:rPr>
      </w:pPr>
      <w:r w:rsidRPr="00567818">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z w:val="28"/>
          <w:szCs w:val="28"/>
          <w:shd w:val="clear" w:color="auto" w:fill="FFFFFF"/>
        </w:rPr>
        <w:t xml:space="preserve">доступ к специальному разделу должен осуществляться с главной (основной) страницы </w:t>
      </w:r>
      <w:r w:rsidRPr="00567818">
        <w:rPr>
          <w:sz w:val="28"/>
          <w:szCs w:val="28"/>
        </w:rPr>
        <w:t>официального сайта администрации</w:t>
      </w:r>
      <w:r w:rsidRPr="00567818">
        <w:rPr>
          <w:sz w:val="28"/>
          <w:szCs w:val="28"/>
          <w:shd w:val="clear" w:color="auto" w:fill="FFFFFF"/>
        </w:rPr>
        <w:t>)</w:t>
      </w:r>
      <w:r w:rsidRPr="00567818">
        <w:rPr>
          <w:sz w:val="28"/>
          <w:szCs w:val="28"/>
        </w:rPr>
        <w:t>, в средствах массовой информации,</w:t>
      </w:r>
      <w:r w:rsidRPr="0056781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spacing w:line="360" w:lineRule="auto"/>
        <w:ind w:firstLine="709"/>
        <w:jc w:val="both"/>
        <w:rPr>
          <w:sz w:val="28"/>
          <w:szCs w:val="28"/>
        </w:rPr>
      </w:pPr>
      <w:r w:rsidRPr="0056781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2" w:history="1">
        <w:r w:rsidRPr="00567818">
          <w:rPr>
            <w:rStyle w:val="a5"/>
            <w:rFonts w:eastAsia="Cambria"/>
            <w:sz w:val="28"/>
            <w:szCs w:val="28"/>
          </w:rPr>
          <w:t>частью 3 статьи 46</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1B27B3">
        <w:rPr>
          <w:sz w:val="28"/>
          <w:szCs w:val="28"/>
        </w:rPr>
        <w:t xml:space="preserve">Администрация также вправе информировать население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1B27B3">
        <w:rPr>
          <w:sz w:val="28"/>
          <w:szCs w:val="28"/>
        </w:rPr>
        <w:t>на собраниях и</w:t>
      </w:r>
      <w:r w:rsidRPr="00567818">
        <w:rPr>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spacing w:line="360" w:lineRule="auto"/>
        <w:ind w:firstLine="709"/>
        <w:jc w:val="both"/>
      </w:pPr>
      <w:r w:rsidRPr="0056781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spacing w:line="360" w:lineRule="auto"/>
        <w:ind w:firstLine="709"/>
        <w:jc w:val="both"/>
        <w:rPr>
          <w:sz w:val="28"/>
          <w:szCs w:val="28"/>
        </w:rPr>
      </w:pPr>
      <w:r w:rsidRPr="00567818">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i/>
          <w:iCs/>
          <w:sz w:val="28"/>
          <w:szCs w:val="28"/>
        </w:rPr>
        <w:t xml:space="preserve"> </w:t>
      </w:r>
      <w:r w:rsidRPr="00567818">
        <w:rPr>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spacing w:line="360" w:lineRule="auto"/>
        <w:ind w:firstLine="709"/>
        <w:jc w:val="both"/>
      </w:pPr>
      <w:r w:rsidRPr="0056781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spacing w:line="360" w:lineRule="auto"/>
        <w:ind w:firstLine="709"/>
        <w:jc w:val="both"/>
      </w:pPr>
      <w:r w:rsidRPr="0056781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spacing w:line="360" w:lineRule="auto"/>
        <w:ind w:firstLine="709"/>
        <w:jc w:val="both"/>
      </w:pPr>
      <w:r w:rsidRPr="00567818">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spacing w:line="360" w:lineRule="auto"/>
        <w:ind w:firstLine="709"/>
        <w:jc w:val="both"/>
      </w:pPr>
      <w:r w:rsidRPr="00567818">
        <w:rPr>
          <w:sz w:val="28"/>
          <w:szCs w:val="28"/>
        </w:rPr>
        <w:t xml:space="preserve">Личный прием граждан проводится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pPr>
      <w:r w:rsidRPr="00567818">
        <w:rPr>
          <w:sz w:val="28"/>
          <w:szCs w:val="28"/>
        </w:rPr>
        <w:t>Консультирование осуществляется в устной или письменной форме по следующим вопросам:</w:t>
      </w:r>
    </w:p>
    <w:p w:rsidR="00143659" w:rsidRPr="00567818" w:rsidRDefault="00143659" w:rsidP="00143659">
      <w:pPr>
        <w:spacing w:line="360" w:lineRule="auto"/>
        <w:ind w:firstLine="709"/>
        <w:jc w:val="both"/>
      </w:pPr>
      <w:r w:rsidRPr="00567818">
        <w:rPr>
          <w:sz w:val="28"/>
          <w:szCs w:val="28"/>
        </w:rPr>
        <w:t>1) организация и осуществление муниципального контроля на автомобильном транспорте;</w:t>
      </w:r>
    </w:p>
    <w:p w:rsidR="00143659" w:rsidRPr="00567818" w:rsidRDefault="00143659" w:rsidP="00143659">
      <w:pPr>
        <w:spacing w:line="360" w:lineRule="auto"/>
        <w:ind w:firstLine="709"/>
        <w:jc w:val="both"/>
      </w:pPr>
      <w:r w:rsidRPr="00567818">
        <w:rPr>
          <w:sz w:val="28"/>
          <w:szCs w:val="28"/>
        </w:rPr>
        <w:t>2) порядок осуществления контрольных мероприятий, установленных настоящим Положением;</w:t>
      </w:r>
    </w:p>
    <w:p w:rsidR="00143659" w:rsidRPr="00567818" w:rsidRDefault="00143659" w:rsidP="00143659">
      <w:pPr>
        <w:spacing w:line="360" w:lineRule="auto"/>
        <w:ind w:firstLine="709"/>
        <w:jc w:val="both"/>
      </w:pPr>
      <w:r w:rsidRPr="00567818">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spacing w:line="360" w:lineRule="auto"/>
        <w:ind w:firstLine="709"/>
        <w:jc w:val="both"/>
      </w:pPr>
      <w:r w:rsidRPr="00567818">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spacing w:line="360" w:lineRule="auto"/>
        <w:ind w:firstLine="709"/>
        <w:jc w:val="both"/>
      </w:pPr>
      <w:r w:rsidRPr="00567818">
        <w:rPr>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spacing w:line="360" w:lineRule="auto"/>
        <w:ind w:firstLine="709"/>
        <w:jc w:val="both"/>
      </w:pPr>
      <w:r w:rsidRPr="00567818">
        <w:rPr>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spacing w:line="360" w:lineRule="auto"/>
        <w:ind w:firstLine="709"/>
        <w:jc w:val="both"/>
      </w:pPr>
      <w:r w:rsidRPr="00567818">
        <w:rPr>
          <w:sz w:val="28"/>
          <w:szCs w:val="28"/>
        </w:rPr>
        <w:t>3) ответ на поставленные вопросы требует дополнительного запроса сведений.</w:t>
      </w:r>
    </w:p>
    <w:p w:rsidR="00143659" w:rsidRPr="00567818" w:rsidRDefault="00143659" w:rsidP="00143659">
      <w:pPr>
        <w:spacing w:line="360" w:lineRule="auto"/>
        <w:ind w:firstLine="709"/>
        <w:jc w:val="both"/>
      </w:pPr>
      <w:r w:rsidRPr="00567818">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spacing w:line="360" w:lineRule="auto"/>
        <w:ind w:firstLine="709"/>
        <w:jc w:val="both"/>
      </w:pPr>
      <w:r w:rsidRPr="005678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spacing w:line="360" w:lineRule="auto"/>
        <w:ind w:firstLine="709"/>
        <w:jc w:val="both"/>
      </w:pPr>
      <w:r w:rsidRPr="00567818">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spacing w:line="360" w:lineRule="auto"/>
        <w:ind w:firstLine="709"/>
        <w:jc w:val="both"/>
      </w:pPr>
      <w:r w:rsidRPr="00567818">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spacing w:line="360" w:lineRule="auto"/>
        <w:ind w:firstLine="709"/>
        <w:jc w:val="both"/>
      </w:pPr>
      <w:r w:rsidRPr="0056781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spacing w:line="360" w:lineRule="auto"/>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spacing w:line="360" w:lineRule="auto"/>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spacing w:line="360" w:lineRule="auto"/>
        <w:ind w:firstLine="709"/>
        <w:jc w:val="both"/>
        <w:rPr>
          <w:sz w:val="28"/>
          <w:szCs w:val="28"/>
        </w:rPr>
      </w:pPr>
      <w:r w:rsidRPr="005678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spacing w:line="360" w:lineRule="auto"/>
        <w:jc w:val="center"/>
        <w:rPr>
          <w:b/>
          <w:bCs/>
          <w:sz w:val="28"/>
          <w:szCs w:val="28"/>
        </w:rPr>
      </w:pPr>
      <w:r w:rsidRPr="00567818">
        <w:rPr>
          <w:b/>
          <w:bCs/>
          <w:sz w:val="28"/>
          <w:szCs w:val="28"/>
        </w:rPr>
        <w:t>3. Осуществление контрольных мероприятий и контрольных действий</w:t>
      </w:r>
    </w:p>
    <w:p w:rsidR="00143659" w:rsidRPr="00567818" w:rsidRDefault="00143659" w:rsidP="00143659">
      <w:pPr>
        <w:spacing w:line="360" w:lineRule="auto"/>
        <w:ind w:firstLine="709"/>
        <w:jc w:val="both"/>
      </w:pPr>
      <w:r w:rsidRPr="00567818">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spacing w:line="360" w:lineRule="auto"/>
        <w:ind w:firstLine="709"/>
        <w:jc w:val="both"/>
      </w:pPr>
      <w:r w:rsidRPr="0056781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spacing w:line="360" w:lineRule="auto"/>
        <w:ind w:firstLine="709"/>
        <w:jc w:val="both"/>
      </w:pPr>
      <w:r w:rsidRPr="00567818">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pPr>
      <w:r w:rsidRPr="00567818">
        <w:rPr>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spacing w:line="360" w:lineRule="auto"/>
        <w:ind w:firstLine="709"/>
        <w:jc w:val="both"/>
        <w:rPr>
          <w:sz w:val="28"/>
          <w:szCs w:val="28"/>
        </w:rPr>
      </w:pPr>
      <w:r w:rsidRPr="00567818">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spacing w:line="360" w:lineRule="auto"/>
        <w:ind w:firstLine="709"/>
        <w:jc w:val="both"/>
      </w:pPr>
      <w:r w:rsidRPr="0056781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spacing w:line="360" w:lineRule="auto"/>
        <w:ind w:firstLine="709"/>
        <w:jc w:val="both"/>
      </w:pPr>
      <w:r w:rsidRPr="0056781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spacing w:line="360" w:lineRule="auto"/>
        <w:ind w:firstLine="709"/>
        <w:jc w:val="both"/>
        <w:rPr>
          <w:sz w:val="28"/>
          <w:szCs w:val="28"/>
        </w:rPr>
      </w:pPr>
      <w:r w:rsidRPr="00567818">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spacing w:line="360" w:lineRule="auto"/>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sz w:val="28"/>
          <w:szCs w:val="28"/>
        </w:rPr>
      </w:pPr>
      <w:r w:rsidRPr="00567818">
        <w:rPr>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spacing w:line="360" w:lineRule="auto"/>
        <w:ind w:firstLine="709"/>
        <w:jc w:val="both"/>
      </w:pPr>
      <w:r w:rsidRPr="0056781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spacing w:line="360" w:lineRule="auto"/>
        <w:ind w:firstLine="709"/>
        <w:jc w:val="both"/>
        <w:rPr>
          <w:sz w:val="28"/>
          <w:szCs w:val="28"/>
        </w:rPr>
      </w:pPr>
      <w:r w:rsidRPr="00567818">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spacing w:line="360" w:lineRule="auto"/>
        <w:ind w:firstLine="709"/>
        <w:jc w:val="both"/>
      </w:pPr>
      <w:r w:rsidRPr="00567818">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spacing w:line="360" w:lineRule="auto"/>
        <w:ind w:firstLine="709"/>
        <w:jc w:val="both"/>
        <w:rPr>
          <w:sz w:val="28"/>
          <w:szCs w:val="28"/>
        </w:rPr>
      </w:pPr>
      <w:r w:rsidRPr="00567818">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spacing w:line="360" w:lineRule="auto"/>
        <w:ind w:firstLine="709"/>
        <w:jc w:val="both"/>
      </w:pPr>
      <w:r w:rsidRPr="00567818">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spacing w:line="360" w:lineRule="auto"/>
        <w:ind w:firstLine="709"/>
        <w:jc w:val="both"/>
      </w:pPr>
      <w:r w:rsidRPr="00567818">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spacing w:line="360" w:lineRule="auto"/>
        <w:ind w:firstLine="709"/>
        <w:jc w:val="both"/>
        <w:rPr>
          <w:i/>
          <w:iCs/>
          <w:sz w:val="24"/>
          <w:szCs w:val="24"/>
        </w:rPr>
      </w:pPr>
      <w:r w:rsidRPr="00567818">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i/>
          <w:iCs/>
          <w:sz w:val="28"/>
          <w:szCs w:val="28"/>
        </w:rPr>
        <w:t xml:space="preserve"> </w:t>
      </w:r>
      <w:r w:rsidRPr="00567818">
        <w:rPr>
          <w:sz w:val="28"/>
          <w:szCs w:val="28"/>
          <w:shd w:val="clear" w:color="auto" w:fill="FFFFFF"/>
        </w:rPr>
        <w:t>задания, содержащегося в планах работы администрации, в том числе в случаях, установленных</w:t>
      </w:r>
      <w:r w:rsidRPr="00567818">
        <w:rPr>
          <w:sz w:val="28"/>
          <w:szCs w:val="28"/>
        </w:rPr>
        <w:t xml:space="preserve"> Федеральным </w:t>
      </w:r>
      <w:hyperlink r:id="rId113"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4" w:history="1">
        <w:r w:rsidRPr="00567818">
          <w:rPr>
            <w:rStyle w:val="a5"/>
            <w:rFonts w:eastAsia="Cambria"/>
            <w:sz w:val="28"/>
            <w:szCs w:val="28"/>
          </w:rPr>
          <w:t>законом</w:t>
        </w:r>
      </w:hyperlink>
      <w:r w:rsidRPr="00567818">
        <w:rPr>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115" w:history="1">
        <w:r w:rsidRPr="00567818">
          <w:rPr>
            <w:rStyle w:val="a5"/>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3.10. </w:t>
      </w:r>
      <w:r w:rsidRPr="0056781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spacing w:line="360" w:lineRule="auto"/>
        <w:ind w:firstLine="709"/>
        <w:rPr>
          <w:sz w:val="28"/>
          <w:szCs w:val="28"/>
        </w:rPr>
      </w:pPr>
      <w:r w:rsidRPr="00567818">
        <w:rPr>
          <w:sz w:val="28"/>
          <w:szCs w:val="28"/>
        </w:rPr>
        <w:t xml:space="preserve">3.11. Срок проведения выездной проверки не может превышать 10 рабочих дней. </w:t>
      </w:r>
    </w:p>
    <w:p w:rsidR="00143659" w:rsidRPr="00567818" w:rsidRDefault="00143659" w:rsidP="00143659">
      <w:pPr>
        <w:spacing w:line="360" w:lineRule="auto"/>
        <w:ind w:firstLine="709"/>
        <w:rPr>
          <w:sz w:val="28"/>
          <w:szCs w:val="28"/>
        </w:rPr>
      </w:pPr>
      <w:r w:rsidRPr="0056781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spacing w:line="360" w:lineRule="auto"/>
        <w:ind w:firstLine="709"/>
        <w:rPr>
          <w:sz w:val="28"/>
          <w:szCs w:val="28"/>
        </w:rPr>
      </w:pPr>
      <w:r w:rsidRPr="0056781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spacing w:line="360" w:lineRule="auto"/>
        <w:ind w:firstLine="709"/>
        <w:jc w:val="both"/>
        <w:rPr>
          <w:sz w:val="28"/>
          <w:szCs w:val="28"/>
        </w:rPr>
      </w:pPr>
      <w:r w:rsidRPr="00567818">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spacing w:line="360" w:lineRule="auto"/>
        <w:ind w:firstLine="709"/>
        <w:jc w:val="both"/>
      </w:pPr>
      <w:r w:rsidRPr="00567818">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6" w:history="1">
        <w:r w:rsidRPr="00567818">
          <w:rPr>
            <w:rStyle w:val="a5"/>
            <w:rFonts w:eastAsia="Cambria"/>
            <w:sz w:val="28"/>
            <w:szCs w:val="28"/>
          </w:rPr>
          <w:t>частью 2 статьи 90</w:t>
        </w:r>
      </w:hyperlink>
      <w:r w:rsidRPr="005678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spacing w:line="360" w:lineRule="auto"/>
        <w:ind w:firstLine="709"/>
        <w:jc w:val="both"/>
      </w:pPr>
      <w:r w:rsidRPr="0056781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spacing w:line="360" w:lineRule="auto"/>
        <w:ind w:firstLine="709"/>
        <w:jc w:val="both"/>
      </w:pPr>
      <w:r w:rsidRPr="00567818">
        <w:rPr>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spacing w:line="360" w:lineRule="auto"/>
        <w:ind w:firstLine="709"/>
        <w:jc w:val="both"/>
        <w:rPr>
          <w:sz w:val="28"/>
          <w:szCs w:val="28"/>
        </w:rPr>
      </w:pPr>
      <w:r w:rsidRPr="00567818">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sz w:val="28"/>
          <w:szCs w:val="28"/>
        </w:rPr>
        <w:t>Единый портал</w:t>
      </w:r>
      <w:r w:rsidRPr="0056781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spacing w:line="360" w:lineRule="auto"/>
        <w:ind w:firstLine="709"/>
        <w:jc w:val="both"/>
        <w:rPr>
          <w:sz w:val="28"/>
          <w:szCs w:val="28"/>
        </w:rPr>
      </w:pPr>
      <w:r w:rsidRPr="0056781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spacing w:line="360" w:lineRule="auto"/>
        <w:ind w:firstLine="709"/>
        <w:jc w:val="both"/>
        <w:rPr>
          <w:sz w:val="28"/>
          <w:szCs w:val="28"/>
        </w:rPr>
      </w:pPr>
      <w:r w:rsidRPr="00567818">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sz w:val="28"/>
          <w:szCs w:val="28"/>
          <w:shd w:val="clear" w:color="auto" w:fill="FFFFFF"/>
        </w:rPr>
        <w:t xml:space="preserve">Федерального закона </w:t>
      </w:r>
      <w:r w:rsidRPr="00567818">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spacing w:line="360" w:lineRule="auto"/>
        <w:ind w:firstLine="709"/>
        <w:jc w:val="both"/>
        <w:rPr>
          <w:sz w:val="28"/>
          <w:szCs w:val="28"/>
        </w:rPr>
      </w:pPr>
      <w:r w:rsidRPr="00567818">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pPr>
      <w:r w:rsidRPr="00567818">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spacing w:line="360" w:lineRule="auto"/>
        <w:ind w:firstLine="709"/>
        <w:jc w:val="both"/>
      </w:pPr>
      <w:r w:rsidRPr="005678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spacing w:line="360" w:lineRule="auto"/>
        <w:ind w:firstLine="709"/>
        <w:jc w:val="both"/>
        <w:rPr>
          <w:sz w:val="28"/>
          <w:szCs w:val="28"/>
        </w:rPr>
      </w:pPr>
      <w:r w:rsidRPr="005678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spacing w:line="360" w:lineRule="auto"/>
        <w:ind w:firstLine="709"/>
        <w:jc w:val="both"/>
        <w:rPr>
          <w:sz w:val="28"/>
          <w:szCs w:val="28"/>
        </w:rPr>
      </w:pPr>
      <w:r w:rsidRPr="0056781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567818">
        <w:rPr>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spacing w:line="360" w:lineRule="auto"/>
        <w:ind w:firstLine="709"/>
        <w:jc w:val="both"/>
      </w:pPr>
      <w:r w:rsidRPr="00567818">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spacing w:line="360" w:lineRule="auto"/>
        <w:ind w:firstLine="709"/>
        <w:jc w:val="both"/>
        <w:rPr>
          <w:sz w:val="28"/>
          <w:szCs w:val="28"/>
        </w:rPr>
      </w:pPr>
    </w:p>
    <w:p w:rsidR="00143659" w:rsidRPr="00567818" w:rsidRDefault="00143659" w:rsidP="00143659">
      <w:pPr>
        <w:jc w:val="center"/>
        <w:rPr>
          <w:b/>
          <w:bCs/>
          <w:sz w:val="28"/>
          <w:szCs w:val="28"/>
        </w:rPr>
      </w:pPr>
      <w:r w:rsidRPr="00567818">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jc w:val="center"/>
        <w:rPr>
          <w:b/>
          <w:bCs/>
          <w:sz w:val="28"/>
          <w:szCs w:val="28"/>
        </w:rPr>
      </w:pPr>
    </w:p>
    <w:p w:rsidR="00143659" w:rsidRPr="00567818" w:rsidRDefault="00143659" w:rsidP="00143659">
      <w:pPr>
        <w:spacing w:line="360" w:lineRule="auto"/>
        <w:ind w:firstLine="709"/>
        <w:jc w:val="both"/>
      </w:pPr>
      <w:r w:rsidRPr="00567818">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spacing w:line="360" w:lineRule="auto"/>
        <w:ind w:firstLine="709"/>
        <w:jc w:val="both"/>
      </w:pPr>
      <w:r w:rsidRPr="00567818">
        <w:rPr>
          <w:sz w:val="28"/>
          <w:szCs w:val="28"/>
        </w:rPr>
        <w:t>1) решений о проведении контрольных мероприятий;</w:t>
      </w:r>
    </w:p>
    <w:p w:rsidR="00143659" w:rsidRPr="00567818" w:rsidRDefault="00143659" w:rsidP="00143659">
      <w:pPr>
        <w:spacing w:line="360" w:lineRule="auto"/>
        <w:ind w:firstLine="709"/>
        <w:jc w:val="both"/>
      </w:pPr>
      <w:r w:rsidRPr="00567818">
        <w:rPr>
          <w:sz w:val="28"/>
          <w:szCs w:val="28"/>
        </w:rPr>
        <w:t>2) актов контрольных мероприятий, предписаний об устранении выявленных нарушений;</w:t>
      </w:r>
    </w:p>
    <w:p w:rsidR="00143659" w:rsidRPr="00567818" w:rsidRDefault="00143659" w:rsidP="00143659">
      <w:pPr>
        <w:spacing w:line="360" w:lineRule="auto"/>
        <w:ind w:firstLine="709"/>
        <w:jc w:val="both"/>
      </w:pPr>
      <w:r w:rsidRPr="00567818">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spacing w:line="360" w:lineRule="auto"/>
        <w:ind w:firstLine="709"/>
        <w:jc w:val="both"/>
      </w:pPr>
      <w:r w:rsidRPr="00567818">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z w:val="28"/>
          <w:szCs w:val="28"/>
          <w:shd w:val="clear" w:color="auto" w:fill="FFFFFF"/>
        </w:rPr>
        <w:t>и (или) регионального портала государственных и муниципальных услуг</w:t>
      </w:r>
      <w:r w:rsidRPr="00567818">
        <w:rPr>
          <w:sz w:val="28"/>
          <w:szCs w:val="28"/>
        </w:rPr>
        <w:t>.</w:t>
      </w:r>
    </w:p>
    <w:p w:rsidR="00143659" w:rsidRPr="00567818" w:rsidRDefault="00143659" w:rsidP="00143659">
      <w:pPr>
        <w:spacing w:line="360" w:lineRule="auto"/>
        <w:ind w:firstLine="709"/>
        <w:jc w:val="both"/>
      </w:pPr>
      <w:r w:rsidRPr="0056781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 xml:space="preserve">с предварительным информированием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sz w:val="24"/>
          <w:szCs w:val="24"/>
        </w:rPr>
        <w:t xml:space="preserve">) </w:t>
      </w:r>
      <w:r w:rsidRPr="00567818">
        <w:rPr>
          <w:sz w:val="28"/>
          <w:szCs w:val="28"/>
        </w:rPr>
        <w:t>о наличии в</w:t>
      </w:r>
      <w:r w:rsidRPr="00567818">
        <w:rPr>
          <w:i/>
          <w:iCs/>
          <w:sz w:val="24"/>
          <w:szCs w:val="24"/>
        </w:rPr>
        <w:t xml:space="preserve"> </w:t>
      </w:r>
      <w:r w:rsidRPr="00567818">
        <w:rPr>
          <w:sz w:val="28"/>
          <w:szCs w:val="28"/>
        </w:rPr>
        <w:t>жалобе (документах) сведений, составляющих государственную или иную охраняемую законом тайну.</w:t>
      </w:r>
    </w:p>
    <w:p w:rsidR="00143659" w:rsidRDefault="00143659" w:rsidP="00143659">
      <w:pPr>
        <w:spacing w:line="360" w:lineRule="auto"/>
        <w:ind w:firstLine="709"/>
        <w:jc w:val="both"/>
        <w:rPr>
          <w:i/>
          <w:iCs/>
          <w:sz w:val="24"/>
          <w:szCs w:val="24"/>
        </w:rPr>
      </w:pPr>
      <w:r w:rsidRPr="00567818">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1B27B3">
        <w:rPr>
          <w:i/>
          <w:iCs/>
          <w:sz w:val="24"/>
          <w:szCs w:val="24"/>
        </w:rPr>
        <w:t xml:space="preserve"> </w:t>
      </w:r>
    </w:p>
    <w:p w:rsidR="00143659" w:rsidRPr="00567818" w:rsidRDefault="00143659" w:rsidP="00143659">
      <w:pPr>
        <w:spacing w:line="360" w:lineRule="auto"/>
        <w:ind w:firstLine="709"/>
        <w:jc w:val="both"/>
      </w:pPr>
      <w:r w:rsidRPr="0056781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spacing w:line="360" w:lineRule="auto"/>
        <w:ind w:firstLine="709"/>
        <w:jc w:val="both"/>
      </w:pPr>
      <w:r w:rsidRPr="0056781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spacing w:line="360" w:lineRule="auto"/>
        <w:ind w:firstLine="709"/>
        <w:jc w:val="both"/>
      </w:pPr>
      <w:r w:rsidRPr="0056781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spacing w:line="360" w:lineRule="auto"/>
        <w:ind w:firstLine="709"/>
        <w:jc w:val="both"/>
      </w:pPr>
      <w:r w:rsidRPr="0056781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spacing w:line="360" w:lineRule="auto"/>
        <w:ind w:firstLine="709"/>
        <w:jc w:val="both"/>
        <w:rPr>
          <w:sz w:val="28"/>
          <w:szCs w:val="28"/>
        </w:rPr>
      </w:pPr>
      <w:r w:rsidRPr="0056781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spacing w:line="360" w:lineRule="auto"/>
        <w:ind w:firstLine="709"/>
        <w:jc w:val="both"/>
      </w:pPr>
      <w:r w:rsidRPr="0056781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1B27B3">
        <w:rPr>
          <w:i/>
          <w:iCs/>
          <w:sz w:val="24"/>
          <w:szCs w:val="24"/>
        </w:rPr>
        <w:t xml:space="preserve"> </w:t>
      </w:r>
      <w:r w:rsidRPr="00567818">
        <w:rPr>
          <w:sz w:val="28"/>
          <w:szCs w:val="28"/>
        </w:rPr>
        <w:t>не более чем на 20 рабочих дней.</w:t>
      </w:r>
    </w:p>
    <w:p w:rsidR="00143659" w:rsidRPr="00567818" w:rsidRDefault="00143659" w:rsidP="00143659">
      <w:pPr>
        <w:pStyle w:val="ConsTitle"/>
        <w:spacing w:line="360" w:lineRule="auto"/>
        <w:ind w:firstLine="709"/>
        <w:jc w:val="both"/>
        <w:rPr>
          <w:color w:val="000000"/>
          <w:sz w:val="28"/>
          <w:szCs w:val="28"/>
        </w:rPr>
      </w:pPr>
    </w:p>
    <w:p w:rsidR="00143659" w:rsidRPr="00567818" w:rsidRDefault="00143659" w:rsidP="00143659">
      <w:pPr>
        <w:pStyle w:val="ConsTitle"/>
        <w:jc w:val="center"/>
        <w:rPr>
          <w:b w:val="0"/>
          <w:bCs w:val="0"/>
          <w:color w:val="000000"/>
          <w:sz w:val="28"/>
          <w:szCs w:val="28"/>
        </w:rPr>
      </w:pPr>
      <w:r w:rsidRPr="00567818">
        <w:rPr>
          <w:b w:val="0"/>
          <w:bCs w:val="0"/>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ConsTitle"/>
        <w:jc w:val="center"/>
        <w:rPr>
          <w:b w:val="0"/>
          <w:bCs w:val="0"/>
          <w:color w:val="000000"/>
          <w:sz w:val="28"/>
          <w:szCs w:val="28"/>
        </w:rPr>
      </w:pPr>
    </w:p>
    <w:p w:rsidR="00143659" w:rsidRPr="00567818" w:rsidRDefault="00143659" w:rsidP="00143659">
      <w:pPr>
        <w:pStyle w:val="ConsTitle"/>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spacing w:line="240" w:lineRule="exact"/>
        <w:jc w:val="both"/>
        <w:rPr>
          <w:sz w:val="28"/>
          <w:szCs w:val="28"/>
        </w:rPr>
      </w:pPr>
    </w:p>
    <w:p w:rsidR="00143659" w:rsidRPr="00567818" w:rsidRDefault="00143659" w:rsidP="00143659">
      <w:pPr>
        <w:jc w:val="right"/>
      </w:pPr>
      <w:r w:rsidRPr="00567818">
        <w:rPr>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rPr>
        <w:t xml:space="preserve">Положение о </w:t>
      </w:r>
      <w:bookmarkStart w:id="15" w:name="_Hlk79673403"/>
      <w:r w:rsidRPr="00567818">
        <w:rPr>
          <w:b/>
          <w:sz w:val="28"/>
          <w:szCs w:val="28"/>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5"/>
      <w:r w:rsidRPr="00567818">
        <w:rPr>
          <w:b/>
          <w:sz w:val="28"/>
          <w:szCs w:val="28"/>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b/>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b/>
          <w:sz w:val="28"/>
          <w:szCs w:val="28"/>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b/>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b/>
          <w:sz w:val="28"/>
          <w:szCs w:val="28"/>
          <w:shd w:val="clear" w:color="auto" w:fill="FFFFFF"/>
        </w:rPr>
        <w:t xml:space="preserve">, принятие правового акта, утверждающего </w:t>
      </w:r>
      <w:r w:rsidRPr="00567818">
        <w:rPr>
          <w:b/>
          <w:sz w:val="28"/>
          <w:szCs w:val="28"/>
        </w:rPr>
        <w:t>положение о виде муниципального контроля</w:t>
      </w:r>
      <w:r w:rsidRPr="00567818">
        <w:rPr>
          <w:b/>
          <w:sz w:val="28"/>
          <w:szCs w:val="28"/>
          <w:shd w:val="clear" w:color="auto" w:fill="FFFFFF"/>
        </w:rPr>
        <w:t xml:space="preserve">, остается в компетенции представительного органа поселения.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Положением предусмотрено проведение следующих видов профилактических мероприятий: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1) информирование;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2) обобщение правоприменительной практики;</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3) объявление предостережений;</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4) консультирование;</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5) профилактический визит.</w:t>
      </w:r>
    </w:p>
    <w:p w:rsidR="00143659" w:rsidRPr="00567818" w:rsidRDefault="00143659" w:rsidP="00143659">
      <w:pPr>
        <w:spacing w:line="360" w:lineRule="auto"/>
        <w:ind w:firstLine="709"/>
        <w:jc w:val="both"/>
        <w:rPr>
          <w:b/>
          <w:sz w:val="28"/>
          <w:szCs w:val="28"/>
          <w:shd w:val="clear" w:color="auto" w:fill="FFFFFF"/>
        </w:rPr>
      </w:pPr>
      <w:r w:rsidRPr="00567818">
        <w:rPr>
          <w:b/>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spacing w:line="360" w:lineRule="auto"/>
        <w:ind w:firstLine="709"/>
        <w:jc w:val="both"/>
      </w:pPr>
      <w:r w:rsidRPr="00567818">
        <w:rPr>
          <w:b/>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
          <w:sz w:val="28"/>
          <w:szCs w:val="28"/>
        </w:rPr>
        <w:t>информирование и консультирование в устной форме на собраниях и конференциях граждан.</w:t>
      </w:r>
    </w:p>
    <w:p w:rsidR="00143659" w:rsidRDefault="001965C5" w:rsidP="001965C5">
      <w:pPr>
        <w:jc w:val="center"/>
        <w:rPr>
          <w:b/>
          <w:sz w:val="24"/>
          <w:szCs w:val="24"/>
        </w:rPr>
      </w:pPr>
      <w:r w:rsidRPr="001965C5">
        <w:rPr>
          <w:b/>
          <w:sz w:val="24"/>
          <w:szCs w:val="24"/>
        </w:rPr>
        <w:t>ИС</w:t>
      </w:r>
    </w:p>
    <w:p w:rsidR="00143659" w:rsidRDefault="00143659"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РАЦИЯ  ЛЕГОСТАЕВСКОГО СЕЛЬСОВЕТА  </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ПОСТАНОВЛЕНИЕ </w:t>
      </w:r>
    </w:p>
    <w:p w:rsidR="001965C5" w:rsidRPr="001965C5" w:rsidRDefault="001965C5" w:rsidP="001965C5">
      <w:pPr>
        <w:jc w:val="center"/>
        <w:rPr>
          <w:b/>
          <w:sz w:val="24"/>
          <w:szCs w:val="24"/>
        </w:rPr>
      </w:pPr>
    </w:p>
    <w:p w:rsidR="001965C5" w:rsidRPr="001965C5" w:rsidRDefault="001965C5" w:rsidP="00326AF4">
      <w:pPr>
        <w:tabs>
          <w:tab w:val="left" w:pos="9930"/>
        </w:tabs>
        <w:rPr>
          <w:sz w:val="24"/>
          <w:szCs w:val="24"/>
        </w:rPr>
      </w:pPr>
      <w:r w:rsidRPr="001965C5">
        <w:rPr>
          <w:sz w:val="24"/>
          <w:szCs w:val="24"/>
        </w:rPr>
        <w:t>"</w:t>
      </w:r>
      <w:r w:rsidR="00326AF4">
        <w:rPr>
          <w:sz w:val="24"/>
          <w:szCs w:val="24"/>
        </w:rPr>
        <w:t>4</w:t>
      </w:r>
      <w:r w:rsidRPr="001965C5">
        <w:rPr>
          <w:sz w:val="24"/>
          <w:szCs w:val="24"/>
        </w:rPr>
        <w:t xml:space="preserve">" </w:t>
      </w:r>
      <w:r w:rsidR="00326AF4">
        <w:rPr>
          <w:sz w:val="24"/>
          <w:szCs w:val="24"/>
        </w:rPr>
        <w:t>октября</w:t>
      </w:r>
      <w:r w:rsidRPr="001965C5">
        <w:rPr>
          <w:sz w:val="24"/>
          <w:szCs w:val="24"/>
        </w:rPr>
        <w:t xml:space="preserve"> 2021 г.               </w:t>
      </w:r>
      <w:r>
        <w:rPr>
          <w:sz w:val="24"/>
          <w:szCs w:val="24"/>
        </w:rPr>
        <w:t xml:space="preserve">                             </w:t>
      </w:r>
      <w:r w:rsidR="00326AF4">
        <w:rPr>
          <w:sz w:val="24"/>
          <w:szCs w:val="24"/>
        </w:rPr>
        <w:t xml:space="preserve"> </w:t>
      </w:r>
      <w:r w:rsidRPr="001965C5">
        <w:rPr>
          <w:sz w:val="24"/>
          <w:szCs w:val="24"/>
        </w:rPr>
        <w:t>с. Легостаево                                        № 1</w:t>
      </w:r>
      <w:r w:rsidR="00326AF4">
        <w:rPr>
          <w:sz w:val="24"/>
          <w:szCs w:val="24"/>
        </w:rPr>
        <w:t>10</w:t>
      </w:r>
      <w:r w:rsidR="00326AF4">
        <w:rPr>
          <w:sz w:val="24"/>
          <w:szCs w:val="24"/>
        </w:rPr>
        <w:tab/>
      </w:r>
    </w:p>
    <w:p w:rsidR="001965C5" w:rsidRPr="001965C5" w:rsidRDefault="001965C5" w:rsidP="001965C5">
      <w:pPr>
        <w:rPr>
          <w:sz w:val="24"/>
          <w:szCs w:val="24"/>
        </w:rPr>
      </w:pPr>
    </w:p>
    <w:p w:rsidR="00326AF4" w:rsidRPr="00326AF4" w:rsidRDefault="00326AF4" w:rsidP="00326AF4">
      <w:pPr>
        <w:spacing w:before="100" w:beforeAutospacing="1" w:after="100" w:afterAutospacing="1"/>
        <w:ind w:left="284" w:right="6095"/>
        <w:jc w:val="both"/>
        <w:rPr>
          <w:kern w:val="0"/>
          <w:sz w:val="27"/>
          <w:szCs w:val="27"/>
        </w:rPr>
      </w:pPr>
      <w:r w:rsidRPr="00326AF4">
        <w:rPr>
          <w:kern w:val="0"/>
          <w:sz w:val="27"/>
          <w:szCs w:val="27"/>
        </w:rPr>
        <w:t>О признании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Руководствуясь Федеральным Законом от 31.07.2020 года №248-ФЗ «О государственном контроле (надзоре) и муниципальном контроле в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ПОСТАНОВЛЯЕТ: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1. Признать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17.03.2021 № 37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18.01.2017 № 4 «О внесении изменений в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28.01.2014 № 7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3. Контроль, за выполнением настоящего постановления, оставляю за собой.</w:t>
      </w:r>
    </w:p>
    <w:p w:rsidR="00E71988" w:rsidRDefault="00E71988" w:rsidP="00326AF4">
      <w:pPr>
        <w:spacing w:before="100" w:beforeAutospacing="1" w:after="100" w:afterAutospacing="1"/>
        <w:rPr>
          <w:kern w:val="0"/>
          <w:sz w:val="27"/>
          <w:szCs w:val="27"/>
        </w:rPr>
      </w:pPr>
    </w:p>
    <w:p w:rsidR="00326AF4" w:rsidRPr="00326AF4" w:rsidRDefault="00326AF4" w:rsidP="00326AF4">
      <w:pPr>
        <w:spacing w:before="100" w:beforeAutospacing="1" w:after="100" w:afterAutospacing="1"/>
        <w:rPr>
          <w:kern w:val="0"/>
          <w:sz w:val="27"/>
          <w:szCs w:val="27"/>
        </w:rPr>
      </w:pPr>
      <w:r w:rsidRPr="00326AF4">
        <w:rPr>
          <w:kern w:val="0"/>
          <w:sz w:val="27"/>
          <w:szCs w:val="27"/>
        </w:rPr>
        <w:t>Глава Легостаевского сельсовета</w:t>
      </w:r>
      <w:r w:rsidR="00E71988">
        <w:rPr>
          <w:kern w:val="0"/>
          <w:sz w:val="27"/>
          <w:szCs w:val="27"/>
        </w:rPr>
        <w:t xml:space="preserve">                                                                      </w:t>
      </w:r>
      <w:r w:rsidRPr="00326AF4">
        <w:rPr>
          <w:kern w:val="0"/>
          <w:sz w:val="27"/>
          <w:szCs w:val="27"/>
        </w:rPr>
        <w:t xml:space="preserve"> Е.А. Загоскина</w:t>
      </w:r>
    </w:p>
    <w:p w:rsidR="00E71988" w:rsidRDefault="00E71988" w:rsidP="00E71988">
      <w:pPr>
        <w:spacing w:before="100" w:beforeAutospacing="1" w:after="100" w:afterAutospacing="1"/>
        <w:rPr>
          <w:kern w:val="0"/>
          <w:sz w:val="27"/>
          <w:szCs w:val="27"/>
        </w:rPr>
      </w:pPr>
    </w:p>
    <w:p w:rsidR="00E71988" w:rsidRPr="001965C5" w:rsidRDefault="00E71988" w:rsidP="00E71988">
      <w:pPr>
        <w:jc w:val="center"/>
        <w:rPr>
          <w:b/>
          <w:sz w:val="24"/>
          <w:szCs w:val="24"/>
        </w:rPr>
      </w:pPr>
      <w:r w:rsidRPr="001965C5">
        <w:rPr>
          <w:b/>
          <w:sz w:val="24"/>
          <w:szCs w:val="24"/>
        </w:rPr>
        <w:t xml:space="preserve">АДМИНИСТРАЦИЯ  ЛЕГОСТАЕВСКОГО СЕЛЬСОВЕТА  </w:t>
      </w:r>
    </w:p>
    <w:p w:rsidR="00E71988" w:rsidRPr="001965C5" w:rsidRDefault="00E71988" w:rsidP="00E71988">
      <w:pPr>
        <w:jc w:val="center"/>
        <w:rPr>
          <w:b/>
          <w:sz w:val="24"/>
          <w:szCs w:val="24"/>
        </w:rPr>
      </w:pPr>
      <w:r w:rsidRPr="001965C5">
        <w:rPr>
          <w:b/>
          <w:sz w:val="24"/>
          <w:szCs w:val="24"/>
        </w:rPr>
        <w:t>ИСКИТИМСКОГО   РАЙОНА НОВОСИБИРСКОЙ ОБЛАСТИ</w:t>
      </w:r>
    </w:p>
    <w:p w:rsidR="00E71988" w:rsidRPr="001965C5" w:rsidRDefault="00E71988" w:rsidP="00E71988">
      <w:pPr>
        <w:jc w:val="center"/>
        <w:rPr>
          <w:b/>
          <w:sz w:val="24"/>
          <w:szCs w:val="24"/>
        </w:rPr>
      </w:pPr>
    </w:p>
    <w:p w:rsidR="00E71988" w:rsidRPr="001965C5" w:rsidRDefault="00E71988" w:rsidP="00E71988">
      <w:pPr>
        <w:jc w:val="center"/>
        <w:rPr>
          <w:b/>
          <w:sz w:val="24"/>
          <w:szCs w:val="24"/>
        </w:rPr>
      </w:pPr>
      <w:r w:rsidRPr="001965C5">
        <w:rPr>
          <w:b/>
          <w:sz w:val="24"/>
          <w:szCs w:val="24"/>
        </w:rPr>
        <w:t xml:space="preserve">ПОСТАНОВЛЕНИЕ </w:t>
      </w:r>
    </w:p>
    <w:p w:rsidR="00E71988" w:rsidRPr="00E71988" w:rsidRDefault="00E71988" w:rsidP="00E71988">
      <w:pPr>
        <w:spacing w:before="100" w:beforeAutospacing="1" w:after="100" w:afterAutospacing="1"/>
        <w:rPr>
          <w:kern w:val="0"/>
          <w:sz w:val="27"/>
          <w:szCs w:val="27"/>
        </w:rPr>
      </w:pPr>
      <w:r>
        <w:rPr>
          <w:kern w:val="0"/>
          <w:sz w:val="27"/>
          <w:szCs w:val="27"/>
        </w:rPr>
        <w:t xml:space="preserve">         </w:t>
      </w:r>
      <w:r w:rsidRPr="00E71988">
        <w:rPr>
          <w:kern w:val="0"/>
          <w:sz w:val="27"/>
          <w:szCs w:val="27"/>
        </w:rPr>
        <w:t>06.10.2021</w:t>
      </w:r>
      <w:r>
        <w:rPr>
          <w:kern w:val="0"/>
          <w:sz w:val="27"/>
          <w:szCs w:val="27"/>
        </w:rPr>
        <w:t xml:space="preserve">                                       </w:t>
      </w:r>
      <w:r w:rsidRPr="00E71988">
        <w:rPr>
          <w:kern w:val="0"/>
          <w:sz w:val="27"/>
          <w:szCs w:val="27"/>
        </w:rPr>
        <w:t xml:space="preserve"> с. Легостаево</w:t>
      </w:r>
      <w:r>
        <w:rPr>
          <w:kern w:val="0"/>
          <w:sz w:val="27"/>
          <w:szCs w:val="27"/>
        </w:rPr>
        <w:t xml:space="preserve">                                          </w:t>
      </w:r>
      <w:r w:rsidRPr="00E71988">
        <w:rPr>
          <w:kern w:val="0"/>
          <w:sz w:val="27"/>
          <w:szCs w:val="27"/>
        </w:rPr>
        <w:t>№ 111</w:t>
      </w:r>
    </w:p>
    <w:p w:rsidR="00E71988" w:rsidRP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ind w:left="284" w:right="6237"/>
        <w:rPr>
          <w:kern w:val="0"/>
          <w:sz w:val="27"/>
          <w:szCs w:val="27"/>
        </w:rPr>
      </w:pPr>
      <w:r w:rsidRPr="00E71988">
        <w:rPr>
          <w:kern w:val="0"/>
          <w:sz w:val="27"/>
          <w:szCs w:val="27"/>
        </w:rPr>
        <w:t>Об утверждении должностных инструкций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В целях эффективной организации деятельности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ПОСТАНОВЛЯЮ:</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1. Постановление администрации Легостаевского сельсовета Искитимского района Новосибирской области № 1 от 20.01.2020 «Об утверждении должностных инструкций сотрудников администрации Легостаевского сельсовета Искитимского района Новосибирской области» признать утратившим силу.</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2. Утвердить должностную инструкцию заместителя главы Легостаевского сельсовета (приложение 1).</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3. Утвердить должностные инструкции специалистов муниципальной должности администрации Легостаевского сельсовета (приложение 2, 3, 4, 5, 6, 7).</w:t>
      </w:r>
    </w:p>
    <w:p w:rsidR="00E71988" w:rsidRDefault="00E71988" w:rsidP="00E71988">
      <w:pPr>
        <w:spacing w:before="100" w:beforeAutospacing="1" w:after="100" w:afterAutospacing="1"/>
        <w:ind w:left="1134"/>
        <w:jc w:val="both"/>
        <w:rPr>
          <w:kern w:val="0"/>
          <w:sz w:val="27"/>
          <w:szCs w:val="27"/>
        </w:rPr>
      </w:pPr>
      <w:r w:rsidRPr="00E71988">
        <w:rPr>
          <w:kern w:val="0"/>
          <w:sz w:val="27"/>
          <w:szCs w:val="27"/>
        </w:rPr>
        <w:t>4. Утвердить должностную инструкцию военно-учетного работника администрации Легостаевского сельсовета (приложение 8).</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5. Утвердить должностную инструкцию водителя администрации Легостаевского сельсовета (приложение 9).</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6. Утвердить должностную инструкцию уборщика служебных помещений (приложение 10).</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7. Настоящее постановление вступает в силу с момента подписания.</w:t>
      </w:r>
    </w:p>
    <w:p w:rsidR="00E71988" w:rsidRPr="00E71988" w:rsidRDefault="00E71988" w:rsidP="00E71988">
      <w:pPr>
        <w:spacing w:before="100" w:beforeAutospacing="1" w:after="100" w:afterAutospacing="1"/>
        <w:ind w:left="1134" w:right="850"/>
        <w:jc w:val="both"/>
        <w:rPr>
          <w:kern w:val="0"/>
          <w:sz w:val="27"/>
          <w:szCs w:val="27"/>
        </w:rPr>
      </w:pPr>
      <w:r w:rsidRPr="00E71988">
        <w:rPr>
          <w:kern w:val="0"/>
          <w:sz w:val="27"/>
          <w:szCs w:val="27"/>
        </w:rPr>
        <w:t>8. Контроль за исполнением оставляю за собой.</w:t>
      </w:r>
    </w:p>
    <w:p w:rsid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rPr>
          <w:kern w:val="0"/>
          <w:sz w:val="27"/>
          <w:szCs w:val="27"/>
        </w:rPr>
      </w:pPr>
      <w:r w:rsidRPr="00E71988">
        <w:rPr>
          <w:kern w:val="0"/>
          <w:sz w:val="27"/>
          <w:szCs w:val="27"/>
        </w:rPr>
        <w:t>Глава Легостаевского сельсовета</w:t>
      </w:r>
      <w:r>
        <w:rPr>
          <w:kern w:val="0"/>
          <w:sz w:val="27"/>
          <w:szCs w:val="27"/>
        </w:rPr>
        <w:t xml:space="preserve">                                                                           </w:t>
      </w:r>
      <w:r w:rsidRPr="00E71988">
        <w:rPr>
          <w:kern w:val="0"/>
          <w:sz w:val="27"/>
          <w:szCs w:val="27"/>
        </w:rPr>
        <w:t xml:space="preserve"> Е.А. Загоскина</w:t>
      </w:r>
    </w:p>
    <w:p w:rsidR="00E71988" w:rsidRDefault="00E71988" w:rsidP="00E71988">
      <w:pPr>
        <w:jc w:val="right"/>
      </w:pPr>
      <w:r>
        <w:t xml:space="preserve">                                                                                </w:t>
      </w:r>
    </w:p>
    <w:p w:rsidR="00E71988" w:rsidRDefault="00E71988" w:rsidP="00E71988">
      <w:pPr>
        <w:jc w:val="right"/>
      </w:pPr>
    </w:p>
    <w:p w:rsidR="00E71988" w:rsidRDefault="00E71988" w:rsidP="00E71988">
      <w:pPr>
        <w:jc w:val="right"/>
      </w:pPr>
    </w:p>
    <w:p w:rsidR="00E71988" w:rsidRDefault="00E71988" w:rsidP="00E71988">
      <w:pPr>
        <w:jc w:val="right"/>
      </w:pPr>
      <w:r>
        <w:t>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w:t>
      </w:r>
      <w:r>
        <w:rPr>
          <w:b/>
        </w:rPr>
        <w:tab/>
      </w:r>
      <w:r>
        <w:rPr>
          <w:b/>
        </w:rPr>
        <w:tab/>
      </w:r>
      <w:r>
        <w:rPr>
          <w:b/>
        </w:rPr>
        <w:tab/>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w:t>
      </w:r>
      <w:r w:rsidRPr="00C617F7">
        <w:t xml:space="preserve"> </w:t>
      </w:r>
      <w:r>
        <w:t>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3.3.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3.4. Разрабатывает перспективные и текущие планы работы администрации Легостаевского сельсовета.</w:t>
      </w:r>
    </w:p>
    <w:p w:rsidR="00E71988" w:rsidRDefault="00E71988" w:rsidP="00E71988">
      <w:pPr>
        <w:jc w:val="both"/>
      </w:pPr>
      <w:r>
        <w:t>3.5. Оформляет протоколы заседаний коллегий, аппаратных совещаний, выездных дней, «часа контроля», собраний граждан.</w:t>
      </w:r>
    </w:p>
    <w:p w:rsidR="00E71988" w:rsidRDefault="00E71988" w:rsidP="00E71988">
      <w:pPr>
        <w:jc w:val="both"/>
      </w:pPr>
      <w:r>
        <w:t>3.6. Организация делопроизводства:</w:t>
      </w:r>
    </w:p>
    <w:p w:rsidR="00E71988" w:rsidRDefault="00E71988" w:rsidP="00E71988">
      <w:pPr>
        <w:jc w:val="both"/>
      </w:pPr>
      <w:r>
        <w:t xml:space="preserve">              - принимает, отправляет, регистрирует корреспонденцию администрации Легостаевского сельсовета;</w:t>
      </w:r>
    </w:p>
    <w:p w:rsidR="00E71988" w:rsidRDefault="00E71988" w:rsidP="00E71988">
      <w:pPr>
        <w:jc w:val="both"/>
      </w:pPr>
      <w:r>
        <w:t xml:space="preserve">              - ведение соответствующей документации в сфере деятельности и исполнение в установленные сроки документов, стоящих на контроле, согласно должностных обязанностей.</w:t>
      </w:r>
    </w:p>
    <w:p w:rsidR="00E71988" w:rsidRDefault="00E71988" w:rsidP="00E71988">
      <w:pPr>
        <w:jc w:val="both"/>
      </w:pPr>
      <w:r>
        <w:t>3.7. Готовит итоговую и текущую информацию о работе администрации Легостаевского сельсовета.</w:t>
      </w:r>
    </w:p>
    <w:p w:rsidR="00E71988" w:rsidRDefault="00E71988" w:rsidP="00E71988">
      <w:pPr>
        <w:jc w:val="both"/>
      </w:pPr>
      <w:r>
        <w:t>3.8.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 xml:space="preserve">3.9. Организация и проведение мероприятий по формированию архивных фондов поселения:              </w:t>
      </w:r>
    </w:p>
    <w:p w:rsidR="00E71988" w:rsidRDefault="00E71988" w:rsidP="00E71988">
      <w:pPr>
        <w:jc w:val="both"/>
      </w:pPr>
      <w:r>
        <w:t xml:space="preserve">             - осуществляет меры по подготовке документов к передаче на архивное хранение;</w:t>
      </w:r>
    </w:p>
    <w:p w:rsidR="00E71988" w:rsidRDefault="00E71988" w:rsidP="00E71988">
      <w:pPr>
        <w:jc w:val="both"/>
      </w:pPr>
      <w:r>
        <w:t xml:space="preserve">             - составление описей дел и актов о выделении к уничтожению документов и дел.</w:t>
      </w:r>
    </w:p>
    <w:p w:rsidR="00E71988" w:rsidRDefault="00E71988" w:rsidP="00E71988">
      <w:pPr>
        <w:jc w:val="both"/>
      </w:pPr>
      <w:r>
        <w:t>3.10. Своевременно вносить и извлекать информацию из программы СЭДД.</w:t>
      </w:r>
    </w:p>
    <w:p w:rsidR="00E71988" w:rsidRDefault="00E71988" w:rsidP="00E71988">
      <w:pPr>
        <w:jc w:val="both"/>
      </w:pPr>
      <w:r>
        <w:t>3.11. Готовит объявления и информацию для распространения на стендах и досках объявлений.</w:t>
      </w:r>
    </w:p>
    <w:p w:rsidR="00E71988" w:rsidRDefault="00E71988" w:rsidP="00E71988">
      <w:pPr>
        <w:jc w:val="both"/>
      </w:pPr>
      <w:r>
        <w:t>3.12. Организует прием граждан, содействует оперативности рассмотрения обращений граждан:</w:t>
      </w:r>
    </w:p>
    <w:p w:rsidR="00E71988" w:rsidRDefault="00E71988" w:rsidP="00E71988">
      <w:pPr>
        <w:jc w:val="both"/>
      </w:pPr>
      <w:r>
        <w:t xml:space="preserve">              - организует дни приема граждан главой муниципального образования;</w:t>
      </w:r>
    </w:p>
    <w:p w:rsidR="00E71988" w:rsidRDefault="00E71988" w:rsidP="00E71988">
      <w:pPr>
        <w:jc w:val="both"/>
      </w:pPr>
      <w:r>
        <w:t xml:space="preserve">              - регистрация обращений, поступивших в администрацию Легостаевского сельсовета;</w:t>
      </w:r>
    </w:p>
    <w:p w:rsidR="00E71988" w:rsidRDefault="00E71988" w:rsidP="00E71988">
      <w:pPr>
        <w:jc w:val="both"/>
      </w:pPr>
      <w:r>
        <w:t xml:space="preserve">              - рассмотрение обращений граждан должностными лицами администрации Легостаевского сельсовета;</w:t>
      </w:r>
    </w:p>
    <w:p w:rsidR="00E71988" w:rsidRDefault="00E71988" w:rsidP="00E71988">
      <w:pPr>
        <w:jc w:val="both"/>
      </w:pPr>
      <w:r>
        <w:t xml:space="preserve">              - контроль за исполнением обращений специалистами администрации в соответствии с их компетенцией;</w:t>
      </w:r>
    </w:p>
    <w:p w:rsidR="00E71988" w:rsidRDefault="00E71988" w:rsidP="00E71988">
      <w:pPr>
        <w:jc w:val="both"/>
      </w:pPr>
      <w:r>
        <w:t xml:space="preserve">              - подготовка письменных ответов на обращения граждан специалистами администрации в пределах их компетенции;</w:t>
      </w:r>
    </w:p>
    <w:p w:rsidR="00E71988" w:rsidRDefault="00E71988" w:rsidP="00E71988">
      <w:pPr>
        <w:jc w:val="both"/>
      </w:pPr>
      <w:r>
        <w:t xml:space="preserve">              - контроль за рассмотрением обращений граждан и выполнением принятых по ним решений;</w:t>
      </w:r>
    </w:p>
    <w:p w:rsidR="00E71988" w:rsidRDefault="00E71988" w:rsidP="00E71988">
      <w:pPr>
        <w:jc w:val="both"/>
      </w:pPr>
      <w:r>
        <w:t xml:space="preserve">              - информационно-справочная работа по обращениям граждан;</w:t>
      </w:r>
    </w:p>
    <w:p w:rsidR="00E71988" w:rsidRDefault="00E71988" w:rsidP="00E71988">
      <w:pPr>
        <w:jc w:val="both"/>
      </w:pPr>
      <w:r>
        <w:t xml:space="preserve">              - хранение обращений граждан и передача их в архив;</w:t>
      </w:r>
    </w:p>
    <w:p w:rsidR="00E71988" w:rsidRDefault="00E71988" w:rsidP="00E71988">
      <w:pPr>
        <w:jc w:val="both"/>
      </w:pPr>
      <w:r>
        <w:t xml:space="preserve">              - организация личного приема граждан главой Легостаевского сельсовета;</w:t>
      </w:r>
    </w:p>
    <w:p w:rsidR="00E71988" w:rsidRDefault="00E71988" w:rsidP="00E71988">
      <w:pPr>
        <w:jc w:val="both"/>
      </w:pPr>
      <w:r>
        <w:t xml:space="preserve">              - подготовка отчетов по работе с обращениями граждан;</w:t>
      </w:r>
    </w:p>
    <w:p w:rsidR="00E71988" w:rsidRDefault="00E71988" w:rsidP="00E71988">
      <w:pPr>
        <w:jc w:val="both"/>
      </w:pPr>
      <w:r>
        <w:t xml:space="preserve">              - ведение портала информационного ресурса ССТУ.</w:t>
      </w:r>
    </w:p>
    <w:p w:rsidR="00E71988" w:rsidRDefault="00E71988" w:rsidP="00E71988">
      <w:pPr>
        <w:jc w:val="both"/>
      </w:pPr>
      <w:r>
        <w:t>3.13. Консультирует и оказывает методическую помощь председателям общественных организаций (Совет ветеранов, Женсовет, общественные формирования, клубы общения):</w:t>
      </w:r>
    </w:p>
    <w:p w:rsidR="00E71988" w:rsidRDefault="00E71988" w:rsidP="00E71988">
      <w:pPr>
        <w:jc w:val="both"/>
      </w:pPr>
      <w:r>
        <w:t xml:space="preserve">              - осуществляет организационно-методическое руководство;</w:t>
      </w:r>
    </w:p>
    <w:p w:rsidR="00E71988" w:rsidRDefault="00E71988" w:rsidP="00E71988">
      <w:pPr>
        <w:jc w:val="both"/>
      </w:pPr>
      <w:r>
        <w:t xml:space="preserve">              - осуществляет систематическую связь с различными учреждениями и организациями;</w:t>
      </w:r>
    </w:p>
    <w:p w:rsidR="00E71988" w:rsidRDefault="00E71988" w:rsidP="00E71988">
      <w:pPr>
        <w:jc w:val="both"/>
      </w:pPr>
      <w:r>
        <w:t xml:space="preserve">              - готовит отчеты о работе общественных организаций на территории Легостаевского сельсовета;</w:t>
      </w:r>
    </w:p>
    <w:p w:rsidR="00E71988" w:rsidRDefault="00E71988" w:rsidP="00E71988">
      <w:pPr>
        <w:jc w:val="both"/>
      </w:pPr>
      <w:r>
        <w:t xml:space="preserve">              - подготавливает и предоставляет, в установленном порядке, соответствующую информацию о работе общественных организаций в администрацию Искитимского района.</w:t>
      </w:r>
    </w:p>
    <w:p w:rsidR="00E71988" w:rsidRDefault="00E71988" w:rsidP="00E71988">
      <w:pPr>
        <w:jc w:val="both"/>
      </w:pPr>
      <w:r>
        <w:t>3.14. Организует работу официального сайта администрации Легостаевского сельсовета.</w:t>
      </w:r>
    </w:p>
    <w:p w:rsidR="00E71988" w:rsidRDefault="00E71988" w:rsidP="00E71988">
      <w:pPr>
        <w:jc w:val="both"/>
      </w:pPr>
      <w:r>
        <w:t>3.15. Обеспечивает рабочее место главы Легостаевского сельсовета необходимыми средствами оргтехники, канцелярскими принадлежностями. Создает условия, способствующие эффективной работе.</w:t>
      </w:r>
    </w:p>
    <w:p w:rsidR="00E71988" w:rsidRDefault="00E71988" w:rsidP="00E71988">
      <w:pPr>
        <w:jc w:val="both"/>
      </w:pPr>
      <w:r>
        <w:t>3.16. Осуществляет опубликование НПА в периодических печатных изданиях и на официальном сайте администрации Легостаевского сельсовета в сети «Интернет».</w:t>
      </w:r>
    </w:p>
    <w:p w:rsidR="00E71988" w:rsidRDefault="00E71988" w:rsidP="00E71988">
      <w:pPr>
        <w:shd w:val="clear" w:color="auto" w:fill="FFFFFF"/>
        <w:jc w:val="both"/>
        <w:rPr>
          <w:rFonts w:ascii="YS Text" w:hAnsi="YS Text"/>
          <w:sz w:val="23"/>
          <w:szCs w:val="23"/>
        </w:rPr>
      </w:pPr>
      <w:r>
        <w:t xml:space="preserve">3.17. </w:t>
      </w:r>
      <w:r>
        <w:rPr>
          <w:rFonts w:ascii="YS Text" w:hAnsi="YS Text"/>
          <w:sz w:val="23"/>
          <w:szCs w:val="23"/>
        </w:rPr>
        <w:t>Осуществлять организационно-техническое обеспечение деятельности</w:t>
      </w:r>
    </w:p>
    <w:p w:rsidR="00E71988" w:rsidRDefault="00E71988" w:rsidP="00E71988">
      <w:pPr>
        <w:shd w:val="clear" w:color="auto" w:fill="FFFFFF"/>
        <w:jc w:val="both"/>
      </w:pPr>
      <w:r>
        <w:rPr>
          <w:rFonts w:ascii="YS Text" w:hAnsi="YS Text"/>
          <w:sz w:val="23"/>
          <w:szCs w:val="23"/>
        </w:rPr>
        <w:t>Совета депутатов Легостаевского сельсовета Искитимского района Новосибирской области.</w:t>
      </w:r>
    </w:p>
    <w:p w:rsidR="00E71988" w:rsidRDefault="00E71988" w:rsidP="00E71988">
      <w:pPr>
        <w:jc w:val="both"/>
      </w:pPr>
      <w:r>
        <w:t>3.18. Выполняет разовые поручения главы Легостаевского сельсовета.</w:t>
      </w:r>
    </w:p>
    <w:p w:rsidR="00E71988" w:rsidRDefault="00E71988" w:rsidP="00E71988">
      <w:pPr>
        <w:jc w:val="both"/>
      </w:pPr>
      <w:r>
        <w:t>3.19.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3.20.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3.21.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Pr="000D46CC" w:rsidRDefault="00E71988" w:rsidP="00E71988">
      <w:pPr>
        <w:ind w:left="360"/>
        <w:jc w:val="both"/>
      </w:pP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 Организует и осуществляет мероприятия по пожарной безопасности, защите населения на территории Легостаевского сельсовета от чрезвычайных ситуаций природного и техногенного характера: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w:t>
      </w:r>
    </w:p>
    <w:p w:rsidR="00E71988" w:rsidRDefault="00E71988" w:rsidP="00E71988">
      <w:pPr>
        <w:jc w:val="both"/>
      </w:pPr>
      <w:r>
        <w:t xml:space="preserve">             - организация деятельности аварийно-спасательных служб и (или) аварийно-спасательных формирований на территории поселения;</w:t>
      </w:r>
    </w:p>
    <w:p w:rsidR="00E71988" w:rsidRDefault="00E71988" w:rsidP="00E71988">
      <w:pPr>
        <w:jc w:val="both"/>
      </w:pPr>
      <w:r>
        <w:t xml:space="preserve">             - организация проведения мероприятий по обеспечению первичных мер пожарной безопасности в границах населенных пунктов Легостаевского сельсовета;</w:t>
      </w:r>
    </w:p>
    <w:p w:rsidR="00E71988" w:rsidRDefault="00E71988" w:rsidP="00E71988">
      <w:pPr>
        <w:jc w:val="both"/>
      </w:pPr>
      <w:r>
        <w:t xml:space="preserve">             - организует и осуществляет мероприятия по обеспечению безопасности людей на водных объектах, охране их жизни и здоровья;</w:t>
      </w:r>
    </w:p>
    <w:p w:rsidR="00E71988" w:rsidRDefault="00E71988" w:rsidP="00E71988">
      <w:pPr>
        <w:jc w:val="both"/>
      </w:pPr>
      <w:r>
        <w:t xml:space="preserve">             - организует деятельность добровольных формирований Легостаевского сельсовета;</w:t>
      </w:r>
    </w:p>
    <w:p w:rsidR="00E71988" w:rsidRDefault="00E71988" w:rsidP="00E71988">
      <w:pPr>
        <w:jc w:val="both"/>
      </w:pPr>
      <w:r>
        <w:t xml:space="preserve">             - осуществляет контроль за экологической ситуацией поселения;</w:t>
      </w:r>
    </w:p>
    <w:p w:rsidR="00E71988" w:rsidRDefault="00E71988" w:rsidP="00E71988">
      <w:pPr>
        <w:jc w:val="both"/>
      </w:pPr>
      <w:r>
        <w:t xml:space="preserve">             - осуществляет контроль за санитарным состоянием места сбора бытовых отходов и мусора;</w:t>
      </w:r>
    </w:p>
    <w:p w:rsidR="00E71988" w:rsidRDefault="00E71988" w:rsidP="00E71988">
      <w:pPr>
        <w:jc w:val="both"/>
      </w:pPr>
      <w:r>
        <w:t xml:space="preserve">             - осуществляет организацию, оповещение и сбор личного состава комиссии по чрезвычайным ситуациям Легостаевского сельсовета, организует непрерывный режим работы комиссии по чрезвычайным ситуациям;</w:t>
      </w:r>
    </w:p>
    <w:p w:rsidR="00E71988" w:rsidRDefault="00E71988" w:rsidP="00E71988">
      <w:pPr>
        <w:jc w:val="both"/>
      </w:pPr>
      <w:r>
        <w:t xml:space="preserve">             - планирует и организует командно-штабные учения (тренировки) и другие учения по ЧС и ПБ;</w:t>
      </w:r>
    </w:p>
    <w:p w:rsidR="00E71988" w:rsidRDefault="00E71988" w:rsidP="00E71988">
      <w:pPr>
        <w:jc w:val="both"/>
      </w:pPr>
      <w:r>
        <w:t xml:space="preserve">             - осуществляет контроль за оборудованием и подготовкой к безопасной эксплуатации мест массового отдыха людей на водных объектах;</w:t>
      </w:r>
    </w:p>
    <w:p w:rsidR="00E71988" w:rsidRDefault="00E71988" w:rsidP="00E71988">
      <w:pPr>
        <w:jc w:val="both"/>
      </w:pPr>
      <w:r>
        <w:t xml:space="preserve">             - разрабатывает нормативные документы по вопросам организации и проведения аварийно-спасательных и неотложных работ на территории Легостаевского сельсовета;</w:t>
      </w:r>
    </w:p>
    <w:p w:rsidR="00E71988" w:rsidRDefault="00E71988" w:rsidP="00E71988">
      <w:pPr>
        <w:jc w:val="both"/>
      </w:pPr>
      <w:r>
        <w:t xml:space="preserve">             - разрабатывает и корректирует план действий по предупреждению и (или) ликвидации чрезвычайной ситуации природного и техногенного характеров, паспорта пожарной безопасности населенных пунктов, план эвакуации, календарные планы по ЧС и ПБ;</w:t>
      </w:r>
    </w:p>
    <w:p w:rsidR="00E71988" w:rsidRDefault="00E71988" w:rsidP="00E71988">
      <w:pPr>
        <w:jc w:val="both"/>
      </w:pPr>
      <w:r>
        <w:t xml:space="preserve">             - учитывает накопление, производит сбережение средств индивидуальной защиты;</w:t>
      </w:r>
    </w:p>
    <w:p w:rsidR="00E71988" w:rsidRDefault="00E71988" w:rsidP="00E71988">
      <w:pPr>
        <w:jc w:val="both"/>
      </w:pPr>
      <w:r>
        <w:t xml:space="preserve">             - владеет в полном объеме информацией о противопожарном состоянии зданий и сооружений на территории Легостаевского сельсовета.</w:t>
      </w:r>
    </w:p>
    <w:p w:rsidR="00E71988" w:rsidRDefault="00E71988" w:rsidP="00E71988">
      <w:pPr>
        <w:jc w:val="both"/>
      </w:pPr>
      <w:r>
        <w:t>3.3. Осуществляет деятельность по вопросам профилактики терроризма и экстремизма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минимизация и (или) ликвидация последствий проявления терроризма и экстремизма на территории Легостаевского сельсовета;</w:t>
      </w:r>
    </w:p>
    <w:p w:rsidR="00E71988" w:rsidRDefault="00E71988" w:rsidP="00E71988">
      <w:pPr>
        <w:jc w:val="both"/>
      </w:pPr>
      <w:r>
        <w:t xml:space="preserve">              - участвует в заседаниях, совещаниях, рабочих группах. Является секретарем антитеррористической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 xml:space="preserve"> 3.4. Осуществляет деятельность по вопросам профилактики наркомании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секретарем антинаркотической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3.5.</w:t>
      </w:r>
      <w:r w:rsidRPr="00ED29CB">
        <w:t xml:space="preserve"> </w:t>
      </w:r>
      <w:r>
        <w:t>Организует работу по благоустройству и санитарной очистке населенных пунктов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председателем комиссии по благоустройству населенных пунктов Легостаевского сельсовета (планирует работу, составляет протоколы заседания комиссии).</w:t>
      </w:r>
    </w:p>
    <w:p w:rsidR="00E71988" w:rsidRDefault="00E71988" w:rsidP="00E71988">
      <w:pPr>
        <w:jc w:val="both"/>
      </w:pPr>
      <w:r>
        <w:t xml:space="preserve">               - обеспечивает контроль над организацией сбора и вывоза бытовых отходов на территории Легостаевского сельсовета.</w:t>
      </w:r>
    </w:p>
    <w:p w:rsidR="00E71988" w:rsidRDefault="00E71988" w:rsidP="00E71988">
      <w:pPr>
        <w:jc w:val="both"/>
      </w:pPr>
      <w:r>
        <w:t>3.6. Взаимодействует с органами государственной статистики.</w:t>
      </w:r>
    </w:p>
    <w:p w:rsidR="00E71988" w:rsidRDefault="00E71988" w:rsidP="00E71988">
      <w:pPr>
        <w:jc w:val="both"/>
      </w:pPr>
      <w:r>
        <w:t>3.7.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3.8.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3.9.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E71988" w:rsidRDefault="00E71988" w:rsidP="00E71988">
      <w:pPr>
        <w:jc w:val="both"/>
      </w:pPr>
      <w:r>
        <w:t>3.10. Выполняет разовые поручения главы Легостаевского сельсовета.</w:t>
      </w:r>
    </w:p>
    <w:p w:rsidR="00E71988" w:rsidRDefault="00E71988" w:rsidP="00E71988">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3.13.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ind w:left="426" w:firstLine="540"/>
        <w:jc w:val="both"/>
      </w:pPr>
    </w:p>
    <w:p w:rsidR="007D6959" w:rsidRDefault="007D6959" w:rsidP="007D6959">
      <w:pPr>
        <w:ind w:left="426" w:firstLine="540"/>
        <w:jc w:val="both"/>
      </w:pPr>
    </w:p>
    <w:p w:rsidR="007D6959" w:rsidRDefault="007D6959" w:rsidP="007D6959">
      <w:pPr>
        <w:ind w:left="426" w:firstLine="540"/>
        <w:jc w:val="center"/>
        <w:rPr>
          <w:b/>
        </w:rPr>
      </w:pPr>
      <w:r>
        <w:rPr>
          <w:b/>
        </w:rPr>
        <w:t>ДОЛЖНОСТНАЯ  ИНСТРУКЦИЯ</w:t>
      </w:r>
    </w:p>
    <w:p w:rsidR="007D6959" w:rsidRDefault="007D6959" w:rsidP="007D6959">
      <w:pPr>
        <w:ind w:left="426" w:firstLine="540"/>
        <w:jc w:val="center"/>
        <w:rPr>
          <w:b/>
        </w:rPr>
      </w:pPr>
      <w:r>
        <w:rPr>
          <w:b/>
        </w:rPr>
        <w:t>уборщика служебных помещений администрации Легостаевского сельсовета</w:t>
      </w:r>
    </w:p>
    <w:p w:rsidR="007D6959" w:rsidRDefault="007D6959" w:rsidP="007D6959">
      <w:pPr>
        <w:ind w:left="426" w:firstLine="540"/>
        <w:jc w:val="center"/>
        <w:rPr>
          <w:b/>
        </w:rPr>
      </w:pPr>
    </w:p>
    <w:p w:rsidR="007D6959" w:rsidRDefault="007D6959" w:rsidP="0029207A">
      <w:pPr>
        <w:numPr>
          <w:ilvl w:val="0"/>
          <w:numId w:val="6"/>
        </w:numPr>
        <w:ind w:left="426" w:firstLine="540"/>
        <w:jc w:val="center"/>
        <w:rPr>
          <w:b/>
        </w:rPr>
      </w:pPr>
      <w:r>
        <w:rPr>
          <w:b/>
        </w:rPr>
        <w:t>ОБЩИЕ ПОЛОЖЕНИЯ</w:t>
      </w:r>
    </w:p>
    <w:p w:rsidR="007D6959" w:rsidRDefault="007D6959" w:rsidP="0029207A">
      <w:pPr>
        <w:numPr>
          <w:ilvl w:val="1"/>
          <w:numId w:val="6"/>
        </w:numPr>
        <w:ind w:left="426" w:firstLine="0"/>
        <w:jc w:val="both"/>
      </w:pPr>
      <w:r>
        <w:t>Уборщик служебных помещений назначается и освобождается от должности главой Легостаевского сельсовета.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основании распоряжения главы Легостаевского сельсовета, изданного с соблюдением требований законодательства о труде.</w:t>
      </w:r>
    </w:p>
    <w:p w:rsidR="007D6959" w:rsidRDefault="007D6959" w:rsidP="0029207A">
      <w:pPr>
        <w:numPr>
          <w:ilvl w:val="1"/>
          <w:numId w:val="6"/>
        </w:numPr>
        <w:ind w:left="426" w:firstLine="0"/>
        <w:jc w:val="both"/>
      </w:pPr>
      <w:r>
        <w:t>Уборщик служебных помещений подчиняется непосредственно главе Легостаевского сельсовета, а в его отсутствие заместителю главы Легостаевского сельсовета.</w:t>
      </w:r>
    </w:p>
    <w:p w:rsidR="007D6959" w:rsidRDefault="007D6959" w:rsidP="0029207A">
      <w:pPr>
        <w:numPr>
          <w:ilvl w:val="1"/>
          <w:numId w:val="6"/>
        </w:numPr>
        <w:ind w:left="426" w:firstLine="0"/>
        <w:jc w:val="both"/>
      </w:pPr>
      <w:r>
        <w:t xml:space="preserve">В своей деятельности уборщик служебных помещений руководствуется </w:t>
      </w:r>
    </w:p>
    <w:p w:rsidR="007D6959" w:rsidRDefault="007D6959" w:rsidP="007D6959">
      <w:pPr>
        <w:ind w:left="426"/>
        <w:jc w:val="both"/>
      </w:pPr>
      <w:r>
        <w:t>правилами и нормами охраны труда, техники безопасности и противопожарной защиты, а также локальными правовыми актами администрации Легостаевского сельсовета (в том числе правилами внутреннего трудового распорядка, распоряжениями главы Легостаевского сельсовета, настоящей должностной инструкцией), трудовым договором.</w:t>
      </w:r>
    </w:p>
    <w:p w:rsidR="007D6959" w:rsidRDefault="007D6959" w:rsidP="0029207A">
      <w:pPr>
        <w:numPr>
          <w:ilvl w:val="1"/>
          <w:numId w:val="6"/>
        </w:numPr>
        <w:ind w:left="426" w:firstLine="0"/>
        <w:jc w:val="both"/>
      </w:pPr>
      <w:r>
        <w:t>Основными направлениями деятельности уборщицы служебных помещений</w:t>
      </w:r>
    </w:p>
    <w:p w:rsidR="007D6959" w:rsidRDefault="007D6959" w:rsidP="007D6959">
      <w:pPr>
        <w:ind w:left="426"/>
        <w:jc w:val="both"/>
      </w:pPr>
      <w:r>
        <w:t>являются поддержание санитарного состояния закрепленной территории на уровне требований СЭС.</w:t>
      </w:r>
    </w:p>
    <w:p w:rsidR="007D6959" w:rsidRPr="00416CF4" w:rsidRDefault="007D6959" w:rsidP="007D6959">
      <w:pPr>
        <w:ind w:left="426" w:firstLine="540"/>
        <w:jc w:val="both"/>
      </w:pPr>
    </w:p>
    <w:p w:rsidR="007D6959" w:rsidRDefault="007D6959" w:rsidP="0029207A">
      <w:pPr>
        <w:numPr>
          <w:ilvl w:val="0"/>
          <w:numId w:val="6"/>
        </w:numPr>
        <w:ind w:left="426"/>
        <w:jc w:val="center"/>
        <w:rPr>
          <w:b/>
        </w:rPr>
      </w:pPr>
      <w:r>
        <w:rPr>
          <w:b/>
        </w:rPr>
        <w:t>ДОЛЖНОСТНЫЕ ОБЯЗАННОСТИ</w:t>
      </w:r>
    </w:p>
    <w:p w:rsidR="007D6959" w:rsidRDefault="007D6959" w:rsidP="007D6959">
      <w:pPr>
        <w:ind w:left="426"/>
        <w:jc w:val="center"/>
        <w:rPr>
          <w:b/>
        </w:rPr>
      </w:pPr>
    </w:p>
    <w:p w:rsidR="007D6959" w:rsidRPr="0082167F" w:rsidRDefault="007D6959" w:rsidP="007D6959">
      <w:pPr>
        <w:ind w:left="426"/>
        <w:rPr>
          <w:b/>
        </w:rPr>
      </w:pPr>
      <w:r>
        <w:t>Уборщик служебных помещений выполняет следующие должностные обязанности:</w:t>
      </w:r>
    </w:p>
    <w:p w:rsidR="007D6959" w:rsidRDefault="007D6959" w:rsidP="007D6959">
      <w:pPr>
        <w:ind w:left="426"/>
        <w:jc w:val="both"/>
      </w:pPr>
      <w:r>
        <w:t>2.1. Уборка мусора в закрепленных помещениях.</w:t>
      </w:r>
    </w:p>
    <w:p w:rsidR="007D6959" w:rsidRDefault="007D6959" w:rsidP="007D6959">
      <w:pPr>
        <w:ind w:left="426"/>
        <w:jc w:val="both"/>
      </w:pPr>
      <w:r>
        <w:t>2.2. Поддержание закрепленной территории в чистоте в течение рабочего дня.</w:t>
      </w:r>
    </w:p>
    <w:p w:rsidR="007D6959" w:rsidRDefault="007D6959" w:rsidP="007D6959">
      <w:pPr>
        <w:ind w:left="426"/>
        <w:jc w:val="both"/>
      </w:pPr>
      <w:r>
        <w:t>2.3. Однократная влажная уборка кабинетов (мытье полов, вытирание пыли).</w:t>
      </w:r>
    </w:p>
    <w:p w:rsidR="007D6959" w:rsidRDefault="007D6959" w:rsidP="007D6959">
      <w:pPr>
        <w:ind w:left="426"/>
        <w:jc w:val="both"/>
      </w:pPr>
      <w:r>
        <w:t>2.4. Расстановка урн для мусора, их очистка и дезинфицирование.</w:t>
      </w:r>
    </w:p>
    <w:p w:rsidR="007D6959" w:rsidRDefault="007D6959" w:rsidP="007D6959">
      <w:pPr>
        <w:ind w:left="426"/>
        <w:jc w:val="both"/>
      </w:pPr>
      <w:r>
        <w:t>2.5. Генеральная уборка всего здания администрации сельсовета один раз в неделю (сбор паутины, мытье окон, дверей, панелей).</w:t>
      </w:r>
    </w:p>
    <w:p w:rsidR="007D6959" w:rsidRDefault="007D6959" w:rsidP="007D6959">
      <w:pPr>
        <w:ind w:left="426"/>
        <w:jc w:val="both"/>
      </w:pPr>
      <w:r>
        <w:t>2.6. Стирка полотенец по мере загрязнения.</w:t>
      </w:r>
    </w:p>
    <w:p w:rsidR="007D6959" w:rsidRDefault="007D6959" w:rsidP="007D6959">
      <w:pPr>
        <w:ind w:left="426"/>
        <w:jc w:val="both"/>
      </w:pPr>
      <w:r>
        <w:t>2.7. Стирка штор два раза в год.</w:t>
      </w:r>
    </w:p>
    <w:p w:rsidR="007D6959" w:rsidRDefault="007D6959" w:rsidP="007D6959">
      <w:pPr>
        <w:ind w:left="426"/>
        <w:jc w:val="both"/>
      </w:pPr>
      <w:r>
        <w:t>2.8. Полив цветов в здании и на территории.</w:t>
      </w:r>
    </w:p>
    <w:p w:rsidR="007D6959" w:rsidRDefault="007D6959" w:rsidP="007D6959">
      <w:pPr>
        <w:ind w:left="426"/>
        <w:jc w:val="center"/>
      </w:pPr>
    </w:p>
    <w:p w:rsidR="007D6959" w:rsidRDefault="007D6959" w:rsidP="0029207A">
      <w:pPr>
        <w:numPr>
          <w:ilvl w:val="0"/>
          <w:numId w:val="7"/>
        </w:numPr>
        <w:tabs>
          <w:tab w:val="clear" w:pos="720"/>
          <w:tab w:val="num" w:pos="0"/>
        </w:tabs>
        <w:ind w:left="426" w:firstLine="0"/>
        <w:jc w:val="center"/>
        <w:rPr>
          <w:b/>
        </w:rPr>
      </w:pPr>
      <w:r>
        <w:rPr>
          <w:b/>
        </w:rPr>
        <w:t>ПРАВА</w:t>
      </w:r>
    </w:p>
    <w:p w:rsidR="007D6959" w:rsidRDefault="007D6959" w:rsidP="007D6959">
      <w:pPr>
        <w:ind w:left="426"/>
        <w:rPr>
          <w:b/>
        </w:rPr>
      </w:pPr>
      <w:r>
        <w:t>3.1. Уборщица служебных помещений  имеет право в пределах своей компетенции:</w:t>
      </w:r>
    </w:p>
    <w:p w:rsidR="007D6959" w:rsidRPr="0082167F" w:rsidRDefault="007D6959" w:rsidP="007D6959">
      <w:pPr>
        <w:ind w:left="426"/>
        <w:rPr>
          <w:b/>
        </w:rPr>
      </w:pPr>
      <w:r>
        <w:t>Вносить предложения по совершенствованию технического обслуживания администрации Легостаевского сельсовета.</w:t>
      </w:r>
    </w:p>
    <w:p w:rsidR="007D6959" w:rsidRDefault="007D6959" w:rsidP="0029207A">
      <w:pPr>
        <w:numPr>
          <w:ilvl w:val="1"/>
          <w:numId w:val="8"/>
        </w:numPr>
        <w:ind w:left="426"/>
        <w:jc w:val="both"/>
      </w:pPr>
      <w:r>
        <w:t xml:space="preserve"> Повышать свою квалификацию.</w:t>
      </w:r>
    </w:p>
    <w:p w:rsidR="007D6959" w:rsidRDefault="007D6959" w:rsidP="007D6959">
      <w:pPr>
        <w:ind w:left="426"/>
        <w:jc w:val="both"/>
      </w:pPr>
    </w:p>
    <w:p w:rsidR="007D6959" w:rsidRDefault="007D6959" w:rsidP="0029207A">
      <w:pPr>
        <w:numPr>
          <w:ilvl w:val="0"/>
          <w:numId w:val="7"/>
        </w:numPr>
        <w:ind w:left="426" w:firstLine="0"/>
        <w:jc w:val="center"/>
        <w:rPr>
          <w:b/>
        </w:rPr>
      </w:pPr>
      <w:r>
        <w:rPr>
          <w:b/>
        </w:rPr>
        <w:t>ОТВЕТСТВЕННОСТЬ</w:t>
      </w:r>
    </w:p>
    <w:p w:rsidR="007D6959" w:rsidRDefault="007D6959" w:rsidP="0029207A">
      <w:pPr>
        <w:numPr>
          <w:ilvl w:val="1"/>
          <w:numId w:val="7"/>
        </w:numPr>
        <w:tabs>
          <w:tab w:val="clear" w:pos="570"/>
          <w:tab w:val="num" w:pos="0"/>
        </w:tabs>
        <w:ind w:left="426"/>
        <w:jc w:val="both"/>
      </w:pPr>
      <w:r>
        <w:t xml:space="preserve">За неисполнение или ненадлежащее исполнение без уважительных причин правил </w:t>
      </w:r>
    </w:p>
    <w:p w:rsidR="007D6959" w:rsidRDefault="007D6959" w:rsidP="007D6959">
      <w:pPr>
        <w:ind w:left="426"/>
        <w:jc w:val="both"/>
      </w:pPr>
      <w:r>
        <w:t>внутреннего распорядка, законных распоряжений главы Легостаевского сельсовета,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уборщик служебных помещений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D6959" w:rsidRDefault="007D6959" w:rsidP="0029207A">
      <w:pPr>
        <w:numPr>
          <w:ilvl w:val="1"/>
          <w:numId w:val="7"/>
        </w:numPr>
        <w:tabs>
          <w:tab w:val="clear" w:pos="570"/>
          <w:tab w:val="num" w:pos="0"/>
        </w:tabs>
        <w:ind w:left="426"/>
        <w:jc w:val="both"/>
      </w:pPr>
      <w:r>
        <w:t>За нарушение правил пожарной безопасности, охраны труда, санитарно-гигиенических</w:t>
      </w:r>
    </w:p>
    <w:p w:rsidR="007D6959" w:rsidRDefault="007D6959" w:rsidP="007D6959">
      <w:pPr>
        <w:ind w:left="426"/>
        <w:jc w:val="both"/>
      </w:pPr>
      <w:r>
        <w:t>правил уборщик служебных помещений привлекается к административной ответственности в порядке и в случаях, предусмотренных административным законодательством.</w:t>
      </w:r>
    </w:p>
    <w:p w:rsidR="007D6959" w:rsidRDefault="007D6959" w:rsidP="0029207A">
      <w:pPr>
        <w:numPr>
          <w:ilvl w:val="1"/>
          <w:numId w:val="7"/>
        </w:numPr>
        <w:tabs>
          <w:tab w:val="clear" w:pos="570"/>
          <w:tab w:val="num" w:pos="0"/>
        </w:tabs>
        <w:ind w:left="426"/>
        <w:jc w:val="both"/>
      </w:pPr>
      <w:r>
        <w:t>За причинение администрации или работникам администрации сельсовета вреда (в том</w:t>
      </w:r>
    </w:p>
    <w:p w:rsidR="007D6959" w:rsidRDefault="007D6959" w:rsidP="007D6959">
      <w:pPr>
        <w:ind w:left="426"/>
        <w:jc w:val="both"/>
      </w:pPr>
      <w:r>
        <w:t>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уборщик служебных помещений несет материальную ответственность в порядке и в пределах, установленных трудовым и (или) гражданским законодательством.</w:t>
      </w:r>
    </w:p>
    <w:p w:rsidR="007D6959" w:rsidRDefault="007D6959" w:rsidP="007D6959">
      <w:pPr>
        <w:tabs>
          <w:tab w:val="num" w:pos="0"/>
        </w:tabs>
        <w:ind w:left="426"/>
        <w:jc w:val="both"/>
      </w:pPr>
    </w:p>
    <w:p w:rsidR="007D6959" w:rsidRDefault="007D6959" w:rsidP="0029207A">
      <w:pPr>
        <w:numPr>
          <w:ilvl w:val="0"/>
          <w:numId w:val="7"/>
        </w:numPr>
        <w:tabs>
          <w:tab w:val="num" w:pos="0"/>
        </w:tabs>
        <w:ind w:left="426"/>
        <w:jc w:val="center"/>
        <w:rPr>
          <w:b/>
        </w:rPr>
      </w:pPr>
      <w:r>
        <w:rPr>
          <w:b/>
        </w:rPr>
        <w:t>ВЗАИМООТНОШЕНИЯ</w:t>
      </w:r>
    </w:p>
    <w:p w:rsidR="007D6959" w:rsidRDefault="007D6959" w:rsidP="007D6959">
      <w:pPr>
        <w:tabs>
          <w:tab w:val="num" w:pos="0"/>
        </w:tabs>
        <w:ind w:left="426"/>
        <w:jc w:val="center"/>
      </w:pPr>
      <w:r>
        <w:t>Уборщик служебных помещений:</w:t>
      </w:r>
    </w:p>
    <w:p w:rsidR="007D6959" w:rsidRDefault="007D6959" w:rsidP="0029207A">
      <w:pPr>
        <w:numPr>
          <w:ilvl w:val="1"/>
          <w:numId w:val="7"/>
        </w:numPr>
        <w:tabs>
          <w:tab w:val="clear" w:pos="570"/>
          <w:tab w:val="num" w:pos="0"/>
        </w:tabs>
        <w:ind w:left="426"/>
        <w:jc w:val="both"/>
      </w:pPr>
      <w:r>
        <w:t xml:space="preserve">Получает от главы Легостаевского сельсовета информацию нормативно-правового и </w:t>
      </w:r>
    </w:p>
    <w:p w:rsidR="007D6959" w:rsidRDefault="007D6959" w:rsidP="007D6959">
      <w:pPr>
        <w:ind w:left="426"/>
        <w:jc w:val="both"/>
      </w:pPr>
      <w:r>
        <w:t xml:space="preserve">организационно-методического характера, знакомится под расписку с соответствующими документами. </w:t>
      </w:r>
    </w:p>
    <w:p w:rsidR="007D6959" w:rsidRDefault="007D6959" w:rsidP="007D6959">
      <w:pPr>
        <w:tabs>
          <w:tab w:val="num" w:pos="0"/>
        </w:tabs>
        <w:ind w:left="426"/>
        <w:jc w:val="both"/>
      </w:pPr>
    </w:p>
    <w:p w:rsidR="007D6959" w:rsidRDefault="007D6959" w:rsidP="007D6959">
      <w:pPr>
        <w:tabs>
          <w:tab w:val="num" w:pos="0"/>
        </w:tabs>
        <w:jc w:val="both"/>
      </w:pPr>
    </w:p>
    <w:p w:rsidR="007D6959" w:rsidRPr="00D71779" w:rsidRDefault="007D6959" w:rsidP="007D6959">
      <w:pPr>
        <w:tabs>
          <w:tab w:val="num" w:pos="0"/>
        </w:tabs>
        <w:jc w:val="both"/>
      </w:pPr>
    </w:p>
    <w:p w:rsidR="007D6959" w:rsidRDefault="007D6959" w:rsidP="007D6959">
      <w:pPr>
        <w:ind w:left="360"/>
        <w:jc w:val="center"/>
        <w:rPr>
          <w:b/>
        </w:rPr>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Pr="0082167F" w:rsidRDefault="007D6959" w:rsidP="007D6959">
      <w:pPr>
        <w:ind w:left="360"/>
        <w:jc w:val="center"/>
        <w:rPr>
          <w:b/>
        </w:rPr>
      </w:pPr>
    </w:p>
    <w:p w:rsidR="00547833" w:rsidRPr="00547833" w:rsidRDefault="00547833" w:rsidP="007D6959">
      <w:pPr>
        <w:ind w:left="567"/>
        <w:jc w:val="right"/>
        <w:rPr>
          <w:sz w:val="24"/>
          <w:szCs w:val="24"/>
        </w:rPr>
      </w:pP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w:t>
      </w:r>
      <w:r>
        <w:rPr>
          <w:b/>
        </w:rPr>
        <w:tab/>
      </w:r>
      <w:r>
        <w:rPr>
          <w:b/>
        </w:rPr>
        <w:tab/>
      </w:r>
      <w:r>
        <w:rPr>
          <w:b/>
        </w:rPr>
        <w:tab/>
        <w:t xml:space="preserve">   ДОЛЖНОСТНАЯ  ИНСТРУКЦИЯ</w:t>
      </w:r>
    </w:p>
    <w:p w:rsidR="007D6959"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Default="007D6959" w:rsidP="007D6959">
      <w:pPr>
        <w:jc w:val="center"/>
        <w:rPr>
          <w:b/>
        </w:rPr>
      </w:pPr>
      <w:r>
        <w:rPr>
          <w:b/>
        </w:rPr>
        <w:t>3.     ДОЛЖНОСТНЫЕ ОБЯЗАННОСТИ</w:t>
      </w:r>
    </w:p>
    <w:p w:rsidR="007D6959" w:rsidRDefault="007D6959" w:rsidP="007D6959">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7D6959" w:rsidRDefault="007D6959" w:rsidP="007D6959">
      <w:pPr>
        <w:jc w:val="both"/>
      </w:pPr>
      <w:r>
        <w:t>3.2. Обеспечивает внедрение новых информационных технологий VipNET, МАИС, ЕГРН, ГИС ЖКХ, ГАСУправление, Акцент, ЕСИА, обеспечивает бесперебойную работу.</w:t>
      </w:r>
    </w:p>
    <w:p w:rsidR="007D6959" w:rsidRDefault="007D6959" w:rsidP="007D6959">
      <w:pPr>
        <w:jc w:val="both"/>
      </w:pPr>
      <w:r>
        <w:t xml:space="preserve">3.3. Организовывает работу комиссии по благоустройству населенных пунктов муниципального образования в соответствии с законодательством и Правилам благоустройства, </w:t>
      </w:r>
      <w:r w:rsidRPr="00115EEA">
        <w:t>соблюдения чистоты и порядка на территории Легостаевского сельсовета Искитимского  района Новосибирской области</w:t>
      </w:r>
      <w:r>
        <w:t>.</w:t>
      </w:r>
    </w:p>
    <w:p w:rsidR="007D6959" w:rsidRDefault="007D6959" w:rsidP="007D6959">
      <w:pPr>
        <w:jc w:val="both"/>
      </w:pPr>
      <w:r>
        <w:t>3.4. Проводит работу по выявлению принадлежности брошенных домов и усадеб в населенных пунктах муниципального образования.</w:t>
      </w:r>
    </w:p>
    <w:p w:rsidR="007D6959" w:rsidRDefault="007D6959" w:rsidP="007D6959">
      <w:pPr>
        <w:jc w:val="both"/>
      </w:pPr>
      <w:r>
        <w:t>3.5.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Pr="00543943"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3.6. Проведение работы по подготовке, разработке и изданию нормативно-правовых актов администрации Легостаевского сельсовета.</w:t>
      </w:r>
    </w:p>
    <w:p w:rsidR="007D6959" w:rsidRDefault="007D6959" w:rsidP="007D6959">
      <w:pPr>
        <w:jc w:val="both"/>
      </w:pPr>
      <w:r>
        <w:t>3.7. Организует работу по охране прав детства:</w:t>
      </w:r>
    </w:p>
    <w:p w:rsidR="007D6959" w:rsidRDefault="007D6959" w:rsidP="007D6959">
      <w:pPr>
        <w:jc w:val="both"/>
      </w:pPr>
      <w:r>
        <w:t xml:space="preserve">             - осуществляет защиту прав и интересов детей, оставшихся без родительского попечения;</w:t>
      </w:r>
    </w:p>
    <w:p w:rsidR="007D6959" w:rsidRDefault="007D6959" w:rsidP="007D6959">
      <w:pPr>
        <w:jc w:val="both"/>
      </w:pPr>
      <w:r>
        <w:t xml:space="preserve">             - проводит сбор, обработку и анализ информации по защите прав детства;</w:t>
      </w:r>
    </w:p>
    <w:p w:rsidR="007D6959" w:rsidRDefault="007D6959" w:rsidP="007D6959">
      <w:pPr>
        <w:jc w:val="both"/>
      </w:pPr>
      <w:r>
        <w:t xml:space="preserve">             - взаимодействует с органами и учреждениями системы профилактики безнадзорности, правонарушений несовершеннолетних;</w:t>
      </w:r>
    </w:p>
    <w:p w:rsidR="007D6959" w:rsidRDefault="007D6959" w:rsidP="007D6959">
      <w:pPr>
        <w:jc w:val="both"/>
      </w:pPr>
      <w:r>
        <w:t xml:space="preserve">             - участвует в заседаниях, совещаниях, рабочих группах. Является секретарем комиссии по делам несовершеннолетних Легостаевского сельсовета.</w:t>
      </w:r>
    </w:p>
    <w:p w:rsidR="007D6959" w:rsidRDefault="007D6959" w:rsidP="007D6959">
      <w:pPr>
        <w:jc w:val="both"/>
      </w:pPr>
      <w:r>
        <w:t>3.8. Осуществляет работу с перечнем муниципальных услуг, оказываемых гражданам и организациям.</w:t>
      </w:r>
    </w:p>
    <w:p w:rsidR="007D6959" w:rsidRDefault="007D6959" w:rsidP="007D6959">
      <w:pPr>
        <w:jc w:val="both"/>
      </w:pPr>
      <w:r>
        <w:t>3.9.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3.10. Выполняет разовые поручения главы Легостаевского сельсовета.</w:t>
      </w:r>
    </w:p>
    <w:p w:rsidR="007D6959" w:rsidRDefault="007D6959" w:rsidP="007D6959">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 xml:space="preserve">3.13. В случае отсутствия специалистов администрации замещает их. </w:t>
      </w:r>
    </w:p>
    <w:p w:rsidR="007D6959" w:rsidRDefault="007D6959" w:rsidP="007D6959">
      <w:pPr>
        <w:jc w:val="both"/>
      </w:pPr>
    </w:p>
    <w:p w:rsidR="007D6959" w:rsidRDefault="007D6959" w:rsidP="007D6959">
      <w:pPr>
        <w:jc w:val="center"/>
        <w:rPr>
          <w:b/>
        </w:rPr>
      </w:pPr>
      <w:r>
        <w:rPr>
          <w:b/>
        </w:rPr>
        <w:t>4. ПРАВА</w:t>
      </w:r>
    </w:p>
    <w:p w:rsidR="007D6959" w:rsidRDefault="007D6959" w:rsidP="007D6959">
      <w:pPr>
        <w:jc w:val="both"/>
      </w:pPr>
      <w:r>
        <w:t>Специалист муниципальной должности имеет право:</w:t>
      </w:r>
    </w:p>
    <w:p w:rsidR="007D6959" w:rsidRDefault="007D6959" w:rsidP="0029207A">
      <w:pPr>
        <w:numPr>
          <w:ilvl w:val="1"/>
          <w:numId w:val="9"/>
        </w:numPr>
        <w:jc w:val="both"/>
      </w:pPr>
      <w:r>
        <w:t xml:space="preserve">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9"/>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9"/>
        </w:numPr>
        <w:jc w:val="both"/>
      </w:pPr>
      <w:r>
        <w:t>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9"/>
        </w:numPr>
        <w:jc w:val="both"/>
      </w:pPr>
      <w:r>
        <w:t>Вносить предложения по улучшению деятельности администрации муниципального образования.</w:t>
      </w:r>
    </w:p>
    <w:p w:rsidR="007D6959" w:rsidRDefault="007D6959" w:rsidP="0029207A">
      <w:pPr>
        <w:numPr>
          <w:ilvl w:val="1"/>
          <w:numId w:val="9"/>
        </w:numPr>
        <w:jc w:val="both"/>
      </w:pPr>
      <w:r>
        <w:t>Использовать в установленном порядке государственные системы связи и коммуникации.</w:t>
      </w:r>
    </w:p>
    <w:p w:rsidR="007D6959" w:rsidRDefault="007D6959" w:rsidP="0029207A">
      <w:pPr>
        <w:numPr>
          <w:ilvl w:val="0"/>
          <w:numId w:val="9"/>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9"/>
        </w:numPr>
        <w:jc w:val="center"/>
        <w:rPr>
          <w:b/>
        </w:rPr>
      </w:pPr>
      <w:r>
        <w:rPr>
          <w:b/>
        </w:rPr>
        <w:t>ПРОФЕССИОНАЛЬНЫЕ ЗНАНИЯ И КАЧЕСТВА</w:t>
      </w:r>
    </w:p>
    <w:p w:rsidR="007D6959" w:rsidRDefault="007D6959" w:rsidP="007D6959">
      <w:pPr>
        <w:ind w:left="360"/>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 xml:space="preserve"> ВОДИТЕЛЯ ЛЕГКОВОГО СЛУЖЕБНОГО АВТОМОБИЛЯ</w:t>
      </w:r>
    </w:p>
    <w:p w:rsidR="007D6959" w:rsidRDefault="007D6959" w:rsidP="007D6959">
      <w:pPr>
        <w:jc w:val="center"/>
        <w:rPr>
          <w:b/>
        </w:rPr>
      </w:pPr>
    </w:p>
    <w:p w:rsidR="007D6959" w:rsidRDefault="007D6959" w:rsidP="0029207A">
      <w:pPr>
        <w:numPr>
          <w:ilvl w:val="0"/>
          <w:numId w:val="10"/>
        </w:numPr>
        <w:tabs>
          <w:tab w:val="clear" w:pos="720"/>
        </w:tabs>
        <w:ind w:firstLine="273"/>
        <w:jc w:val="center"/>
        <w:rPr>
          <w:b/>
        </w:rPr>
      </w:pPr>
      <w:r>
        <w:rPr>
          <w:b/>
        </w:rPr>
        <w:t>ОБЩИЕ ПОЛОЖЕНИЯ</w:t>
      </w:r>
    </w:p>
    <w:p w:rsidR="007D6959" w:rsidRDefault="007D6959" w:rsidP="007D6959">
      <w:pPr>
        <w:ind w:firstLine="273"/>
        <w:jc w:val="both"/>
      </w:pPr>
      <w:r>
        <w:t>1.1. Настоящая Инструкция определяет обязанности и права водителя, работающего на служебном легковом автомобиле.</w:t>
      </w:r>
    </w:p>
    <w:p w:rsidR="007D6959" w:rsidRDefault="007D6959" w:rsidP="0029207A">
      <w:pPr>
        <w:numPr>
          <w:ilvl w:val="1"/>
          <w:numId w:val="11"/>
        </w:numPr>
        <w:ind w:firstLine="273"/>
        <w:jc w:val="both"/>
      </w:pPr>
      <w:r>
        <w:t xml:space="preserve"> Водитель принимается на работу и увольняется с нее приказом главы</w:t>
      </w:r>
    </w:p>
    <w:p w:rsidR="007D6959" w:rsidRDefault="007D6959" w:rsidP="007D6959">
      <w:pPr>
        <w:ind w:firstLine="273"/>
        <w:jc w:val="both"/>
      </w:pPr>
      <w:r>
        <w:t>Легостаевского сельсовета в установленном порядке.</w:t>
      </w:r>
    </w:p>
    <w:p w:rsidR="007D6959" w:rsidRDefault="007D6959" w:rsidP="0029207A">
      <w:pPr>
        <w:numPr>
          <w:ilvl w:val="1"/>
          <w:numId w:val="11"/>
        </w:numPr>
        <w:ind w:firstLine="273"/>
        <w:jc w:val="both"/>
      </w:pPr>
      <w:r>
        <w:t xml:space="preserve">Водитель подчиняется непосредственно главе Легостаевского сельсовета, в </w:t>
      </w:r>
    </w:p>
    <w:p w:rsidR="007D6959" w:rsidRDefault="007D6959" w:rsidP="007D6959">
      <w:pPr>
        <w:ind w:firstLine="273"/>
        <w:jc w:val="both"/>
      </w:pPr>
      <w:r>
        <w:t>распоряжении которого находится служебный автомобиль.</w:t>
      </w:r>
    </w:p>
    <w:p w:rsidR="007D6959" w:rsidRDefault="007D6959" w:rsidP="0029207A">
      <w:pPr>
        <w:numPr>
          <w:ilvl w:val="1"/>
          <w:numId w:val="11"/>
        </w:numPr>
        <w:ind w:firstLine="273"/>
        <w:jc w:val="both"/>
      </w:pPr>
      <w:r>
        <w:t xml:space="preserve"> Руководствуется в работе постановлениями и распоряжениями главы администрации, </w:t>
      </w:r>
    </w:p>
    <w:p w:rsidR="007D6959" w:rsidRDefault="007D6959" w:rsidP="007D6959">
      <w:pPr>
        <w:ind w:firstLine="273"/>
        <w:jc w:val="both"/>
      </w:pPr>
      <w:r>
        <w:t>решениями сессий Совета депутатов Легостаевского сельсовета, правилами дорожного движения и правилами техники безопасности, правилами внутреннего трудового распорядка, правилами и нормами охраны труда, производственной санитарии и противопожарной защиты.</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КВАЛИФИКАЦИОННЫЕ ТРЕБОВАНИЯ</w:t>
      </w:r>
    </w:p>
    <w:p w:rsidR="007D6959" w:rsidRDefault="007D6959" w:rsidP="007D6959">
      <w:pPr>
        <w:ind w:firstLine="273"/>
        <w:jc w:val="both"/>
      </w:pPr>
      <w:r>
        <w:t>2.1. Знание нормативно-правовых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ind w:firstLine="273"/>
        <w:jc w:val="both"/>
      </w:pPr>
      <w:r>
        <w:t>2.2. Знание правил дорожного движения.</w:t>
      </w:r>
    </w:p>
    <w:p w:rsidR="007D6959" w:rsidRDefault="007D6959" w:rsidP="007D6959">
      <w:pPr>
        <w:ind w:firstLine="273"/>
        <w:jc w:val="both"/>
      </w:pPr>
      <w:r>
        <w:t>2.3. На должность водителя III класса назначается лицо, имеющее право управления одиночным легковым и грузовым автомобилем всех типов и марок, отнесенным к одной или обеим категориям транспортных средств «В» или «С».</w:t>
      </w:r>
    </w:p>
    <w:p w:rsidR="007D6959" w:rsidRDefault="007D6959" w:rsidP="007D6959">
      <w:pPr>
        <w:ind w:firstLine="273"/>
        <w:jc w:val="both"/>
      </w:pPr>
      <w:r>
        <w:t>2.4. Квалификация водителя II класса может быть присвоена при непрерывном стаже работы в качестве водителя автомобиля III класса не менее 2-х лет, имеющему водительское удостоверение с отметкой, дающей право на управление автомобилями всех типов и всех марок, отнесенным к категориям транспортных средств «В», «С», «Е».</w:t>
      </w:r>
    </w:p>
    <w:p w:rsidR="007D6959" w:rsidRDefault="007D6959" w:rsidP="007D6959">
      <w:pPr>
        <w:ind w:firstLine="273"/>
        <w:jc w:val="both"/>
      </w:pPr>
      <w:r>
        <w:t xml:space="preserve">2.5. Квалификация водителя </w:t>
      </w:r>
      <w:r>
        <w:rPr>
          <w:lang w:val="en-US"/>
        </w:rPr>
        <w:t>I</w:t>
      </w:r>
      <w:r w:rsidRPr="00D01DB9">
        <w:t xml:space="preserve"> класса может быть присвоена</w:t>
      </w:r>
      <w:r>
        <w:t xml:space="preserve"> при непрерывном стаже работы в качестве водителя II класса не менее 1-го года, прошедшему подготовку и получившему соответствующее свидетельство, а также имеющему водительское удостоверение с отметкой, дающей право на управление автомобилями всех типов и марок, отнесенным к категориям транспортных средств «В», «С», «D», «Е».</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ВОДИТЕЛЬ ДОЛЖЕН ЗНАТЬ</w:t>
      </w:r>
    </w:p>
    <w:p w:rsidR="007D6959" w:rsidRDefault="007D6959" w:rsidP="007D6959">
      <w:pPr>
        <w:ind w:firstLine="273"/>
        <w:jc w:val="both"/>
      </w:pPr>
      <w:r>
        <w:t>3.1. Правила дорожного движения, штрафные санкции за их нарушение.</w:t>
      </w:r>
    </w:p>
    <w:p w:rsidR="007D6959" w:rsidRDefault="007D6959" w:rsidP="007D6959">
      <w:pPr>
        <w:ind w:firstLine="273"/>
        <w:jc w:val="both"/>
      </w:pPr>
      <w:r>
        <w:t>3.2. Основные технические характеристики и общее устройство автомобиля, показания приборов, счетчиков, элементы управления (предназначение клавиш, кнопок, рукояток и т.д.).</w:t>
      </w:r>
    </w:p>
    <w:p w:rsidR="007D6959" w:rsidRDefault="007D6959" w:rsidP="007D6959">
      <w:pPr>
        <w:ind w:firstLine="273"/>
        <w:jc w:val="both"/>
      </w:pPr>
      <w:r>
        <w:t>3.3. Порядок установки и снятия систем сигнализации, характер и условия их срабатывания.</w:t>
      </w:r>
    </w:p>
    <w:p w:rsidR="007D6959" w:rsidRDefault="007D6959" w:rsidP="007D6959">
      <w:pPr>
        <w:ind w:firstLine="273"/>
        <w:jc w:val="both"/>
      </w:pPr>
      <w:r>
        <w:t>3.4. Правила содержания автомобиля, ухода за кузовом и салоном, поддержания их в чистоте и благоприятном для длительной эксплуатации состоянии.</w:t>
      </w:r>
    </w:p>
    <w:p w:rsidR="007D6959" w:rsidRDefault="007D6959" w:rsidP="007D6959">
      <w:pPr>
        <w:ind w:firstLine="273"/>
        <w:jc w:val="both"/>
      </w:pPr>
      <w:r>
        <w:t>3.5. 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автомобиля.</w:t>
      </w:r>
    </w:p>
    <w:p w:rsidR="007D6959" w:rsidRDefault="007D6959" w:rsidP="007D6959">
      <w:pPr>
        <w:ind w:firstLine="273"/>
        <w:jc w:val="both"/>
      </w:pPr>
      <w:r>
        <w:t>3.6. Правила заполнения первичных документов по учету работы обслуживаемого транспорта.</w:t>
      </w:r>
    </w:p>
    <w:p w:rsidR="007D6959" w:rsidRDefault="007D6959" w:rsidP="007D6959">
      <w:pPr>
        <w:ind w:firstLine="273"/>
        <w:jc w:val="both"/>
      </w:pPr>
      <w:r>
        <w:t>3.7. Причины, способы обнаружения и устранения неисправностей, возникших в процессе эксплуатации транспортного средства.</w:t>
      </w:r>
    </w:p>
    <w:p w:rsidR="007D6959" w:rsidRDefault="007D6959" w:rsidP="007D6959">
      <w:pPr>
        <w:ind w:firstLine="273"/>
        <w:jc w:val="both"/>
      </w:pPr>
    </w:p>
    <w:p w:rsidR="007D6959" w:rsidRDefault="007D6959" w:rsidP="007D6959">
      <w:pPr>
        <w:ind w:firstLine="273"/>
        <w:jc w:val="center"/>
        <w:rPr>
          <w:b/>
        </w:rPr>
      </w:pPr>
      <w:r>
        <w:rPr>
          <w:b/>
        </w:rPr>
        <w:t>4. ОБЯЗАННОСТИ</w:t>
      </w:r>
    </w:p>
    <w:p w:rsidR="007D6959" w:rsidRDefault="007D6959" w:rsidP="007D6959">
      <w:pPr>
        <w:ind w:firstLine="273"/>
        <w:jc w:val="both"/>
      </w:pPr>
      <w:r>
        <w:t>Водитель обязан:</w:t>
      </w:r>
    </w:p>
    <w:p w:rsidR="007D6959" w:rsidRDefault="007D6959" w:rsidP="007D6959">
      <w:pPr>
        <w:ind w:firstLine="273"/>
        <w:jc w:val="both"/>
      </w:pPr>
      <w:r>
        <w:t>4.1. 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Не применять без крайней необходимости звуковые сигналы и резкие обгоны впереди идущих автомобилей. Водитель обязан и может предвидеть любую дорожную обстановку; выбирать скорость движения и дистанцию, исключающие возникновение аварийной ситуации.</w:t>
      </w:r>
    </w:p>
    <w:p w:rsidR="007D6959" w:rsidRDefault="007D6959" w:rsidP="007D6959">
      <w:pPr>
        <w:ind w:firstLine="273"/>
        <w:jc w:val="both"/>
      </w:pPr>
      <w:r>
        <w:t>4.2.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 Парковать автомобиль лишь на охраняемых стоянках.</w:t>
      </w:r>
    </w:p>
    <w:p w:rsidR="007D6959" w:rsidRDefault="007D6959" w:rsidP="007D6959">
      <w:pPr>
        <w:ind w:firstLine="273"/>
        <w:jc w:val="both"/>
      </w:pPr>
      <w:r>
        <w:t>4.3. В обязательном порядке ставить автомобиль на сигнализацию при любых случаях выхода из салона. Во время движения и стоянки все двери автомобиля должны быть блокированы. При выходе из автомобиля (посадке) необходимо убедиться в отсутствии потенциальной опасности.</w:t>
      </w:r>
    </w:p>
    <w:p w:rsidR="007D6959" w:rsidRDefault="007D6959" w:rsidP="007D6959">
      <w:pPr>
        <w:ind w:firstLine="273"/>
        <w:jc w:val="both"/>
      </w:pPr>
      <w:r>
        <w:t>4.4.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p w:rsidR="007D6959" w:rsidRDefault="007D6959" w:rsidP="007D6959">
      <w:pPr>
        <w:ind w:firstLine="273"/>
        <w:jc w:val="both"/>
      </w:pPr>
      <w:r>
        <w:t>4.5. Содержать двигатель, кузов, салон автомобиля в чистоте, защищать их предназначенными для этого соответствующими средствами ухода за  теми или иными поверхностями.</w:t>
      </w:r>
    </w:p>
    <w:p w:rsidR="007D6959" w:rsidRDefault="007D6959" w:rsidP="007D6959">
      <w:pPr>
        <w:ind w:firstLine="273"/>
        <w:jc w:val="both"/>
      </w:pPr>
      <w:r>
        <w:t>4.6. Строго выполнять все распоряжения главы администрации Легостаевского сельсовета. Обеспечивать своевременную подачу автомобиля.</w:t>
      </w:r>
    </w:p>
    <w:p w:rsidR="007D6959" w:rsidRDefault="007D6959" w:rsidP="007D6959">
      <w:pPr>
        <w:ind w:firstLine="273"/>
        <w:jc w:val="both"/>
      </w:pPr>
      <w:r>
        <w:t>4.7.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w:t>
      </w:r>
    </w:p>
    <w:p w:rsidR="007D6959" w:rsidRDefault="007D6959" w:rsidP="007D6959">
      <w:pPr>
        <w:ind w:firstLine="273"/>
        <w:jc w:val="both"/>
      </w:pPr>
      <w:r>
        <w:t>4.8. Категорически не допускать случаев подвоза каких-либо пассажиров или грузов по собственному усмотрению, а также любых видов использования автомашины в личных целях без разрешения главы Легостаевского сельсовета. Всегда находиться на рабочем месте в автомобиле или в непосредственной близости от него.</w:t>
      </w:r>
    </w:p>
    <w:p w:rsidR="007D6959" w:rsidRDefault="007D6959" w:rsidP="007D6959">
      <w:pPr>
        <w:ind w:firstLine="273"/>
        <w:jc w:val="both"/>
      </w:pPr>
      <w:r>
        <w:t>4.9. Ежедневно вести путевые листы, отмечая маршруты следования, пройденный километраж, расход топлива.</w:t>
      </w:r>
    </w:p>
    <w:p w:rsidR="007D6959" w:rsidRDefault="007D6959" w:rsidP="007D6959">
      <w:pPr>
        <w:ind w:firstLine="273"/>
        <w:jc w:val="both"/>
      </w:pPr>
      <w:r>
        <w:t>4.10. Внимательно следить за окружающей дорожной обстановкой. Сообщать главе Легостаевского сельсовета все свои подозрения, касающиеся вопросов безопасности, вносить свои предложения по ее повышению.</w:t>
      </w:r>
    </w:p>
    <w:p w:rsidR="007D6959" w:rsidRDefault="007D6959" w:rsidP="007D6959">
      <w:pPr>
        <w:ind w:firstLine="273"/>
        <w:jc w:val="both"/>
      </w:pPr>
      <w:r>
        <w:t>4.11.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администрации Легостаевского сельсовета в его текущей хозяйственной деятельности.</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ПРАВА</w:t>
      </w:r>
    </w:p>
    <w:p w:rsidR="007D6959" w:rsidRDefault="007D6959" w:rsidP="007D6959">
      <w:pPr>
        <w:ind w:firstLine="273"/>
        <w:jc w:val="both"/>
      </w:pPr>
      <w:r>
        <w:t>Водитель имеет право:</w:t>
      </w:r>
    </w:p>
    <w:p w:rsidR="007D6959" w:rsidRDefault="007D6959" w:rsidP="0029207A">
      <w:pPr>
        <w:numPr>
          <w:ilvl w:val="1"/>
          <w:numId w:val="12"/>
        </w:numPr>
        <w:ind w:firstLine="273"/>
        <w:jc w:val="both"/>
      </w:pPr>
      <w:r>
        <w:t>Требовать от пассажиров соблюдения норм поведения, чистоты, пристегиваться</w:t>
      </w:r>
    </w:p>
    <w:p w:rsidR="007D6959" w:rsidRDefault="007D6959" w:rsidP="007D6959">
      <w:pPr>
        <w:ind w:firstLine="273"/>
        <w:jc w:val="both"/>
      </w:pPr>
      <w:r>
        <w:t>ремнем безопасности.</w:t>
      </w:r>
    </w:p>
    <w:p w:rsidR="007D6959" w:rsidRDefault="007D6959" w:rsidP="0029207A">
      <w:pPr>
        <w:numPr>
          <w:ilvl w:val="1"/>
          <w:numId w:val="12"/>
        </w:numPr>
        <w:ind w:firstLine="273"/>
        <w:jc w:val="both"/>
      </w:pPr>
      <w:r>
        <w:t>Вносить главе Легостаевского сельсовета предложения, направленные на повышение</w:t>
      </w:r>
    </w:p>
    <w:p w:rsidR="007D6959" w:rsidRDefault="007D6959" w:rsidP="007D6959">
      <w:pPr>
        <w:ind w:firstLine="273"/>
        <w:jc w:val="both"/>
      </w:pPr>
      <w:r>
        <w:t>безопасности и безаварийности эксплуатации автомобиля, а также по любым другим вопросам, касающимся исполнения данной Инструкции.</w:t>
      </w:r>
    </w:p>
    <w:p w:rsidR="007D6959" w:rsidRDefault="007D6959" w:rsidP="0029207A">
      <w:pPr>
        <w:numPr>
          <w:ilvl w:val="1"/>
          <w:numId w:val="12"/>
        </w:numPr>
        <w:ind w:firstLine="273"/>
        <w:jc w:val="both"/>
      </w:pPr>
      <w:r>
        <w:t>Имеет право представлять администрацию Легостаевского сельсовета в организациях</w:t>
      </w:r>
    </w:p>
    <w:p w:rsidR="007D6959" w:rsidRDefault="007D6959" w:rsidP="007D6959">
      <w:pPr>
        <w:ind w:firstLine="273"/>
        <w:jc w:val="both"/>
      </w:pPr>
      <w:r>
        <w:t>ГИБДД при проведении технического осмотра и разборок при нарушениях правил дорожного движения.</w:t>
      </w:r>
    </w:p>
    <w:p w:rsidR="007D6959" w:rsidRDefault="007D6959" w:rsidP="0029207A">
      <w:pPr>
        <w:numPr>
          <w:ilvl w:val="1"/>
          <w:numId w:val="12"/>
        </w:numPr>
        <w:ind w:firstLine="273"/>
        <w:jc w:val="both"/>
      </w:pPr>
      <w:r>
        <w:t>Знакомиться с проектами постановлений и распоряжений главы Легостаевского</w:t>
      </w:r>
    </w:p>
    <w:p w:rsidR="007D6959" w:rsidRDefault="007D6959" w:rsidP="007D6959">
      <w:pPr>
        <w:ind w:firstLine="273"/>
        <w:jc w:val="both"/>
      </w:pPr>
      <w:r>
        <w:t>сельсовета, решениями сессий Совета депутатов Легостаевского сельсовета, касающимися его деятельности.</w:t>
      </w:r>
    </w:p>
    <w:p w:rsidR="007D6959" w:rsidRDefault="007D6959" w:rsidP="007D6959">
      <w:pPr>
        <w:ind w:firstLine="273"/>
        <w:jc w:val="both"/>
      </w:pPr>
    </w:p>
    <w:p w:rsidR="007D6959" w:rsidRPr="003F7465"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ОТВЕТСТВЕННОСТЬ</w:t>
      </w:r>
    </w:p>
    <w:p w:rsidR="007D6959" w:rsidRDefault="007D6959" w:rsidP="007D6959">
      <w:pPr>
        <w:ind w:firstLine="273"/>
        <w:jc w:val="both"/>
      </w:pPr>
      <w:r>
        <w:t>Водитель несет ответственность:</w:t>
      </w:r>
    </w:p>
    <w:p w:rsidR="007D6959" w:rsidRDefault="007D6959" w:rsidP="0029207A">
      <w:pPr>
        <w:numPr>
          <w:ilvl w:val="1"/>
          <w:numId w:val="12"/>
        </w:numPr>
        <w:ind w:firstLine="273"/>
        <w:jc w:val="both"/>
      </w:pPr>
      <w:r>
        <w:t>За неисполнение (ненадлежащее исполнение) своих должностных обязанностей,</w:t>
      </w:r>
    </w:p>
    <w:p w:rsidR="007D6959" w:rsidRDefault="007D6959" w:rsidP="007D6959">
      <w:pPr>
        <w:ind w:firstLine="273"/>
        <w:jc w:val="both"/>
      </w:pPr>
      <w:r>
        <w:t>предусмотренных настоящей должностной инструкцией, в пределах, определенных действующим трудовым законодательством.</w:t>
      </w:r>
    </w:p>
    <w:p w:rsidR="007D6959" w:rsidRDefault="007D6959" w:rsidP="0029207A">
      <w:pPr>
        <w:numPr>
          <w:ilvl w:val="1"/>
          <w:numId w:val="12"/>
        </w:numPr>
        <w:ind w:firstLine="273"/>
        <w:jc w:val="both"/>
      </w:pPr>
      <w:r>
        <w:t xml:space="preserve">За совершенные в процессе осуществления своей деятельности правонарушения – в </w:t>
      </w:r>
    </w:p>
    <w:p w:rsidR="007D6959" w:rsidRDefault="007D6959" w:rsidP="007D6959">
      <w:pPr>
        <w:ind w:firstLine="273"/>
        <w:jc w:val="both"/>
      </w:pPr>
      <w:r>
        <w:t>пределах, определенных действующим административным, уголовным и гражданским законодательством.</w:t>
      </w:r>
    </w:p>
    <w:p w:rsidR="007D6959" w:rsidRDefault="007D6959" w:rsidP="0029207A">
      <w:pPr>
        <w:numPr>
          <w:ilvl w:val="1"/>
          <w:numId w:val="12"/>
        </w:numPr>
        <w:ind w:firstLine="273"/>
        <w:jc w:val="both"/>
      </w:pPr>
      <w:r>
        <w:t>За причинение материального ущерба – в пределах, определенных действующим</w:t>
      </w:r>
    </w:p>
    <w:p w:rsidR="007D6959" w:rsidRDefault="007D6959" w:rsidP="007D6959">
      <w:pPr>
        <w:ind w:firstLine="273"/>
        <w:jc w:val="both"/>
      </w:pPr>
      <w:r>
        <w:t>трудовым, уголовным и гражданским законодательством.</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ОХРАНА ТРУДА</w:t>
      </w:r>
    </w:p>
    <w:p w:rsidR="007D6959" w:rsidRDefault="007D6959" w:rsidP="0029207A">
      <w:pPr>
        <w:numPr>
          <w:ilvl w:val="1"/>
          <w:numId w:val="12"/>
        </w:numPr>
        <w:ind w:firstLine="273"/>
        <w:jc w:val="both"/>
      </w:pPr>
      <w:r>
        <w:t xml:space="preserve">Водитель должен знать и выполнять положения Закона «Об охране труда», других </w:t>
      </w:r>
    </w:p>
    <w:p w:rsidR="007D6959" w:rsidRDefault="007D6959" w:rsidP="007D6959">
      <w:pPr>
        <w:ind w:firstLine="273"/>
        <w:jc w:val="both"/>
      </w:pPr>
      <w:r>
        <w:t xml:space="preserve">нормативно-правовых актов по охране труда, техники безопасности, производственной санитарии и противопожарной защиты. </w:t>
      </w:r>
    </w:p>
    <w:p w:rsidR="007D6959" w:rsidRDefault="007D6959" w:rsidP="007D6959">
      <w:pPr>
        <w:jc w:val="both"/>
      </w:pPr>
    </w:p>
    <w:p w:rsidR="007D6959" w:rsidRDefault="007D6959" w:rsidP="007D6959">
      <w:pPr>
        <w:jc w:val="both"/>
      </w:pPr>
    </w:p>
    <w:p w:rsidR="007D6959" w:rsidRDefault="007D6959" w:rsidP="007D6959">
      <w:pPr>
        <w:jc w:val="both"/>
      </w:pPr>
    </w:p>
    <w:p w:rsidR="007D6959" w:rsidRPr="00BF2E98"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ВОЕННО-УЧЕТНОГО РАБОТНИКА АДМИНИСТРАЦИИ ЛЕГОСТАЕВКОГО СЕЛЬСОВЕТА</w:t>
      </w:r>
    </w:p>
    <w:p w:rsidR="007D6959" w:rsidRDefault="007D6959" w:rsidP="007D6959">
      <w:pPr>
        <w:jc w:val="both"/>
        <w:rPr>
          <w:b/>
        </w:rPr>
      </w:pPr>
    </w:p>
    <w:p w:rsidR="007D6959" w:rsidRPr="008142BE" w:rsidRDefault="007D6959" w:rsidP="0029207A">
      <w:pPr>
        <w:numPr>
          <w:ilvl w:val="0"/>
          <w:numId w:val="3"/>
        </w:numPr>
        <w:jc w:val="center"/>
        <w:rPr>
          <w:b/>
        </w:rPr>
      </w:pPr>
      <w:r>
        <w:rPr>
          <w:b/>
        </w:rPr>
        <w:t>ОБЩИЕ  ПОЛОЖЕНИЯ</w:t>
      </w:r>
      <w:r>
        <w:t xml:space="preserve"> </w:t>
      </w:r>
    </w:p>
    <w:p w:rsidR="007D6959" w:rsidRDefault="007D6959" w:rsidP="0029207A">
      <w:pPr>
        <w:numPr>
          <w:ilvl w:val="1"/>
          <w:numId w:val="3"/>
        </w:numPr>
        <w:jc w:val="both"/>
      </w:pPr>
      <w:r>
        <w:t xml:space="preserve">Настоящая должностная инструкция определяет функциональные обязанности, </w:t>
      </w:r>
    </w:p>
    <w:p w:rsidR="007D6959" w:rsidRDefault="007D6959" w:rsidP="007D6959">
      <w:pPr>
        <w:jc w:val="both"/>
      </w:pPr>
      <w:r>
        <w:t xml:space="preserve">права и ответственность военно-учетного работника. </w:t>
      </w:r>
    </w:p>
    <w:p w:rsidR="007D6959" w:rsidRDefault="007D6959" w:rsidP="0029207A">
      <w:pPr>
        <w:numPr>
          <w:ilvl w:val="1"/>
          <w:numId w:val="3"/>
        </w:numPr>
        <w:jc w:val="both"/>
      </w:pPr>
      <w:r>
        <w:t xml:space="preserve"> Военно-учетный работник назначается на должность и освобождается от</w:t>
      </w:r>
    </w:p>
    <w:p w:rsidR="007D6959" w:rsidRDefault="007D6959" w:rsidP="007D6959">
      <w:pPr>
        <w:jc w:val="both"/>
      </w:pPr>
      <w:r>
        <w:t xml:space="preserve">должности в установленном действующим трудовым законодательством порядке распоряжением главы администрации Легостаевского сельсовета.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7D6959">
      <w:pPr>
        <w:jc w:val="center"/>
        <w:rPr>
          <w:b/>
        </w:rPr>
      </w:pPr>
      <w:r>
        <w:rPr>
          <w:b/>
        </w:rPr>
        <w:t>2.     ДОЛЖНОСТНЫЕ ОБЯЗАННОСТИ</w:t>
      </w:r>
    </w:p>
    <w:p w:rsidR="007D6959" w:rsidRDefault="007D6959" w:rsidP="007D6959">
      <w:pPr>
        <w:jc w:val="both"/>
      </w:pPr>
      <w:r>
        <w:t>2.1. Производить постановку на первичный воинский учет (снятие с воинского учета) граждан, пребывающих в запасе, и граждан, подлежащих призыву на военную службу, которые прибывают на территорию Легостаевского сельсовета на постоянное место жительства или место временного пребывания (на срок свыше 3 месяцев).</w:t>
      </w:r>
    </w:p>
    <w:p w:rsidR="007D6959" w:rsidRDefault="007D6959" w:rsidP="007D6959">
      <w:pPr>
        <w:jc w:val="both"/>
      </w:pPr>
      <w:r>
        <w:t>2.2. Разрабатывать проекты ежегодного плана работы по осуществлению воинского учета и бронирования работников, пребывающих в запасе. Представлять по требованию руководителя структурного подразделения военного комиссариата копии утвержденных (подписанных) документов в военный комиссариат в течение 3 рабочих дней со дня утверждения (подписания).</w:t>
      </w:r>
    </w:p>
    <w:p w:rsidR="007D6959" w:rsidRDefault="007D6959" w:rsidP="007D6959">
      <w:pPr>
        <w:jc w:val="both"/>
      </w:pPr>
      <w:r>
        <w:t>2.3. Совместно с органами внутренних дел выявлять граждан, постоянно или временно проживающих на территории Легостаевского сельсовета и подлежащих постановке на воинский учет.</w:t>
      </w:r>
    </w:p>
    <w:p w:rsidR="007D6959" w:rsidRDefault="007D6959" w:rsidP="007D6959">
      <w:pPr>
        <w:jc w:val="both"/>
      </w:pPr>
      <w:r>
        <w:t>2.4. Вести учет всех организаций, находящихся на территории Легостаевского сельсовета, не реже одного раза в год сверять карточки первичного учета и списки граждан, подлежащих призыву на военную службу, с документами воинского учета отдела военного комиссариата, организаций, а также с карточками регистрации и похозяйственными книгами.</w:t>
      </w:r>
    </w:p>
    <w:p w:rsidR="007D6959" w:rsidRDefault="007D6959" w:rsidP="007D6959">
      <w:pPr>
        <w:jc w:val="both"/>
      </w:pPr>
      <w:r>
        <w:t>2.5. Оповещать граждан о вызовах в отдел военного комиссариата. По запросам отдела военного комиссариата направлять необходимые для занесения в документы воинского учета сведения о гражданах, встающих на воинский учет.</w:t>
      </w:r>
    </w:p>
    <w:p w:rsidR="007D6959" w:rsidRDefault="007D6959" w:rsidP="007D6959">
      <w:pPr>
        <w:jc w:val="both"/>
      </w:pPr>
      <w:r>
        <w:t>2.6. Ежегодно представлять в отдел военного комиссариата в сентябре списки юношей 15-ти-16-тилетнего возраста, а до 1 ноября – списки юношей, подлежащих первоначальной постановке на воинский учет в следующем году.</w:t>
      </w:r>
    </w:p>
    <w:p w:rsidR="007D6959" w:rsidRDefault="007D6959" w:rsidP="007D6959">
      <w:pPr>
        <w:jc w:val="both"/>
      </w:pPr>
      <w:r>
        <w:t>2.7. Осуществлять контроль посещений гражданами, подлежащим призыву на военную службу, лечебно – профилактических учреждений, в которые они были направлены для медицинского обследования и освидетельствования.</w:t>
      </w:r>
    </w:p>
    <w:p w:rsidR="007D6959" w:rsidRDefault="007D6959" w:rsidP="007D6959">
      <w:pPr>
        <w:jc w:val="both"/>
      </w:pPr>
      <w:r>
        <w:t>2.8. Вносить в карточки первичного учета и в списки граждан, подлежащих призыву на военную службу и состоящих на воинском учете, изменения, касающиеся семейного положения, образования, места работы, должности и места жительства, и в двухнедельный срок сообщать о внесенных изменениях в отдел военного комиссариата.</w:t>
      </w:r>
    </w:p>
    <w:p w:rsidR="007D6959" w:rsidRDefault="007D6959" w:rsidP="007D6959">
      <w:pPr>
        <w:jc w:val="both"/>
      </w:pPr>
      <w:r>
        <w:t>2.9. Разъяснять гражданам их обязанности по воинскому учету, осуществлять контроль их выполнения.</w:t>
      </w:r>
    </w:p>
    <w:p w:rsidR="007D6959" w:rsidRDefault="007D6959" w:rsidP="007D6959">
      <w:pPr>
        <w:jc w:val="both"/>
        <w:rPr>
          <w:i/>
        </w:rPr>
      </w:pPr>
      <w:r>
        <w:t xml:space="preserve">2.10. </w:t>
      </w:r>
      <w:r>
        <w:rPr>
          <w:i/>
        </w:rPr>
        <w:t>При постановке граждан на воинский учет:</w:t>
      </w:r>
    </w:p>
    <w:p w:rsidR="007D6959" w:rsidRDefault="007D6959" w:rsidP="007D6959">
      <w:pPr>
        <w:jc w:val="both"/>
      </w:pPr>
      <w:r>
        <w:t xml:space="preserve">             - Проверять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Проверять наличие и подлинность военных билетов, их соответствие паспортным данным граждан, наличие фотографии и идентичность ее владельцу, а во временных удостоверениях – срок действия. Проверяется наличие отметок о снятии гражданина с воинского учета по прежнему месту жительства и постановке офицеров запаса и граждан, подлежащих призыву на военную службу, на воинский учет в отделе военного комиссариата, но по новому месту жительства. При обнаружении в военных билетах неоговоренных исправлений, неточностей и подделок сообщить об этом в отдел военного комиссариата.</w:t>
      </w:r>
    </w:p>
    <w:p w:rsidR="007D6959" w:rsidRDefault="007D6959" w:rsidP="007D6959">
      <w:pPr>
        <w:jc w:val="both"/>
      </w:pPr>
      <w:r>
        <w:t xml:space="preserve">             - При приеме от граждан военного билета выдать владельцу документа расписку.</w:t>
      </w:r>
    </w:p>
    <w:p w:rsidR="007D6959" w:rsidRDefault="007D6959" w:rsidP="007D6959">
      <w:pPr>
        <w:jc w:val="both"/>
      </w:pPr>
      <w:r>
        <w:t xml:space="preserve">             - На граждан, пребывающих в запасе, заполнить карточки первичного учета. Граждане, подлежащие призыву на военную службу, вносятся в список, и на них заполняются карты первичного учета призывника. В двухнедельный срок представить в отдел военного комиссариата учетные карточки на прибывших граждан.</w:t>
      </w:r>
    </w:p>
    <w:p w:rsidR="007D6959" w:rsidRDefault="007D6959" w:rsidP="007D6959">
      <w:pPr>
        <w:jc w:val="both"/>
        <w:rPr>
          <w:i/>
        </w:rPr>
      </w:pPr>
      <w:r>
        <w:t xml:space="preserve">2.11. </w:t>
      </w:r>
      <w:r>
        <w:rPr>
          <w:i/>
        </w:rPr>
        <w:t>При снятии граждан с воинского учета:</w:t>
      </w:r>
    </w:p>
    <w:p w:rsidR="007D6959" w:rsidRDefault="007D6959" w:rsidP="007D6959">
      <w:pPr>
        <w:jc w:val="both"/>
      </w:pPr>
      <w:r>
        <w:t xml:space="preserve">             - Сделать отметку о снятии с воинского учета в военном билете. По решению отдела военного комиссариата изъять мобилизационные предписания у граждан, убывающих за пределы района, о чем в военном билете сделать отметку. Составить список граждан, снятых с воинского учета, в двухнедельный срок представить в отдел военного комиссариата.</w:t>
      </w:r>
    </w:p>
    <w:p w:rsidR="007D6959" w:rsidRDefault="007D6959" w:rsidP="007D6959">
      <w:pPr>
        <w:jc w:val="both"/>
      </w:pPr>
      <w:r>
        <w:t xml:space="preserve">             - Карточки первичного учета хранить до очередной сверки с отделом военного комиссариата. В документе умершего гражданина сделать соответствующую запись, которую заверить подписью главы и печатью, после чего военный билет отослать в отдел военного комиссариата.</w:t>
      </w:r>
    </w:p>
    <w:p w:rsidR="007D6959" w:rsidRDefault="007D6959" w:rsidP="007D6959">
      <w:pPr>
        <w:jc w:val="both"/>
      </w:pPr>
      <w:r>
        <w:t>2.12. Знать и постоянно изучать руководящие документы по организации и проведению мероприятий отбора кандидатов для поступления на военную службу по контракту.</w:t>
      </w:r>
    </w:p>
    <w:p w:rsidR="007D6959" w:rsidRDefault="007D6959" w:rsidP="007D6959">
      <w:pPr>
        <w:jc w:val="both"/>
      </w:pPr>
      <w:r>
        <w:t>2.13. Проводить агитационно-пропагандистскую и информационно-справочную работу среди граждан, пребывающих в запасе, о возможностях, льготах и преимуществах военной службы по контракту.</w:t>
      </w:r>
    </w:p>
    <w:p w:rsidR="007D6959" w:rsidRDefault="007D6959" w:rsidP="007D6959">
      <w:pPr>
        <w:jc w:val="both"/>
      </w:pPr>
      <w:r>
        <w:t>2.14. Выявлять и учитывать граждан, изъявивших желание поступить на военную службу по контракту, своевременно направлять в отдел военного комиссариата для оформления личного дела.</w:t>
      </w:r>
    </w:p>
    <w:p w:rsidR="007D6959" w:rsidRDefault="007D6959" w:rsidP="007D6959">
      <w:pPr>
        <w:jc w:val="both"/>
      </w:pPr>
      <w:r>
        <w:t xml:space="preserve">2.15. Осуществлять прием и постановку на воинский учет солдат, сержантов, прибывших из рядов РА, заполнение листов изучения, учет количественного и качественного состава потенциальных кандидатов, соответствующих требованиям военной службы по контракту. </w:t>
      </w:r>
    </w:p>
    <w:p w:rsidR="007D6959" w:rsidRDefault="007D6959" w:rsidP="007D6959">
      <w:pPr>
        <w:jc w:val="both"/>
      </w:pPr>
      <w:r>
        <w:t>2.16. Своевременно оповещать и организовывать вызов граждан, пребывающих в запасе, по заданным военно-учетным специальностям, согласно заданию отдела военного комиссариата, для беседы по разъяснению условий военной службы по контракту.</w:t>
      </w:r>
    </w:p>
    <w:p w:rsidR="007D6959" w:rsidRDefault="007D6959" w:rsidP="007D6959">
      <w:pPr>
        <w:jc w:val="both"/>
      </w:pPr>
      <w:r>
        <w:t xml:space="preserve">2.17. Взаимодействовать с органами внутренних дел и территориальным органом Федеральной миграционной службы. </w:t>
      </w:r>
    </w:p>
    <w:p w:rsidR="007D6959" w:rsidRDefault="007D6959" w:rsidP="007D6959">
      <w:pPr>
        <w:jc w:val="both"/>
      </w:pPr>
      <w:r>
        <w:t>2.18. Ежегодно, до 1 февраля, представлять в отдел военного комиссариата отчеты о результатах осуществления первичного воинского учета в предшествующем году.</w:t>
      </w:r>
    </w:p>
    <w:p w:rsidR="007D6959" w:rsidRDefault="007D6959" w:rsidP="007D6959">
      <w:pPr>
        <w:jc w:val="both"/>
      </w:pPr>
      <w:r>
        <w:t>2.19. Контролировать расход и своевременно представлять отчет о расходовании субвенций предоставляемых из областного бюджета Новосибирской области один раз в квартал. Представлять заявки на расходование субвенций, предоставляемых из областного бюджета Новосибирской области на следующий год.</w:t>
      </w:r>
    </w:p>
    <w:p w:rsidR="007D6959" w:rsidRDefault="007D6959" w:rsidP="007D6959">
      <w:pPr>
        <w:jc w:val="both"/>
      </w:pPr>
      <w:r>
        <w:t>2.20. Проводить работу по военно-патриотическому воспитанию молодежи, в допризывной подготовке юношей и оказывать необходимую помощь гражданам, уволенным с военной службы по призыву.</w:t>
      </w:r>
    </w:p>
    <w:p w:rsidR="007D6959" w:rsidRDefault="007D6959" w:rsidP="007D6959">
      <w:pPr>
        <w:jc w:val="both"/>
      </w:pPr>
      <w:r>
        <w:t>2.21. Разъяснять должностным лицам организаций и гражданам их обязанности по воинскому учету, мобилизационной подготовки и мобилизации, установленные законодательством РФ и Положением «О воинском учете» и осуществлять контроль за их исполнением.</w:t>
      </w:r>
    </w:p>
    <w:p w:rsidR="007D6959" w:rsidRDefault="007D6959" w:rsidP="007D6959">
      <w:pPr>
        <w:jc w:val="both"/>
      </w:pPr>
      <w:r>
        <w:t>2.22. Своевременно осуществлять бронирование военнообязанных за организацией на периоды мобилизации, военного положения и на военное время, а также представлять в структурное подразделение военного комиссариата установленную отчетность, в том числе о численности работников организаций, в установленном Методическими рекомендациями порядке.</w:t>
      </w:r>
    </w:p>
    <w:p w:rsidR="007D6959" w:rsidRDefault="007D6959" w:rsidP="007D6959">
      <w:pPr>
        <w:jc w:val="both"/>
      </w:pPr>
      <w:r>
        <w:t>2.23. Планирует и организует тренировочно – практические занятия с личным составом администрации Легостаевского сельсовета, согласна плана ВК Искитимского района.</w:t>
      </w:r>
    </w:p>
    <w:p w:rsidR="007D6959" w:rsidRDefault="007D6959" w:rsidP="007D6959">
      <w:pPr>
        <w:jc w:val="both"/>
      </w:pPr>
      <w:r>
        <w:t>2.24. Вносит изменения в программу «ПХУ» в раздел «Военный стол».</w:t>
      </w:r>
    </w:p>
    <w:p w:rsidR="007D6959" w:rsidRDefault="007D6959" w:rsidP="007D6959">
      <w:pPr>
        <w:jc w:val="both"/>
      </w:pPr>
      <w:r>
        <w:t>2.25.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 xml:space="preserve">2.26. Организация и проведение мероприятий по формированию архивных фондов поселения:              </w:t>
      </w:r>
    </w:p>
    <w:p w:rsidR="007D6959" w:rsidRDefault="007D6959" w:rsidP="007D6959">
      <w:pPr>
        <w:jc w:val="both"/>
      </w:pPr>
      <w:r>
        <w:t xml:space="preserve">             - осуществляет меры по подготовке документов к передаче на архивное хранение;</w:t>
      </w:r>
    </w:p>
    <w:p w:rsidR="007D6959" w:rsidRDefault="007D6959" w:rsidP="007D6959">
      <w:pPr>
        <w:jc w:val="both"/>
      </w:pPr>
      <w:r>
        <w:t xml:space="preserve">             - составление описей дел и актов о выделении к уничтожению документов и дел.</w:t>
      </w:r>
    </w:p>
    <w:p w:rsidR="007D6959" w:rsidRDefault="007D6959" w:rsidP="007D6959">
      <w:pPr>
        <w:jc w:val="both"/>
      </w:pPr>
      <w:r>
        <w:t>2.27. Выполняет разовые поручения главы Легостаевского сельсовета.</w:t>
      </w:r>
    </w:p>
    <w:p w:rsidR="007D6959" w:rsidRDefault="007D6959" w:rsidP="007D6959">
      <w:pPr>
        <w:jc w:val="both"/>
      </w:pPr>
      <w:r>
        <w:t>2.28.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2.29.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center"/>
        <w:rPr>
          <w:b/>
        </w:rPr>
      </w:pPr>
      <w:r>
        <w:rPr>
          <w:b/>
        </w:rPr>
        <w:t>3. ПРАВА</w:t>
      </w:r>
    </w:p>
    <w:p w:rsidR="007D6959" w:rsidRDefault="007D6959" w:rsidP="007D6959">
      <w:pPr>
        <w:jc w:val="both"/>
      </w:pPr>
      <w:r>
        <w:t xml:space="preserve">Военно-учетный работник имеет право: </w:t>
      </w:r>
    </w:p>
    <w:p w:rsidR="007D6959" w:rsidRDefault="007D6959" w:rsidP="007D6959">
      <w:pPr>
        <w:jc w:val="both"/>
      </w:pPr>
      <w:r>
        <w:t>3.1. Запрашивать и получать необходимые материалы и документы, относящиеся к вопросам его деятельности.</w:t>
      </w:r>
    </w:p>
    <w:p w:rsidR="007D6959" w:rsidRPr="00BB6F08" w:rsidRDefault="007D6959" w:rsidP="007D6959">
      <w:pPr>
        <w:jc w:val="both"/>
        <w:rPr>
          <w:b/>
        </w:rPr>
      </w:pPr>
      <w:r>
        <w:t>3.2. Вступать во взаимоотношения с подразделениями сторонних учреждений и</w:t>
      </w:r>
    </w:p>
    <w:p w:rsidR="007D6959" w:rsidRDefault="007D6959" w:rsidP="007D6959">
      <w:pPr>
        <w:jc w:val="both"/>
      </w:pPr>
      <w:r>
        <w:t xml:space="preserve">организаций для решения оперативных вопросов производственной деятельности, входящей в его компетенцию. </w:t>
      </w:r>
    </w:p>
    <w:p w:rsidR="007D6959" w:rsidRDefault="007D6959" w:rsidP="007D6959">
      <w:pPr>
        <w:jc w:val="both"/>
      </w:pPr>
      <w:r>
        <w:t>3.3. Представлять интересы предприятия в сторонних организациях по вопросам, связанным с его профессиональной деятельностью.</w:t>
      </w:r>
    </w:p>
    <w:p w:rsidR="007D6959" w:rsidRPr="00BB6F08" w:rsidRDefault="007D6959" w:rsidP="007D6959">
      <w:pPr>
        <w:jc w:val="center"/>
        <w:rPr>
          <w:b/>
        </w:rPr>
      </w:pPr>
    </w:p>
    <w:p w:rsidR="007D6959" w:rsidRDefault="007D6959" w:rsidP="0029207A">
      <w:pPr>
        <w:numPr>
          <w:ilvl w:val="0"/>
          <w:numId w:val="13"/>
        </w:numPr>
        <w:jc w:val="center"/>
        <w:rPr>
          <w:b/>
        </w:rPr>
      </w:pPr>
      <w:r>
        <w:rPr>
          <w:b/>
        </w:rPr>
        <w:t>ОТВЕТСТВЕННОСТЬ</w:t>
      </w:r>
    </w:p>
    <w:p w:rsidR="007D6959" w:rsidRPr="00BB6F08" w:rsidRDefault="007D6959" w:rsidP="007D6959">
      <w:pPr>
        <w:jc w:val="both"/>
      </w:pPr>
      <w:r w:rsidRPr="00BB6F08">
        <w:t>Военно-учетный работник несет ответственность за:</w:t>
      </w:r>
    </w:p>
    <w:p w:rsidR="007D6959" w:rsidRDefault="007D6959" w:rsidP="0029207A">
      <w:pPr>
        <w:numPr>
          <w:ilvl w:val="1"/>
          <w:numId w:val="9"/>
        </w:numPr>
        <w:jc w:val="both"/>
      </w:pPr>
      <w:r>
        <w:t xml:space="preserve"> Необеспечение выполнения своих функциональных обязанностей.</w:t>
      </w:r>
    </w:p>
    <w:p w:rsidR="007D6959" w:rsidRDefault="007D6959" w:rsidP="0029207A">
      <w:pPr>
        <w:numPr>
          <w:ilvl w:val="1"/>
          <w:numId w:val="9"/>
        </w:numPr>
        <w:jc w:val="both"/>
      </w:pPr>
      <w:r>
        <w:t xml:space="preserve"> Недостоверную информацию о состоянии выполнения работы.</w:t>
      </w:r>
    </w:p>
    <w:p w:rsidR="007D6959" w:rsidRDefault="007D6959" w:rsidP="0029207A">
      <w:pPr>
        <w:numPr>
          <w:ilvl w:val="1"/>
          <w:numId w:val="9"/>
        </w:numPr>
        <w:jc w:val="both"/>
      </w:pPr>
      <w:r>
        <w:t xml:space="preserve"> Невыполнение приказов, распоряжений и поручений руководителя.</w:t>
      </w:r>
    </w:p>
    <w:p w:rsidR="007D6959" w:rsidRDefault="007D6959" w:rsidP="0029207A">
      <w:pPr>
        <w:numPr>
          <w:ilvl w:val="1"/>
          <w:numId w:val="9"/>
        </w:numPr>
        <w:jc w:val="both"/>
      </w:pPr>
      <w:r>
        <w:t xml:space="preserve"> Необеспечение соблюдения трудовой дисциплины.</w:t>
      </w:r>
    </w:p>
    <w:p w:rsidR="007D6959" w:rsidRDefault="007D6959" w:rsidP="007D6959">
      <w:pPr>
        <w:jc w:val="both"/>
      </w:pPr>
    </w:p>
    <w:p w:rsidR="007D6959" w:rsidRDefault="007D6959" w:rsidP="0029207A">
      <w:pPr>
        <w:numPr>
          <w:ilvl w:val="0"/>
          <w:numId w:val="9"/>
        </w:numPr>
        <w:jc w:val="center"/>
        <w:rPr>
          <w:b/>
        </w:rPr>
      </w:pPr>
      <w:r>
        <w:rPr>
          <w:b/>
        </w:rPr>
        <w:t xml:space="preserve">КВАЛИФИКАЦИОННЫЕ ТРЕБОВАНИЯ </w:t>
      </w:r>
    </w:p>
    <w:p w:rsidR="007D6959" w:rsidRDefault="007D6959" w:rsidP="007D6959">
      <w:pPr>
        <w:jc w:val="both"/>
      </w:pPr>
      <w:r>
        <w:t>5.1. Образование – среднее.</w:t>
      </w:r>
    </w:p>
    <w:p w:rsidR="007D6959" w:rsidRDefault="007D6959" w:rsidP="007D6959">
      <w:pPr>
        <w:jc w:val="both"/>
      </w:pPr>
      <w:r>
        <w:t>5.2. Стаж работы – без предъявления требований к стажу работы.</w:t>
      </w:r>
    </w:p>
    <w:p w:rsidR="007D6959" w:rsidRDefault="007D6959" w:rsidP="007D6959">
      <w:pPr>
        <w:jc w:val="both"/>
      </w:pPr>
      <w:r>
        <w:t>5.3. Владение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 </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29207A">
      <w:pPr>
        <w:numPr>
          <w:ilvl w:val="0"/>
          <w:numId w:val="9"/>
        </w:numPr>
        <w:jc w:val="center"/>
        <w:rPr>
          <w:b/>
        </w:rPr>
      </w:pPr>
      <w:r>
        <w:rPr>
          <w:b/>
        </w:rPr>
        <w:t>ПРАВО ПОДПИСИ</w:t>
      </w:r>
    </w:p>
    <w:p w:rsidR="007D6959" w:rsidRDefault="007D6959" w:rsidP="007D6959">
      <w:pPr>
        <w:jc w:val="both"/>
      </w:pPr>
      <w:r>
        <w:t>Для обеспечения деятельности военно-учетному работнику предоставляется право подписи организационно-распорядительных документов по вопросам, входящим в его функциональные обязанности.</w:t>
      </w:r>
    </w:p>
    <w:p w:rsidR="007D6959" w:rsidRPr="00F7343D"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СПЕЦИАЛИСТА 1 РАЗРЯДА МУНИЦИПАЛЬНОЙ ДОЛЖНОСТИ</w:t>
      </w:r>
    </w:p>
    <w:p w:rsidR="007D6959" w:rsidRDefault="007D6959" w:rsidP="0029207A">
      <w:pPr>
        <w:numPr>
          <w:ilvl w:val="0"/>
          <w:numId w:val="3"/>
        </w:numPr>
        <w:tabs>
          <w:tab w:val="clear" w:pos="720"/>
          <w:tab w:val="num" w:pos="142"/>
        </w:tabs>
        <w:ind w:left="0" w:firstLine="0"/>
        <w:jc w:val="center"/>
        <w:rPr>
          <w:b/>
        </w:rPr>
      </w:pPr>
      <w:r>
        <w:rPr>
          <w:b/>
        </w:rPr>
        <w:t>ОБЩИЕ  ПОЛОЖЕНИЯ</w:t>
      </w:r>
    </w:p>
    <w:p w:rsidR="007D6959" w:rsidRDefault="007D6959" w:rsidP="007D6959">
      <w:pPr>
        <w:ind w:left="720"/>
        <w:rPr>
          <w:b/>
        </w:rPr>
      </w:pP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ind w:left="720"/>
        <w:rPr>
          <w:b/>
        </w:rPr>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Законов Российской Федерации, Указов и распоряжений Президента РФ, Постановлений и распоряжений Правительства РФ, Законов Новосибирской области, Постановлений и распоряжений Губернатора Новосибирской области по вопросам местного самоуправления и муниципальной службы, законодательства о бухгалтерском учете, Бюджетного и Налогового кодексов, Устава муниципального образования, должностной инструкции по занимаемой должности.</w:t>
      </w:r>
    </w:p>
    <w:p w:rsidR="007D6959" w:rsidRDefault="007D6959" w:rsidP="007D6959">
      <w:pPr>
        <w:jc w:val="both"/>
      </w:pPr>
      <w:r>
        <w:t xml:space="preserve">              </w:t>
      </w: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Исполнять законы РФ, Новосибирской области и нормативно-правовые акты органов местного самоуправления.</w:t>
      </w:r>
    </w:p>
    <w:p w:rsidR="007D6959" w:rsidRDefault="007D6959" w:rsidP="007D6959">
      <w:pPr>
        <w:jc w:val="both"/>
      </w:pPr>
      <w:r>
        <w:t>3.2. Разработка проектов комплексных и целевых программ поселения, координация деятельности программ.</w:t>
      </w:r>
    </w:p>
    <w:p w:rsidR="007D6959" w:rsidRDefault="007D6959" w:rsidP="007D6959">
      <w:pPr>
        <w:jc w:val="both"/>
      </w:pPr>
      <w:r>
        <w:t>3.3. Готовит и участвует в разработке прогнозов и планов социально-экономического развития Легостаевского сельсовета.</w:t>
      </w:r>
    </w:p>
    <w:p w:rsidR="007D6959" w:rsidRDefault="007D6959" w:rsidP="007D6959">
      <w:pPr>
        <w:jc w:val="both"/>
      </w:pPr>
      <w:r>
        <w:t>3.4.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учреждения.</w:t>
      </w:r>
    </w:p>
    <w:p w:rsidR="007D6959" w:rsidRDefault="007D6959" w:rsidP="007D6959">
      <w:pPr>
        <w:jc w:val="both"/>
      </w:pPr>
      <w:r>
        <w:t xml:space="preserve">3.5. Формирует в соответствии с законодательством о бухгалтерском учете учетную политику, исходя из структуры и особенностей деятельности администрации Легостаевского сельсовета, необходимости обеспечения его финансовой устойчивости. </w:t>
      </w:r>
    </w:p>
    <w:p w:rsidR="007D6959" w:rsidRDefault="007D6959" w:rsidP="007D6959">
      <w:pPr>
        <w:jc w:val="both"/>
      </w:pPr>
      <w:r>
        <w:t>3.6.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p>
    <w:p w:rsidR="007D6959" w:rsidRDefault="007D6959" w:rsidP="007D6959">
      <w:pPr>
        <w:jc w:val="both"/>
      </w:pPr>
      <w:r>
        <w:t>3.7. Обеспечивает рациональную организацию бухгалтерского учета и отчетности администрации Легостаевского сельсовета,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7D6959" w:rsidRDefault="007D6959" w:rsidP="007D6959">
      <w:pPr>
        <w:jc w:val="both"/>
      </w:pPr>
      <w:r>
        <w:t>3.8. Осуществляет контроль за соблюдением порядка оформления первичных и бухгалтерских документов, расчетов и платежных обязательств, расходование фонда заработной платы, за установлением должностных окладов работникам учреждения, проведением инвентаризации основных средств, товарно-материальных ценностей и денежных средств, проверок организации бухгалтерского учета и отчетности, а также взаимодействие в рамках соглашения с ревизионной комиссией муниципального района.</w:t>
      </w:r>
    </w:p>
    <w:p w:rsidR="007D6959" w:rsidRDefault="007D6959" w:rsidP="007D6959">
      <w:pPr>
        <w:jc w:val="both"/>
      </w:pPr>
      <w:r>
        <w:t>3.9. Осуществляет взаимодействие с банками.</w:t>
      </w:r>
    </w:p>
    <w:p w:rsidR="007D6959" w:rsidRDefault="007D6959" w:rsidP="007D6959">
      <w:pPr>
        <w:jc w:val="both"/>
      </w:pPr>
      <w:r>
        <w:t>3.10.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7D6959" w:rsidRDefault="007D6959" w:rsidP="007D6959">
      <w:pPr>
        <w:jc w:val="both"/>
      </w:pPr>
      <w:r>
        <w:t>3.11. Оказывает методическую помощь работникам подразделений учреждения по вопросам бухгалтерского учета, контроля, отчетности и экономического анализа, разработке плана социально-экономического развития муниципалитета.</w:t>
      </w:r>
    </w:p>
    <w:p w:rsidR="007D6959" w:rsidRDefault="007D6959" w:rsidP="007D6959">
      <w:pPr>
        <w:jc w:val="both"/>
      </w:pPr>
      <w:r>
        <w:t>3.12. Своевременное рассмотрение и представление структурными подразделениями и конкретными исполнителями документов, поступивших на исполнение, проверка правильности оформления подготовленных проектов документов, передаваемых главе Легостаевского сельсовета на подпись, обеспечение качественного их редактирования.</w:t>
      </w:r>
    </w:p>
    <w:p w:rsidR="007D6959" w:rsidRDefault="007D6959" w:rsidP="007D6959">
      <w:pPr>
        <w:jc w:val="both"/>
      </w:pPr>
      <w:r>
        <w:t>3.13. Готовит проекты на запросы органов государственной власти, учреждений, организаций по вопросам деятельности администрации Легостаевского сельсовета.</w:t>
      </w:r>
    </w:p>
    <w:p w:rsidR="007D6959" w:rsidRDefault="007D6959" w:rsidP="007D6959">
      <w:pPr>
        <w:jc w:val="both"/>
      </w:pPr>
      <w:r>
        <w:t>3.14. Осуществляет контроль за исполнением постановлений и распоряжений главы Легостаевского сельсовета.</w:t>
      </w:r>
    </w:p>
    <w:p w:rsidR="007D6959" w:rsidRDefault="007D6959" w:rsidP="007D6959">
      <w:pPr>
        <w:jc w:val="both"/>
      </w:pPr>
      <w:r>
        <w:t>3.15. Готовит главе Легостаевского сельсовета договора на оказание услуг.</w:t>
      </w:r>
    </w:p>
    <w:p w:rsidR="007D6959" w:rsidRDefault="007D6959" w:rsidP="007D6959">
      <w:pPr>
        <w:jc w:val="both"/>
      </w:pPr>
      <w:r>
        <w:t>3.16. Осуществляет контроль за работой МКУК «Легостаевский центр досуга» и оказывает помощь при ведении учета и составлении отчетов.</w:t>
      </w:r>
    </w:p>
    <w:p w:rsidR="007D6959" w:rsidRDefault="007D6959" w:rsidP="007D6959">
      <w:pPr>
        <w:jc w:val="both"/>
      </w:pPr>
      <w:r>
        <w:t>3.17. Выполняет разовые поручения главы Легостаевского сельсовета.</w:t>
      </w:r>
    </w:p>
    <w:p w:rsidR="007D6959" w:rsidRDefault="007D6959" w:rsidP="007D6959">
      <w:pPr>
        <w:jc w:val="both"/>
      </w:pPr>
      <w:r>
        <w:t>3.18.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3.20.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7D6959" w:rsidRDefault="007D6959" w:rsidP="007D6959">
      <w:pPr>
        <w:jc w:val="both"/>
      </w:pPr>
      <w:r>
        <w:t>3.21. Отслеживает исполнение договорных обязательств по муниципальным контрактам.</w:t>
      </w:r>
    </w:p>
    <w:p w:rsidR="007D6959" w:rsidRDefault="007D6959" w:rsidP="007D6959">
      <w:pPr>
        <w:jc w:val="center"/>
        <w:rPr>
          <w:b/>
        </w:rPr>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ЗАМЕСТИТЕЛЯ ГЛАВЫ ЛЕГОСТАЕВСКОГО СЕЛЬСОВЕТА</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бухгалтерия. </w:t>
      </w:r>
    </w:p>
    <w:p w:rsidR="007D6959" w:rsidRDefault="007D6959" w:rsidP="0029207A">
      <w:pPr>
        <w:numPr>
          <w:ilvl w:val="1"/>
          <w:numId w:val="3"/>
        </w:numPr>
        <w:jc w:val="both"/>
      </w:pPr>
      <w:r>
        <w:t xml:space="preserve">Наименование должности муниципальной службы – заместитель главы </w:t>
      </w:r>
    </w:p>
    <w:p w:rsidR="007D6959" w:rsidRDefault="007D6959" w:rsidP="007D6959">
      <w:pPr>
        <w:jc w:val="both"/>
      </w:pPr>
      <w:r>
        <w:t>администрации.</w:t>
      </w:r>
    </w:p>
    <w:p w:rsidR="007D6959" w:rsidRDefault="007D6959" w:rsidP="007D6959">
      <w:pPr>
        <w:jc w:val="both"/>
      </w:pPr>
      <w:r>
        <w:t xml:space="preserve">      1.4. Место должности в реестре должностей муниципальной службы Новосибирской области – ведущая должность.</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Исполняет законы РФ, Новосибирской области и нормативно-правовые акты Легостаевского сельсовета.</w:t>
      </w:r>
    </w:p>
    <w:p w:rsidR="007D6959" w:rsidRDefault="007D6959" w:rsidP="007D6959">
      <w:pPr>
        <w:jc w:val="both"/>
      </w:pPr>
      <w:r>
        <w:t>3.2. В отсутствие главы Легостаевского сельсовета исполняет обязанности главы Легостаевского сельсовета по организации управления территорией муниципального образования.</w:t>
      </w:r>
    </w:p>
    <w:p w:rsidR="007D6959" w:rsidRDefault="007D6959" w:rsidP="007D6959">
      <w:pPr>
        <w:jc w:val="both"/>
      </w:pPr>
      <w:r>
        <w:t>3.3. Решает вопросы административной практики и правового законодательства.</w:t>
      </w:r>
    </w:p>
    <w:p w:rsidR="007D6959" w:rsidRDefault="007D6959" w:rsidP="007D6959">
      <w:pPr>
        <w:jc w:val="both"/>
      </w:pPr>
      <w:r>
        <w:t>3.4.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7D6959" w:rsidRDefault="007D6959" w:rsidP="007D6959">
      <w:pPr>
        <w:jc w:val="both"/>
      </w:pPr>
      <w:r>
        <w:t>3.5.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7D6959" w:rsidRDefault="007D6959" w:rsidP="007D6959">
      <w:pPr>
        <w:jc w:val="both"/>
      </w:pPr>
      <w:r>
        <w:t>3.6. Организация и проведение работы по вопросам обеспечения малоимущих граждан, проживающих на территории Легостаевского сельсовета и нуждающихся в улучшении жилищных условий, жилыми помещениями в соответствии с жилищным законодательством:</w:t>
      </w:r>
    </w:p>
    <w:p w:rsidR="007D6959" w:rsidRDefault="007D6959" w:rsidP="007D6959">
      <w:pPr>
        <w:jc w:val="both"/>
      </w:pPr>
      <w:r>
        <w:t xml:space="preserve">             - вести учет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готовить заседания комиссии по жилищным вопросам при администрации Легостаевского сельсовета, оформлять протоколы заседаний (секретарь комиссии);</w:t>
      </w:r>
    </w:p>
    <w:p w:rsidR="007D6959" w:rsidRDefault="007D6959" w:rsidP="007D6959">
      <w:pPr>
        <w:jc w:val="both"/>
      </w:pPr>
      <w:r>
        <w:t xml:space="preserve">             - готовить проекты распоряжений, постановлений главы Легостаевского сельсовета по вопросам принятия и снятия с учета, о распределении жилых помещений, служебных помещений и обмене жилых помещений;</w:t>
      </w:r>
    </w:p>
    <w:p w:rsidR="007D6959" w:rsidRDefault="007D6959" w:rsidP="007D6959">
      <w:pPr>
        <w:jc w:val="both"/>
      </w:pPr>
      <w:r>
        <w:t xml:space="preserve">             - проводить разъяснительную и консультативную работу по жилищным вопросам с гражданами в пределах своей компетенции;</w:t>
      </w:r>
    </w:p>
    <w:p w:rsidR="007D6959" w:rsidRDefault="007D6959" w:rsidP="007D6959">
      <w:pPr>
        <w:jc w:val="both"/>
      </w:pPr>
      <w:r>
        <w:t xml:space="preserve">             - проводить работу по перерегистрации списков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вести и хранить книги: регистрации заявлений граждан о принятии на учет в качестве нуждающихся в жилых помещениях, предоставляемых по договору социального найма; регистрации граждан, принятых на учет в качестве нуждающихся в жилых помещениях, предоставляемых по договору социального найма; книги очередности граждан, принятых на учет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оформлять и хранить учетные дела граждан;</w:t>
      </w:r>
    </w:p>
    <w:p w:rsidR="007D6959" w:rsidRDefault="007D6959" w:rsidP="007D6959">
      <w:pPr>
        <w:jc w:val="both"/>
      </w:pPr>
      <w:r>
        <w:t xml:space="preserve">             - формировать и ежегодно готовить на утверждение главе Легостаевского сельсовета нормативно-правовой акт об утверждении списка учета граждан, признанными нуждающимися в предоставлении жилых помещений по договору социального найма;</w:t>
      </w:r>
    </w:p>
    <w:p w:rsidR="007D6959" w:rsidRDefault="007D6959" w:rsidP="007D6959">
      <w:pPr>
        <w:jc w:val="both"/>
      </w:pPr>
      <w:r>
        <w:t xml:space="preserve">             - рассматривать предложения, жалобы, заявления по вопросам предоставления жилых помещений, постановки и снятия с учета граждан нуждающихся в предоставлении жилых помещений по договору социального найма;</w:t>
      </w:r>
    </w:p>
    <w:p w:rsidR="007D6959" w:rsidRDefault="007D6959" w:rsidP="007D6959">
      <w:pPr>
        <w:ind w:firstLine="709"/>
        <w:jc w:val="both"/>
      </w:pPr>
      <w:r>
        <w:t xml:space="preserve"> - подготовка пакета документов для заключения договоров социального найма и их регистрация;</w:t>
      </w:r>
    </w:p>
    <w:p w:rsidR="007D6959" w:rsidRDefault="007D6959" w:rsidP="007D6959">
      <w:pPr>
        <w:jc w:val="both"/>
      </w:pPr>
      <w:r>
        <w:t xml:space="preserve">             - разрабатывать нормативные документы по жилищным вопросам в пределах своей компетенции;</w:t>
      </w:r>
    </w:p>
    <w:p w:rsidR="007D6959" w:rsidRDefault="007D6959" w:rsidP="007D6959">
      <w:pPr>
        <w:jc w:val="both"/>
      </w:pPr>
      <w:r>
        <w:t xml:space="preserve">             - принимать участие в комиссии по определению технического состояния жилищного фонда.</w:t>
      </w:r>
    </w:p>
    <w:p w:rsidR="007D6959" w:rsidRDefault="007D6959" w:rsidP="007D6959">
      <w:pPr>
        <w:jc w:val="both"/>
      </w:pPr>
      <w:r>
        <w:t>3.7. Передача жилого помещения муниципального жилищного фонда в собственность граждан (приватизация):</w:t>
      </w:r>
    </w:p>
    <w:p w:rsidR="007D6959" w:rsidRDefault="007D6959" w:rsidP="007D6959">
      <w:pPr>
        <w:jc w:val="both"/>
      </w:pPr>
      <w:r>
        <w:t xml:space="preserve">             - выдача документов (справок, выписок, копий документов);</w:t>
      </w:r>
    </w:p>
    <w:p w:rsidR="007D6959" w:rsidRDefault="007D6959" w:rsidP="007D6959">
      <w:pPr>
        <w:jc w:val="both"/>
      </w:pPr>
      <w:r>
        <w:t xml:space="preserve">             - выдача архивных документов;</w:t>
      </w:r>
    </w:p>
    <w:p w:rsidR="007D6959" w:rsidRDefault="007D6959" w:rsidP="007D6959">
      <w:pPr>
        <w:jc w:val="both"/>
      </w:pPr>
      <w:r>
        <w:t xml:space="preserve">             - выдача нотариальных документов.</w:t>
      </w:r>
    </w:p>
    <w:p w:rsidR="007D6959" w:rsidRDefault="007D6959" w:rsidP="007D6959">
      <w:pPr>
        <w:jc w:val="both"/>
      </w:pPr>
      <w:r>
        <w:t>3.8. Организует прием граждан по имущественным вопросам, содействует оперативности рассмотрения обращений граждан.</w:t>
      </w:r>
    </w:p>
    <w:p w:rsidR="007D6959" w:rsidRDefault="007D6959" w:rsidP="007D6959">
      <w:pPr>
        <w:jc w:val="both"/>
      </w:pPr>
      <w:r>
        <w:t xml:space="preserve">             - ведет учет земель, находящихся в границах Легостаевского сельсовета (земли сельхоз назначения, земли населенных пунктов);</w:t>
      </w:r>
    </w:p>
    <w:p w:rsidR="007D6959" w:rsidRDefault="007D6959" w:rsidP="007D6959">
      <w:pPr>
        <w:jc w:val="both"/>
      </w:pPr>
      <w:r>
        <w:t xml:space="preserve">             - ведет учет и хранение имеющихся в администрации Легостаевского сельсовета землеустроительной и градостроительной документации (Градостроительный план поселения, ПЗЗ);</w:t>
      </w:r>
    </w:p>
    <w:p w:rsidR="007D6959" w:rsidRDefault="007D6959" w:rsidP="007D6959">
      <w:pPr>
        <w:jc w:val="both"/>
      </w:pPr>
      <w:r>
        <w:t xml:space="preserve">             - ведет соответствующую документацию, осуществляет подготовку отчетных и статистических данных о состоянии и использовании земель, наличии, технической инвентаризации объектов муниципальной собственности;</w:t>
      </w:r>
    </w:p>
    <w:p w:rsidR="007D6959" w:rsidRDefault="007D6959" w:rsidP="007D6959">
      <w:pPr>
        <w:jc w:val="both"/>
      </w:pPr>
      <w:r>
        <w:t xml:space="preserve">             - ведет дорожные карты;</w:t>
      </w:r>
    </w:p>
    <w:p w:rsidR="007D6959" w:rsidRDefault="007D6959" w:rsidP="007D6959">
      <w:pPr>
        <w:jc w:val="both"/>
      </w:pPr>
      <w:r>
        <w:t xml:space="preserve">             - участвует в проведении мероприятий, способствующих сбору земельного, транспортного налогов и налога на имущество физических лиц;</w:t>
      </w:r>
    </w:p>
    <w:p w:rsidR="007D6959" w:rsidRDefault="007D6959" w:rsidP="007D6959">
      <w:pPr>
        <w:jc w:val="both"/>
      </w:pPr>
      <w:r>
        <w:t xml:space="preserve">             - осуществляет ведение реестра муниципального имущества Легостаевского сельсовета, готовит договора на прием-передачу имущества, находящегося в собственности Легостаевского сельсовета;</w:t>
      </w:r>
    </w:p>
    <w:p w:rsidR="007D6959" w:rsidRDefault="007D6959" w:rsidP="007D6959">
      <w:pPr>
        <w:jc w:val="both"/>
      </w:pPr>
      <w:r>
        <w:t xml:space="preserve">             - контролирует использование имущества, находящегося в муниципальной собственности Легостаевского сельсовета;</w:t>
      </w:r>
    </w:p>
    <w:p w:rsidR="007D6959" w:rsidRDefault="007D6959" w:rsidP="007D6959">
      <w:pPr>
        <w:jc w:val="both"/>
      </w:pPr>
      <w:r>
        <w:t xml:space="preserve">             - оказывает консультации населению по вопросам формирования пакета документов для получения субсидий;</w:t>
      </w:r>
    </w:p>
    <w:p w:rsidR="007D6959" w:rsidRDefault="007D6959" w:rsidP="007D6959">
      <w:pPr>
        <w:jc w:val="both"/>
      </w:pPr>
      <w:r>
        <w:t xml:space="preserve">             - обеспечивает достоверность в ведении адресного хозяйства, вносит предложения по ремонту и замене указателей, с названиями улиц и номеров домов населенных пунктов Легостаевского сельсовета;</w:t>
      </w:r>
    </w:p>
    <w:p w:rsidR="007D6959" w:rsidRDefault="007D6959" w:rsidP="007D6959">
      <w:pPr>
        <w:jc w:val="both"/>
      </w:pPr>
      <w:r>
        <w:t xml:space="preserve">             - осуществляет формирование базы данных собственников земельных участков, вносит изменения;</w:t>
      </w:r>
    </w:p>
    <w:p w:rsidR="007D6959" w:rsidRDefault="007D6959" w:rsidP="007D6959">
      <w:pPr>
        <w:jc w:val="both"/>
      </w:pPr>
      <w:r>
        <w:t xml:space="preserve">             - обеспечивает внедрение новых информационных технологий VipNET, МАИС, ЕГРН, ГИС ЖКХ, ГАС Управление, СКДФ, Росреестр,  Акцент, ФИАС, обеспечивает бесперебойную работу;</w:t>
      </w:r>
    </w:p>
    <w:p w:rsidR="007D6959" w:rsidRPr="00543943" w:rsidRDefault="007D6959" w:rsidP="007D6959">
      <w:pPr>
        <w:jc w:val="both"/>
      </w:pPr>
      <w:r>
        <w:t xml:space="preserve">             - организует работу по заполнению книг похозяйственного учета, открывает новые лицевые счета, своевременно и качественно вносит изменения в раздел II «Площадь земельных участков ЛПХ, занятых посевами и посадками сельскохозяйственных культур», вносит изменения в программу «ПХУ», своевременно и качественно вносит изменения в раздел I «Список членов хозяйства»;</w:t>
      </w:r>
    </w:p>
    <w:p w:rsidR="007D6959" w:rsidRDefault="007D6959" w:rsidP="007D6959">
      <w:pPr>
        <w:jc w:val="both"/>
      </w:pPr>
      <w:r>
        <w:t>3.9. Контроль за организацией ритуальных услуг и содержанием мест захоронения.</w:t>
      </w:r>
    </w:p>
    <w:p w:rsidR="007D6959" w:rsidRDefault="007D6959" w:rsidP="007D6959">
      <w:pPr>
        <w:jc w:val="both"/>
      </w:pPr>
      <w:r>
        <w:t xml:space="preserve">3.10.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3.11. Организация и проведение мероприятий по внедрению в различные федеральные, региональные программы.</w:t>
      </w:r>
    </w:p>
    <w:p w:rsidR="007D6959" w:rsidRDefault="007D6959" w:rsidP="007D6959">
      <w:pPr>
        <w:jc w:val="both"/>
      </w:pPr>
      <w:r>
        <w:t>3.12. Занимается оформлением в муниципальную собственность объектов недвижимого имущества.</w:t>
      </w:r>
    </w:p>
    <w:p w:rsidR="007D6959" w:rsidRDefault="007D6959" w:rsidP="007D6959">
      <w:pPr>
        <w:jc w:val="both"/>
      </w:pPr>
      <w:r>
        <w:t>3.13. Содействует развитию малого и среднего предпринимательства, и личных подсобных хозяйств.</w:t>
      </w:r>
    </w:p>
    <w:p w:rsidR="007D6959" w:rsidRDefault="007D6959" w:rsidP="007D6959">
      <w:pPr>
        <w:jc w:val="both"/>
      </w:pPr>
      <w:r>
        <w:t xml:space="preserve">3.14.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3.15.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3.16. Выполняет разовые поручения главы Легостаевского сельсовета.</w:t>
      </w:r>
    </w:p>
    <w:p w:rsidR="007D6959" w:rsidRDefault="007D6959" w:rsidP="007D6959">
      <w:pPr>
        <w:jc w:val="both"/>
      </w:pPr>
      <w:r>
        <w:t>3.17.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3.18.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3.19. В случае отсутствия специалистов администрации замещает их.</w:t>
      </w:r>
    </w:p>
    <w:p w:rsidR="007D6959" w:rsidRDefault="007D6959" w:rsidP="0029207A">
      <w:pPr>
        <w:numPr>
          <w:ilvl w:val="0"/>
          <w:numId w:val="4"/>
        </w:numPr>
        <w:jc w:val="center"/>
        <w:rPr>
          <w:b/>
        </w:rPr>
      </w:pPr>
      <w:r>
        <w:rPr>
          <w:b/>
        </w:rPr>
        <w:t>ПРАВА</w:t>
      </w:r>
    </w:p>
    <w:p w:rsidR="007D6959" w:rsidRPr="000D46CC" w:rsidRDefault="007D6959" w:rsidP="007D6959">
      <w:pPr>
        <w:jc w:val="both"/>
      </w:pPr>
      <w:r>
        <w:t>Заместитель главы Легостаевского сельсовета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7D6959" w:rsidRDefault="007D6959" w:rsidP="007D6959">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7D6959" w:rsidRDefault="007D6959"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5"/>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7D6959" w:rsidRDefault="007D6959" w:rsidP="007D6959">
      <w:pPr>
        <w:jc w:val="center"/>
        <w:rPr>
          <w:b/>
        </w:rPr>
      </w:pPr>
    </w:p>
    <w:p w:rsidR="007D6959" w:rsidRDefault="007D6959" w:rsidP="0029207A">
      <w:pPr>
        <w:numPr>
          <w:ilvl w:val="0"/>
          <w:numId w:val="4"/>
        </w:numPr>
        <w:jc w:val="center"/>
        <w:rPr>
          <w:b/>
        </w:rPr>
      </w:pPr>
      <w:r>
        <w:rPr>
          <w:b/>
        </w:rPr>
        <w:t>ОТВЕТСТВЕННОСТЬ</w:t>
      </w:r>
    </w:p>
    <w:p w:rsidR="007D6959" w:rsidRDefault="007D6959" w:rsidP="007D6959">
      <w:pPr>
        <w:jc w:val="both"/>
      </w:pP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ПРАВО ПОДПИСИ И УСЛОВИЯ РАБОТЫ</w:t>
      </w:r>
    </w:p>
    <w:p w:rsidR="007D6959" w:rsidRDefault="007D6959" w:rsidP="007D6959">
      <w:pPr>
        <w:jc w:val="both"/>
      </w:pPr>
      <w:r w:rsidRPr="005F3FCE">
        <w:t>6.1.</w:t>
      </w:r>
      <w:r>
        <w:t xml:space="preserve"> Заместителю главы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7D6959" w:rsidRDefault="007D6959" w:rsidP="007D6959">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7D6959" w:rsidRDefault="007D6959" w:rsidP="007D6959">
      <w:pPr>
        <w:jc w:val="both"/>
      </w:pPr>
      <w:r>
        <w:t>6.3. В связи с производственной необходимостью заместитель главы может выезжать в служебные командировки.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7.1.Заместитель главы должен владеть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w:t>
      </w:r>
      <w:r w:rsidR="009F1B55">
        <w:rPr>
          <w:b/>
        </w:rPr>
        <w:t xml:space="preserve">                                </w:t>
      </w:r>
      <w:r>
        <w:rPr>
          <w:b/>
        </w:rPr>
        <w:t xml:space="preserve">  ДОЛЖНОСТНАЯ  ИНСТРУКЦИЯ</w:t>
      </w:r>
    </w:p>
    <w:p w:rsidR="007D6959" w:rsidRPr="0090065D"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jc w:val="both"/>
      </w:pPr>
      <w:r>
        <w:t xml:space="preserve">       2.1. Образование: наличие среднего бухгалтерского профессионального образования </w:t>
      </w:r>
    </w:p>
    <w:p w:rsidR="007D6959" w:rsidRDefault="007D6959" w:rsidP="007D6959">
      <w:pPr>
        <w:jc w:val="both"/>
      </w:pPr>
      <w:r>
        <w:t xml:space="preserve">       2.2.  Квалификационные требования к профессиональным знаниям и навыкам:</w:t>
      </w:r>
    </w:p>
    <w:p w:rsidR="007D6959" w:rsidRDefault="007D6959" w:rsidP="007D6959">
      <w:pPr>
        <w:jc w:val="both"/>
      </w:pPr>
      <w:r>
        <w:t xml:space="preserve">              - основные положения Конституции РФ, Трудовой Кодекс РФ, Устав администрации Легостаевского сельсовета;</w:t>
      </w:r>
    </w:p>
    <w:p w:rsidR="007D6959" w:rsidRDefault="007D6959" w:rsidP="007D6959">
      <w:pPr>
        <w:jc w:val="both"/>
      </w:pPr>
      <w:r>
        <w:t xml:space="preserve">              - планово-отчетную и учетную документацию и формы статистической отчетности по профилю работы;</w:t>
      </w:r>
    </w:p>
    <w:p w:rsidR="007D6959" w:rsidRDefault="007D6959" w:rsidP="007D6959">
      <w:pPr>
        <w:jc w:val="both"/>
      </w:pPr>
      <w:r>
        <w:t xml:space="preserve">              - Положения и Инструкцию по бюджетному учету № 25-Н от 10.02.2006, правила эксплуатации технических средств, на которых выполняется работа;</w:t>
      </w:r>
    </w:p>
    <w:p w:rsidR="007D6959" w:rsidRDefault="007D6959" w:rsidP="007D6959">
      <w:pPr>
        <w:jc w:val="both"/>
      </w:pPr>
      <w:r>
        <w:t xml:space="preserve">              - правила внутреннего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jc w:val="both"/>
      </w:pPr>
      <w:r>
        <w:t xml:space="preserve">              </w:t>
      </w:r>
    </w:p>
    <w:p w:rsidR="007D6959" w:rsidRDefault="007D6959" w:rsidP="007D6959">
      <w:pPr>
        <w:jc w:val="center"/>
        <w:rPr>
          <w:b/>
        </w:rPr>
      </w:pPr>
      <w:r>
        <w:rPr>
          <w:b/>
        </w:rPr>
        <w:t>3.     ДОЛЖНОСТНЫЕ ОБЯЗАННОСТИ</w:t>
      </w:r>
    </w:p>
    <w:p w:rsidR="007D6959" w:rsidRDefault="007D6959" w:rsidP="007D6959">
      <w:pPr>
        <w:jc w:val="both"/>
      </w:pPr>
      <w:r>
        <w:t>Инструкция по бюджетному учету № 25-Н устанавливает единый порядок ведения бухгалтерского учета в бюджетных учреждениях и предусматривает следующие должностные обязанности:</w:t>
      </w:r>
    </w:p>
    <w:p w:rsidR="007D6959" w:rsidRDefault="007D6959" w:rsidP="007D6959">
      <w:pPr>
        <w:jc w:val="both"/>
      </w:pPr>
      <w:r>
        <w:t>3.1. Ведение учета основных средств:</w:t>
      </w:r>
    </w:p>
    <w:p w:rsidR="007D6959" w:rsidRDefault="007D6959" w:rsidP="007D6959">
      <w:pPr>
        <w:jc w:val="both"/>
      </w:pPr>
      <w:r>
        <w:t xml:space="preserve">              - ведение инвентарных карточек учета основных средств;</w:t>
      </w:r>
    </w:p>
    <w:p w:rsidR="007D6959" w:rsidRDefault="007D6959" w:rsidP="007D6959">
      <w:pPr>
        <w:jc w:val="both"/>
      </w:pPr>
      <w:r>
        <w:t xml:space="preserve">              - поступление и внутреннее перемещение основных средств (первичные документы);</w:t>
      </w:r>
    </w:p>
    <w:p w:rsidR="007D6959" w:rsidRDefault="007D6959" w:rsidP="007D6959">
      <w:pPr>
        <w:jc w:val="both"/>
      </w:pPr>
      <w:r>
        <w:t xml:space="preserve">              - выбытие основных средств в соответствии с классификацией, установленной общероссийским классификатором основных фондов;</w:t>
      </w:r>
    </w:p>
    <w:p w:rsidR="007D6959" w:rsidRDefault="007D6959" w:rsidP="007D6959">
      <w:pPr>
        <w:jc w:val="both"/>
      </w:pPr>
      <w:r>
        <w:t xml:space="preserve">              - контроль за соответствием учетных данных по соответствующим счетам аналитического учета 01010000 «Основные средства». составление отборной ведомости;</w:t>
      </w:r>
    </w:p>
    <w:p w:rsidR="007D6959" w:rsidRDefault="007D6959" w:rsidP="007D6959">
      <w:pPr>
        <w:jc w:val="both"/>
      </w:pPr>
      <w:r>
        <w:t xml:space="preserve">             - ведение реестра имущества муниципального образования совместно со специалистом по имуществу.</w:t>
      </w:r>
    </w:p>
    <w:p w:rsidR="007D6959" w:rsidRDefault="007D6959" w:rsidP="007D6959">
      <w:pPr>
        <w:jc w:val="both"/>
      </w:pPr>
      <w:r>
        <w:t>3.2. Начисляет амортизацию, характеризующую степень изношенности основных средств, ежемесячно до 25 числа.</w:t>
      </w:r>
    </w:p>
    <w:p w:rsidR="007D6959" w:rsidRDefault="007D6959" w:rsidP="007D6959">
      <w:pPr>
        <w:jc w:val="both"/>
      </w:pPr>
      <w:r>
        <w:t>3.3. Ведет учет материальных запасов, предназначенных для использования в процессе деятельности учреждения (разноска в программе «Бухсмета, приобретение и списание материалов и ГСМ»).</w:t>
      </w:r>
    </w:p>
    <w:p w:rsidR="007D6959" w:rsidRDefault="007D6959" w:rsidP="007D6959">
      <w:pPr>
        <w:jc w:val="both"/>
      </w:pPr>
      <w:r>
        <w:t>3.4. Производит начисление заработной платы и отчисление налогов, ведение соответствующих документов.</w:t>
      </w:r>
    </w:p>
    <w:p w:rsidR="007D6959" w:rsidRDefault="007D6959" w:rsidP="007D6959">
      <w:pPr>
        <w:jc w:val="both"/>
      </w:pPr>
      <w:r>
        <w:t>3.5. Производит ведение книги покупок, книги продаж на основании ст. 73 Бюджетного Кодекса РФ.</w:t>
      </w:r>
    </w:p>
    <w:p w:rsidR="007D6959" w:rsidRDefault="007D6959" w:rsidP="007D6959">
      <w:pPr>
        <w:jc w:val="both"/>
      </w:pPr>
      <w:r>
        <w:t>3.6. Составляет налоговую декларацию по НДС за отчетный квартал до 20 числа месяца, следующего за отчетным.</w:t>
      </w:r>
    </w:p>
    <w:p w:rsidR="007D6959" w:rsidRDefault="007D6959" w:rsidP="007D6959">
      <w:pPr>
        <w:jc w:val="both"/>
      </w:pPr>
      <w:r>
        <w:t>3.7. Составляет отчеты по негативному воздействию на окружающую среду до 20 числа следующего месяца за отчетный квартал.</w:t>
      </w:r>
    </w:p>
    <w:p w:rsidR="007D6959" w:rsidRDefault="007D6959" w:rsidP="007D6959">
      <w:pPr>
        <w:jc w:val="both"/>
      </w:pPr>
      <w:r>
        <w:t>3.8. Ведет реестр по налогу на имущество до 3 числа следующего месяца за отчетный квартал.</w:t>
      </w:r>
    </w:p>
    <w:p w:rsidR="007D6959" w:rsidRDefault="007D6959" w:rsidP="007D6959">
      <w:pPr>
        <w:jc w:val="both"/>
      </w:pPr>
      <w:r>
        <w:t>3.9. Составляет налоговую декларацию по налогу на имущество организаций до 28 числа следующего месяца за отчетный квартал.</w:t>
      </w:r>
    </w:p>
    <w:p w:rsidR="007D6959" w:rsidRDefault="007D6959" w:rsidP="007D6959">
      <w:pPr>
        <w:jc w:val="both"/>
      </w:pPr>
      <w:r>
        <w:t>3.10. Составляет налоговую декларацию по транспортному налогу до 20 января за предыдущий отчетный год.</w:t>
      </w:r>
    </w:p>
    <w:p w:rsidR="007D6959" w:rsidRDefault="007D6959" w:rsidP="007D6959">
      <w:pPr>
        <w:jc w:val="both"/>
      </w:pPr>
      <w:r>
        <w:t>3.11. Ведет ежедневную работу по разноске первичных документов в программе «Бухсмета».</w:t>
      </w:r>
    </w:p>
    <w:p w:rsidR="007D6959" w:rsidRDefault="007D6959" w:rsidP="007D6959">
      <w:pPr>
        <w:jc w:val="both"/>
      </w:pPr>
      <w:r>
        <w:t>3.12. Принимает участие в проведении инвентаризации имущества и финансовых обязательств, своевременно и правильно определяет результаты инвентаризации и отражает их в учете.</w:t>
      </w:r>
    </w:p>
    <w:p w:rsidR="007D6959" w:rsidRDefault="007D6959" w:rsidP="007D6959">
      <w:pPr>
        <w:jc w:val="both"/>
      </w:pPr>
      <w:r>
        <w:t>3.13. Подшивает документы, относящиеся к соответствующим журналам операций.</w:t>
      </w:r>
    </w:p>
    <w:p w:rsidR="007D6959" w:rsidRDefault="007D6959" w:rsidP="007D6959">
      <w:pPr>
        <w:jc w:val="both"/>
      </w:pPr>
      <w:r>
        <w:t>3.14. Выдает населению необходимые справки о заработной плате для начисления пенсии и других пособий.</w:t>
      </w:r>
    </w:p>
    <w:p w:rsidR="007D6959" w:rsidRDefault="007D6959" w:rsidP="007D6959">
      <w:pPr>
        <w:jc w:val="both"/>
      </w:pPr>
      <w:r>
        <w:t>3.15. Ведет и начисляет путевые листы служебного автомобиля, ежедневно.</w:t>
      </w:r>
    </w:p>
    <w:p w:rsidR="007D6959" w:rsidRDefault="007D6959" w:rsidP="007D6959">
      <w:pPr>
        <w:jc w:val="both"/>
      </w:pPr>
      <w:r>
        <w:t>3.16. Составляет отчет по списанию ГСМ, ежедневно.</w:t>
      </w:r>
    </w:p>
    <w:p w:rsidR="007D6959" w:rsidRDefault="007D6959" w:rsidP="007D6959">
      <w:pPr>
        <w:jc w:val="both"/>
      </w:pPr>
      <w:r>
        <w:t>3.17. Составляет отчеты по статистическим данным в Росстат до 15 числа следующего месяца за отчетный квартал.</w:t>
      </w:r>
    </w:p>
    <w:p w:rsidR="007D6959" w:rsidRDefault="007D6959" w:rsidP="007D6959">
      <w:pPr>
        <w:jc w:val="both"/>
      </w:pPr>
      <w:r>
        <w:t>3.18. Составляет отчеты в налоговую инспекцию о доходах физических лиц (форма 2-НДФЛ) до 1 апреля за предыдущий отчетный год.</w:t>
      </w:r>
    </w:p>
    <w:p w:rsidR="007D6959" w:rsidRDefault="007D6959" w:rsidP="007D6959">
      <w:pPr>
        <w:jc w:val="both"/>
      </w:pPr>
      <w:r>
        <w:t>3.19. Составляет и сдает расчеты страховых взносов в Фонд социального страхования (ФСС) до 15 числа следующего месяца за отчетный квартал.</w:t>
      </w:r>
    </w:p>
    <w:p w:rsidR="007D6959" w:rsidRDefault="007D6959" w:rsidP="007D6959">
      <w:pPr>
        <w:jc w:val="both"/>
      </w:pPr>
      <w:r>
        <w:t>3.20. Сдает документы в ПФРФ, содержащие сведения о трудовом стаже и заработке застрахованных лиц, ежеквартально.</w:t>
      </w:r>
    </w:p>
    <w:p w:rsidR="007D6959" w:rsidRDefault="007D6959" w:rsidP="007D6959">
      <w:pPr>
        <w:jc w:val="both"/>
      </w:pPr>
      <w:r>
        <w:t>3.21.</w:t>
      </w:r>
      <w:r w:rsidRPr="003F212C">
        <w:t xml:space="preserve"> </w:t>
      </w:r>
      <w:r>
        <w:t>Ведет учет потребления электроэнергии по всем хозяйствующим субъектам администрации и уличному освещению. Составляет отчеты:</w:t>
      </w:r>
    </w:p>
    <w:p w:rsidR="007D6959" w:rsidRDefault="007D6959" w:rsidP="007D6959">
      <w:pPr>
        <w:jc w:val="both"/>
      </w:pPr>
      <w:r>
        <w:t xml:space="preserve">              - о потреблении электроэнергии по учреждениям администрации ежемесячно до 23 числа за отчетный период;</w:t>
      </w:r>
    </w:p>
    <w:p w:rsidR="007D6959" w:rsidRDefault="007D6959" w:rsidP="007D6959">
      <w:pPr>
        <w:jc w:val="both"/>
      </w:pPr>
      <w:r>
        <w:t xml:space="preserve">              - отчет о потреблении электроэнергии с учетом коэффициента потери, ежемесячно до 10 числа за отчетный период.</w:t>
      </w:r>
    </w:p>
    <w:p w:rsidR="007D6959" w:rsidRDefault="007D6959" w:rsidP="007D6959">
      <w:pPr>
        <w:jc w:val="both"/>
      </w:pPr>
      <w:r>
        <w:t>3.22. Выполняет разовые поручения главы администрации Легостаевского сельсовета.</w:t>
      </w:r>
    </w:p>
    <w:p w:rsidR="007D6959" w:rsidRDefault="007D6959" w:rsidP="007D6959">
      <w:pPr>
        <w:jc w:val="both"/>
      </w:pPr>
      <w:r>
        <w:t>3.23.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3.24.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Pr="00642571" w:rsidRDefault="009F1B55" w:rsidP="009F1B55">
      <w:pPr>
        <w:jc w:val="center"/>
        <w:rPr>
          <w:rFonts w:eastAsia="Calibri"/>
          <w:b/>
          <w:bCs/>
          <w:sz w:val="24"/>
          <w:szCs w:val="24"/>
          <w:lang w:eastAsia="en-US"/>
        </w:rPr>
      </w:pPr>
      <w:r w:rsidRPr="00642571">
        <w:rPr>
          <w:rFonts w:eastAsia="Calibri"/>
          <w:b/>
          <w:bCs/>
          <w:sz w:val="24"/>
          <w:szCs w:val="24"/>
          <w:lang w:eastAsia="en-US"/>
        </w:rPr>
        <w:t xml:space="preserve">СОВЕТ ДЕПУТАТОВ ЛЕГОСТАЕВСКОГО СЕЛЬСОВЕТА </w:t>
      </w:r>
    </w:p>
    <w:p w:rsidR="009F1B55" w:rsidRDefault="009F1B55" w:rsidP="009F1B55">
      <w:pPr>
        <w:shd w:val="clear" w:color="auto" w:fill="FFFFFF"/>
        <w:jc w:val="center"/>
        <w:textAlignment w:val="baseline"/>
        <w:rPr>
          <w:sz w:val="24"/>
          <w:szCs w:val="24"/>
          <w:shd w:val="clear" w:color="auto" w:fill="F1C100"/>
        </w:rPr>
      </w:pPr>
      <w:r w:rsidRPr="00642571">
        <w:rPr>
          <w:rFonts w:eastAsia="Calibri"/>
          <w:b/>
          <w:bCs/>
          <w:sz w:val="24"/>
          <w:szCs w:val="24"/>
          <w:lang w:eastAsia="en-US"/>
        </w:rPr>
        <w:t>ИСКИТИМСКОГО РАЙОНА НОВОСИБИРСКОЙ ОБЛАСТ</w:t>
      </w:r>
      <w:r>
        <w:rPr>
          <w:rFonts w:eastAsia="Calibri"/>
          <w:b/>
          <w:bCs/>
          <w:sz w:val="24"/>
          <w:szCs w:val="24"/>
          <w:lang w:eastAsia="en-US"/>
        </w:rPr>
        <w:t>И</w:t>
      </w:r>
    </w:p>
    <w:p w:rsidR="009F1B55" w:rsidRDefault="009F1B55" w:rsidP="009F1B55">
      <w:pPr>
        <w:jc w:val="center"/>
        <w:rPr>
          <w:sz w:val="28"/>
          <w:szCs w:val="28"/>
        </w:rPr>
      </w:pPr>
      <w:r>
        <w:rPr>
          <w:sz w:val="28"/>
          <w:szCs w:val="28"/>
        </w:rPr>
        <w:t>(шестого созыва)</w:t>
      </w:r>
    </w:p>
    <w:p w:rsidR="009F1B55" w:rsidRDefault="009F1B55" w:rsidP="009F1B55">
      <w:pPr>
        <w:jc w:val="center"/>
        <w:rPr>
          <w:sz w:val="28"/>
          <w:szCs w:val="28"/>
        </w:rPr>
      </w:pPr>
    </w:p>
    <w:p w:rsidR="009F1B55" w:rsidRPr="009F1B55" w:rsidRDefault="009F1B55" w:rsidP="009F1B55">
      <w:pPr>
        <w:jc w:val="center"/>
        <w:rPr>
          <w:b/>
          <w:sz w:val="28"/>
          <w:szCs w:val="28"/>
        </w:rPr>
      </w:pPr>
      <w:r w:rsidRPr="009F1B55">
        <w:rPr>
          <w:b/>
          <w:sz w:val="28"/>
          <w:szCs w:val="28"/>
        </w:rPr>
        <w:t>РЕШЕНИЕ</w:t>
      </w:r>
    </w:p>
    <w:p w:rsidR="009F1B55" w:rsidRPr="009F1B55" w:rsidRDefault="009F1B55" w:rsidP="009F1B55">
      <w:pPr>
        <w:jc w:val="center"/>
        <w:rPr>
          <w:sz w:val="28"/>
          <w:szCs w:val="28"/>
        </w:rPr>
      </w:pPr>
      <w:r w:rsidRPr="009F1B55">
        <w:rPr>
          <w:sz w:val="28"/>
          <w:szCs w:val="28"/>
        </w:rPr>
        <w:t>принято на одиннадцатой внеочередной сессии</w:t>
      </w:r>
    </w:p>
    <w:p w:rsidR="009F1B55" w:rsidRPr="009F1B55" w:rsidRDefault="009F1B55" w:rsidP="009F1B55">
      <w:pPr>
        <w:jc w:val="center"/>
        <w:rPr>
          <w:sz w:val="28"/>
          <w:szCs w:val="28"/>
        </w:rPr>
      </w:pPr>
      <w:r w:rsidRPr="009F1B55">
        <w:rPr>
          <w:sz w:val="28"/>
          <w:szCs w:val="28"/>
        </w:rPr>
        <w:t>с. Легостаево</w:t>
      </w:r>
    </w:p>
    <w:p w:rsidR="009F1B55" w:rsidRPr="009F1B55" w:rsidRDefault="009F1B55" w:rsidP="009F1B55">
      <w:pPr>
        <w:jc w:val="both"/>
        <w:rPr>
          <w:b/>
          <w:sz w:val="28"/>
          <w:szCs w:val="28"/>
        </w:rPr>
      </w:pPr>
      <w:r w:rsidRPr="009F1B55">
        <w:rPr>
          <w:sz w:val="28"/>
          <w:szCs w:val="28"/>
        </w:rPr>
        <w:t xml:space="preserve"> </w:t>
      </w:r>
      <w:r w:rsidRPr="009F1B55">
        <w:rPr>
          <w:b/>
          <w:sz w:val="28"/>
          <w:szCs w:val="28"/>
        </w:rPr>
        <w:t>13.10.2021г.                                                                                                 №  70</w:t>
      </w:r>
    </w:p>
    <w:p w:rsidR="009F1B55" w:rsidRPr="009F1B55" w:rsidRDefault="009F1B55" w:rsidP="009F1B55">
      <w:pPr>
        <w:jc w:val="center"/>
        <w:rPr>
          <w:sz w:val="28"/>
          <w:szCs w:val="28"/>
        </w:rPr>
      </w:pPr>
      <w:r w:rsidRPr="009F1B55">
        <w:rPr>
          <w:sz w:val="28"/>
          <w:szCs w:val="28"/>
        </w:rPr>
        <w:t xml:space="preserve"> </w:t>
      </w:r>
    </w:p>
    <w:p w:rsidR="009F1B55" w:rsidRPr="009F1B55" w:rsidRDefault="009F1B55" w:rsidP="009F1B55">
      <w:pPr>
        <w:jc w:val="center"/>
        <w:rPr>
          <w:sz w:val="28"/>
          <w:szCs w:val="28"/>
        </w:rPr>
      </w:pPr>
      <w:r w:rsidRPr="009F1B55">
        <w:rPr>
          <w:sz w:val="28"/>
          <w:szCs w:val="28"/>
        </w:rPr>
        <w:t>О досрочном прекращении  полномочий депутата Совета депутатов Легостаевского сельсовета Искитимского района Новосибирской области</w:t>
      </w:r>
    </w:p>
    <w:p w:rsidR="009F1B55" w:rsidRPr="009F1B55" w:rsidRDefault="009F1B55" w:rsidP="009F1B55">
      <w:pPr>
        <w:shd w:val="clear" w:color="auto" w:fill="FFFFFF"/>
        <w:ind w:right="5527" w:firstLine="567"/>
        <w:jc w:val="both"/>
        <w:rPr>
          <w:b/>
          <w:bCs/>
          <w:sz w:val="28"/>
          <w:szCs w:val="28"/>
        </w:rPr>
      </w:pPr>
      <w:r w:rsidRPr="009F1B55">
        <w:rPr>
          <w:b/>
          <w:bCs/>
          <w:sz w:val="28"/>
          <w:szCs w:val="28"/>
        </w:rPr>
        <w:t> </w:t>
      </w:r>
    </w:p>
    <w:p w:rsidR="009F1B55" w:rsidRPr="009F1B55" w:rsidRDefault="009F1B55" w:rsidP="009F1B55">
      <w:pPr>
        <w:ind w:firstLine="567"/>
        <w:jc w:val="both"/>
        <w:rPr>
          <w:sz w:val="28"/>
          <w:szCs w:val="28"/>
        </w:rPr>
      </w:pPr>
      <w:r w:rsidRPr="009F1B55">
        <w:rPr>
          <w:sz w:val="28"/>
          <w:szCs w:val="28"/>
        </w:rPr>
        <w:t xml:space="preserve">В соответствии с положениями статьи 40  Федерального закона от 06.10.2003 N 131-ФЗ «Об общих принципах организации местного самоуправления в Российской Федерации», Федерального закона от 25.12.2008г. №273-ФЗ "О противодействии коррупции", в связи с </w:t>
      </w:r>
      <w:r w:rsidRPr="009F1B55">
        <w:rPr>
          <w:sz w:val="28"/>
          <w:szCs w:val="28"/>
          <w:shd w:val="clear" w:color="auto" w:fill="FFFFFF"/>
        </w:rPr>
        <w:t xml:space="preserve">    ненадлежащим исполнением  Скородумовой Лилией Павловной -  депутатом Совета депутатов Легостаевского сельсовета Искитимского района   обязанностей, установленных </w:t>
      </w:r>
      <w:r w:rsidRPr="009F1B55">
        <w:rPr>
          <w:sz w:val="28"/>
          <w:szCs w:val="28"/>
        </w:rPr>
        <w:t>Федеральным законом от 06.10.2003 N 131-ФЗ «Об общих принципах организации местного самоуправления в Российской Федерации»</w:t>
      </w:r>
      <w:r w:rsidRPr="009F1B55">
        <w:rPr>
          <w:sz w:val="28"/>
          <w:szCs w:val="28"/>
          <w:shd w:val="clear" w:color="auto" w:fill="FFFFFF"/>
        </w:rPr>
        <w:t xml:space="preserve">, выразившихся в предоставлении заведомо недостоверных 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 основании представления Искитимской межрайонной прокуратуры от 23.09.2021 №622ж-2021, </w:t>
      </w:r>
      <w:r w:rsidRPr="009F1B55">
        <w:rPr>
          <w:sz w:val="28"/>
          <w:szCs w:val="28"/>
        </w:rPr>
        <w:t xml:space="preserve"> Совет депутатов Легостаевского сельсовета Искитимского района Новосибирской области </w:t>
      </w:r>
    </w:p>
    <w:p w:rsidR="009F1B55" w:rsidRPr="009F1B55" w:rsidRDefault="009F1B55" w:rsidP="009F1B55">
      <w:pPr>
        <w:ind w:firstLine="567"/>
        <w:jc w:val="both"/>
        <w:rPr>
          <w:sz w:val="28"/>
          <w:szCs w:val="28"/>
        </w:rPr>
      </w:pPr>
      <w:r w:rsidRPr="009F1B55">
        <w:rPr>
          <w:sz w:val="28"/>
          <w:szCs w:val="28"/>
        </w:rPr>
        <w:t xml:space="preserve">РЕШИЛ: </w:t>
      </w:r>
    </w:p>
    <w:p w:rsidR="009F1B55" w:rsidRPr="009F1B55" w:rsidRDefault="009F1B55" w:rsidP="0029207A">
      <w:pPr>
        <w:pStyle w:val="ConsPlusTitle"/>
        <w:numPr>
          <w:ilvl w:val="0"/>
          <w:numId w:val="14"/>
        </w:numPr>
        <w:ind w:left="0" w:firstLine="567"/>
        <w:jc w:val="both"/>
        <w:rPr>
          <w:rFonts w:ascii="Times New Roman" w:hAnsi="Times New Roman"/>
          <w:sz w:val="28"/>
          <w:szCs w:val="28"/>
        </w:rPr>
      </w:pPr>
      <w:r w:rsidRPr="009F1B55">
        <w:rPr>
          <w:rFonts w:ascii="Times New Roman" w:hAnsi="Times New Roman"/>
          <w:sz w:val="28"/>
          <w:szCs w:val="28"/>
        </w:rPr>
        <w:t xml:space="preserve">Досрочно прекратить полномочия  депутата Совета депутатов Легостаевского сельсовета Искитимского района Новосибирской области Скородумовой Лилии Павловны, в связи с утратой доверия. </w:t>
      </w:r>
    </w:p>
    <w:p w:rsidR="009F1B55" w:rsidRPr="009F1B55" w:rsidRDefault="009F1B55" w:rsidP="0029207A">
      <w:pPr>
        <w:pStyle w:val="ConsPlusTitle"/>
        <w:numPr>
          <w:ilvl w:val="0"/>
          <w:numId w:val="14"/>
        </w:numPr>
        <w:ind w:left="0" w:firstLine="567"/>
        <w:jc w:val="both"/>
        <w:rPr>
          <w:rFonts w:ascii="Times New Roman" w:hAnsi="Times New Roman"/>
          <w:sz w:val="28"/>
          <w:szCs w:val="28"/>
        </w:rPr>
      </w:pPr>
      <w:r w:rsidRPr="009F1B55">
        <w:rPr>
          <w:rFonts w:ascii="Times New Roman" w:hAnsi="Times New Roman"/>
          <w:sz w:val="28"/>
          <w:szCs w:val="28"/>
        </w:rPr>
        <w:t>Считать полномочия  депутата Совета депутатов Легостаевского сельсовета Искитимского района Новосибирской области Скородумовой Лилии Павловны досрочно прекращенными с 13 октября 2021 г.</w:t>
      </w:r>
    </w:p>
    <w:p w:rsidR="009F1B55" w:rsidRPr="009F1B55" w:rsidRDefault="009F1B55" w:rsidP="0029207A">
      <w:pPr>
        <w:pStyle w:val="ConsPlusTitle"/>
        <w:numPr>
          <w:ilvl w:val="0"/>
          <w:numId w:val="14"/>
        </w:numPr>
        <w:jc w:val="both"/>
        <w:rPr>
          <w:rFonts w:ascii="Times New Roman" w:hAnsi="Times New Roman"/>
          <w:sz w:val="28"/>
          <w:szCs w:val="28"/>
        </w:rPr>
      </w:pPr>
      <w:r w:rsidRPr="009F1B55">
        <w:rPr>
          <w:rFonts w:ascii="Times New Roman" w:hAnsi="Times New Roman"/>
          <w:sz w:val="28"/>
          <w:szCs w:val="28"/>
        </w:rPr>
        <w:t xml:space="preserve">Настоящее решение вступает в силу с момента его принятия. </w:t>
      </w:r>
    </w:p>
    <w:p w:rsidR="009F1B55" w:rsidRPr="009F1B55" w:rsidRDefault="009F1B55" w:rsidP="009F1B55">
      <w:pPr>
        <w:pStyle w:val="ConsPlusTitle"/>
        <w:jc w:val="both"/>
        <w:rPr>
          <w:rFonts w:ascii="Times New Roman" w:hAnsi="Times New Roman"/>
          <w:sz w:val="28"/>
          <w:szCs w:val="28"/>
        </w:rPr>
      </w:pPr>
    </w:p>
    <w:p w:rsidR="009F1B55" w:rsidRPr="009F1B55" w:rsidRDefault="009F1B55" w:rsidP="009F1B55">
      <w:pPr>
        <w:pStyle w:val="ConsPlusTitle"/>
        <w:jc w:val="both"/>
        <w:rPr>
          <w:rFonts w:ascii="Times New Roman" w:hAnsi="Times New Roman"/>
          <w:sz w:val="28"/>
          <w:szCs w:val="28"/>
        </w:rPr>
      </w:pPr>
    </w:p>
    <w:p w:rsidR="009F1B55" w:rsidRPr="009F1B55" w:rsidRDefault="009F1B55" w:rsidP="009F1B55">
      <w:pPr>
        <w:rPr>
          <w:sz w:val="28"/>
          <w:szCs w:val="28"/>
        </w:rPr>
      </w:pPr>
      <w:r w:rsidRPr="009F1B55">
        <w:rPr>
          <w:sz w:val="28"/>
          <w:szCs w:val="28"/>
        </w:rPr>
        <w:t>Председательствующий сессии                                                             В.А. Гуц</w:t>
      </w:r>
    </w:p>
    <w:p w:rsidR="009F1B55" w:rsidRPr="009F1B55" w:rsidRDefault="009F1B55" w:rsidP="009F1B55">
      <w:pPr>
        <w:rPr>
          <w:sz w:val="28"/>
          <w:szCs w:val="28"/>
        </w:rPr>
      </w:pPr>
      <w:r w:rsidRPr="009F1B55">
        <w:rPr>
          <w:sz w:val="28"/>
          <w:szCs w:val="28"/>
        </w:rPr>
        <w:t xml:space="preserve">Совета депутатов Легостаевского сельсовета </w:t>
      </w:r>
    </w:p>
    <w:p w:rsidR="009F1B55" w:rsidRPr="009F1B55" w:rsidRDefault="009F1B55" w:rsidP="009F1B55">
      <w:r w:rsidRPr="009F1B55">
        <w:rPr>
          <w:sz w:val="28"/>
          <w:szCs w:val="28"/>
        </w:rPr>
        <w:t xml:space="preserve">Искитимского района Новосибирской области                                                 </w:t>
      </w:r>
    </w:p>
    <w:p w:rsidR="009F1B55" w:rsidRPr="009F1B55" w:rsidRDefault="009F1B55" w:rsidP="009F1B55"/>
    <w:p w:rsidR="009F1B55" w:rsidRPr="009F1B55" w:rsidRDefault="009F1B55" w:rsidP="009F1B55">
      <w:pPr>
        <w:pStyle w:val="ConsPlusTitle"/>
        <w:jc w:val="both"/>
        <w:rPr>
          <w:rFonts w:ascii="Times New Roman" w:hAnsi="Times New Roman"/>
          <w:sz w:val="28"/>
          <w:szCs w:val="28"/>
        </w:rPr>
      </w:pPr>
      <w:r w:rsidRPr="009F1B55">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9F1B55">
        <w:rPr>
          <w:rFonts w:ascii="Times New Roman" w:hAnsi="Times New Roman"/>
          <w:sz w:val="28"/>
          <w:szCs w:val="28"/>
        </w:rPr>
        <w:t xml:space="preserve"> Е.А. Загоскина</w:t>
      </w:r>
    </w:p>
    <w:p w:rsidR="009F1B55" w:rsidRPr="009F1B55" w:rsidRDefault="009F1B55" w:rsidP="009F1B55">
      <w:pPr>
        <w:pStyle w:val="ConsPlusTitle"/>
        <w:jc w:val="both"/>
        <w:rPr>
          <w:rFonts w:ascii="Times New Roman" w:hAnsi="Times New Roman"/>
        </w:rPr>
      </w:pPr>
      <w:r w:rsidRPr="009F1B55">
        <w:rPr>
          <w:rFonts w:ascii="Times New Roman" w:hAnsi="Times New Roman"/>
          <w:sz w:val="28"/>
          <w:szCs w:val="28"/>
        </w:rPr>
        <w:t>Искитимского района Новосибирской области</w:t>
      </w:r>
    </w:p>
    <w:p w:rsidR="00EB37BE" w:rsidRDefault="00EB37BE"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jc w:val="center"/>
      </w:pPr>
    </w:p>
    <w:p w:rsidR="009F1B55" w:rsidRPr="00F40B0A" w:rsidRDefault="009F1B55" w:rsidP="009F1B55">
      <w:pPr>
        <w:jc w:val="center"/>
      </w:pPr>
    </w:p>
    <w:p w:rsidR="009F1B55" w:rsidRPr="00F40B0A" w:rsidRDefault="009F1B55" w:rsidP="009F1B55">
      <w:pPr>
        <w:tabs>
          <w:tab w:val="left" w:pos="3435"/>
        </w:tabs>
        <w:jc w:val="center"/>
        <w:rPr>
          <w:b/>
          <w:sz w:val="28"/>
          <w:szCs w:val="28"/>
        </w:rPr>
      </w:pPr>
      <w:r w:rsidRPr="00F40B0A">
        <w:rPr>
          <w:b/>
          <w:sz w:val="28"/>
          <w:szCs w:val="28"/>
        </w:rPr>
        <w:t>РЕШЕНИЕ</w:t>
      </w:r>
    </w:p>
    <w:p w:rsidR="009F1B55" w:rsidRPr="00180E97" w:rsidRDefault="009F1B55" w:rsidP="009F1B55">
      <w:pPr>
        <w:tabs>
          <w:tab w:val="left" w:pos="3435"/>
        </w:tabs>
        <w:jc w:val="center"/>
        <w:rPr>
          <w:sz w:val="28"/>
          <w:szCs w:val="28"/>
        </w:rPr>
      </w:pPr>
      <w:r>
        <w:rPr>
          <w:sz w:val="28"/>
          <w:szCs w:val="28"/>
        </w:rPr>
        <w:t>п</w:t>
      </w:r>
      <w:r w:rsidRPr="00180E97">
        <w:rPr>
          <w:sz w:val="28"/>
          <w:szCs w:val="28"/>
        </w:rPr>
        <w:t>ринято на</w:t>
      </w:r>
      <w:r>
        <w:rPr>
          <w:sz w:val="28"/>
          <w:szCs w:val="28"/>
        </w:rPr>
        <w:t xml:space="preserve"> одиннадцатой внеочередной сессии</w:t>
      </w:r>
    </w:p>
    <w:p w:rsidR="009F1B55" w:rsidRPr="00180E97" w:rsidRDefault="009F1B55" w:rsidP="009F1B55">
      <w:pPr>
        <w:tabs>
          <w:tab w:val="left" w:pos="2925"/>
        </w:tabs>
        <w:jc w:val="center"/>
        <w:rPr>
          <w:sz w:val="28"/>
          <w:szCs w:val="28"/>
        </w:rPr>
      </w:pPr>
      <w:r>
        <w:rPr>
          <w:sz w:val="28"/>
          <w:szCs w:val="28"/>
        </w:rPr>
        <w:t>с. Легостаево</w:t>
      </w:r>
    </w:p>
    <w:p w:rsidR="009F1B55" w:rsidRPr="00180E97" w:rsidRDefault="009F1B55" w:rsidP="009F1B55">
      <w:pPr>
        <w:tabs>
          <w:tab w:val="left" w:pos="2925"/>
        </w:tabs>
        <w:rPr>
          <w:sz w:val="28"/>
          <w:szCs w:val="28"/>
        </w:rPr>
      </w:pPr>
      <w:r w:rsidRPr="00180E97">
        <w:rPr>
          <w:sz w:val="28"/>
          <w:szCs w:val="28"/>
        </w:rPr>
        <w:t xml:space="preserve">                                               </w:t>
      </w:r>
    </w:p>
    <w:p w:rsidR="009F1B55" w:rsidRPr="00445844" w:rsidRDefault="009F1B55" w:rsidP="009F1B55">
      <w:pPr>
        <w:tabs>
          <w:tab w:val="left" w:pos="2925"/>
        </w:tabs>
        <w:rPr>
          <w:b/>
          <w:sz w:val="28"/>
          <w:szCs w:val="28"/>
        </w:rPr>
      </w:pPr>
      <w:r w:rsidRPr="0083675B">
        <w:rPr>
          <w:b/>
          <w:sz w:val="28"/>
          <w:szCs w:val="28"/>
        </w:rPr>
        <w:t>от  1</w:t>
      </w:r>
      <w:r>
        <w:rPr>
          <w:b/>
          <w:sz w:val="28"/>
          <w:szCs w:val="28"/>
        </w:rPr>
        <w:t>3</w:t>
      </w:r>
      <w:r w:rsidRPr="0083675B">
        <w:rPr>
          <w:b/>
          <w:sz w:val="28"/>
          <w:szCs w:val="28"/>
        </w:rPr>
        <w:t>.</w:t>
      </w:r>
      <w:r>
        <w:rPr>
          <w:b/>
          <w:sz w:val="28"/>
          <w:szCs w:val="28"/>
        </w:rPr>
        <w:t>1</w:t>
      </w:r>
      <w:r w:rsidRPr="0083675B">
        <w:rPr>
          <w:b/>
          <w:sz w:val="28"/>
          <w:szCs w:val="28"/>
        </w:rPr>
        <w:t>0.2021 г.</w:t>
      </w:r>
      <w:r w:rsidRPr="00445844">
        <w:rPr>
          <w:sz w:val="28"/>
          <w:szCs w:val="28"/>
        </w:rPr>
        <w:tab/>
      </w:r>
      <w:r w:rsidRPr="00445844">
        <w:rPr>
          <w:sz w:val="28"/>
          <w:szCs w:val="28"/>
        </w:rPr>
        <w:tab/>
      </w:r>
      <w:r w:rsidRPr="00445844">
        <w:rPr>
          <w:sz w:val="28"/>
          <w:szCs w:val="28"/>
        </w:rPr>
        <w:tab/>
      </w:r>
      <w:r w:rsidRPr="00180E97">
        <w:rPr>
          <w:sz w:val="28"/>
          <w:szCs w:val="28"/>
        </w:rPr>
        <w:tab/>
        <w:t xml:space="preserve">                        </w:t>
      </w:r>
      <w:r>
        <w:rPr>
          <w:sz w:val="28"/>
          <w:szCs w:val="28"/>
        </w:rPr>
        <w:t xml:space="preserve">              </w:t>
      </w:r>
      <w:r w:rsidRPr="00180E97">
        <w:rPr>
          <w:sz w:val="28"/>
          <w:szCs w:val="28"/>
        </w:rPr>
        <w:t xml:space="preserve">     </w:t>
      </w:r>
      <w:r>
        <w:rPr>
          <w:b/>
          <w:sz w:val="28"/>
          <w:szCs w:val="28"/>
        </w:rPr>
        <w:t>№ 71</w:t>
      </w:r>
    </w:p>
    <w:p w:rsidR="009F1B55" w:rsidRPr="00180E97" w:rsidRDefault="009F1B55" w:rsidP="009F1B55">
      <w:pPr>
        <w:tabs>
          <w:tab w:val="left" w:pos="2925"/>
        </w:tabs>
        <w:rPr>
          <w:sz w:val="28"/>
          <w:szCs w:val="28"/>
        </w:rPr>
      </w:pPr>
    </w:p>
    <w:p w:rsidR="009F1B55" w:rsidRDefault="009F1B55" w:rsidP="009F1B55">
      <w:pPr>
        <w:tabs>
          <w:tab w:val="left" w:pos="2925"/>
        </w:tabs>
        <w:rPr>
          <w:sz w:val="28"/>
          <w:szCs w:val="28"/>
        </w:rPr>
      </w:pPr>
      <w:r>
        <w:rPr>
          <w:sz w:val="28"/>
          <w:szCs w:val="28"/>
        </w:rPr>
        <w:t xml:space="preserve">Об избрании председателя </w:t>
      </w:r>
    </w:p>
    <w:p w:rsidR="009F1B55" w:rsidRDefault="009F1B55" w:rsidP="009F1B55">
      <w:pPr>
        <w:tabs>
          <w:tab w:val="left" w:pos="2925"/>
        </w:tabs>
        <w:rPr>
          <w:sz w:val="28"/>
          <w:szCs w:val="28"/>
        </w:rPr>
      </w:pPr>
      <w:r>
        <w:rPr>
          <w:sz w:val="28"/>
          <w:szCs w:val="28"/>
        </w:rPr>
        <w:t xml:space="preserve">Совета депутатов Легостаевского сельсовета </w:t>
      </w:r>
    </w:p>
    <w:p w:rsidR="009F1B55" w:rsidRDefault="009F1B55" w:rsidP="009F1B55">
      <w:pPr>
        <w:tabs>
          <w:tab w:val="left" w:pos="2925"/>
        </w:tabs>
        <w:rPr>
          <w:sz w:val="28"/>
          <w:szCs w:val="28"/>
        </w:rPr>
      </w:pPr>
      <w:r>
        <w:rPr>
          <w:sz w:val="28"/>
          <w:szCs w:val="28"/>
        </w:rPr>
        <w:t xml:space="preserve">Искитимского района Новосибирской области </w:t>
      </w:r>
    </w:p>
    <w:p w:rsidR="009F1B55" w:rsidRPr="00180E97" w:rsidRDefault="009F1B55" w:rsidP="009F1B55">
      <w:pPr>
        <w:tabs>
          <w:tab w:val="left" w:pos="2925"/>
        </w:tabs>
        <w:rPr>
          <w:sz w:val="28"/>
          <w:szCs w:val="28"/>
        </w:rPr>
      </w:pPr>
      <w:r>
        <w:rPr>
          <w:sz w:val="28"/>
          <w:szCs w:val="28"/>
        </w:rPr>
        <w:t>шестого созыва</w:t>
      </w:r>
    </w:p>
    <w:p w:rsidR="009F1B55" w:rsidRDefault="009F1B55" w:rsidP="009F1B55">
      <w:pPr>
        <w:tabs>
          <w:tab w:val="left" w:pos="2925"/>
        </w:tabs>
        <w:rPr>
          <w:sz w:val="28"/>
          <w:szCs w:val="28"/>
        </w:rPr>
      </w:pPr>
      <w:r w:rsidRPr="00180E97">
        <w:rPr>
          <w:sz w:val="28"/>
          <w:szCs w:val="28"/>
        </w:rPr>
        <w:tab/>
      </w:r>
    </w:p>
    <w:p w:rsidR="009F1B55" w:rsidRDefault="009F1B55" w:rsidP="009F1B55">
      <w:pPr>
        <w:tabs>
          <w:tab w:val="left" w:pos="2925"/>
        </w:tabs>
        <w:jc w:val="both"/>
        <w:rPr>
          <w:sz w:val="28"/>
          <w:szCs w:val="28"/>
        </w:rPr>
      </w:pPr>
      <w:r>
        <w:rPr>
          <w:sz w:val="28"/>
          <w:szCs w:val="28"/>
        </w:rPr>
        <w:t xml:space="preserve">         Рассмотрев итоги голосования по выборам председателя Совета депутатов Легостаевского сельсовета Искитимского района Новосибирской области шестого созыва, С</w:t>
      </w:r>
      <w:r w:rsidRPr="00180E97">
        <w:rPr>
          <w:sz w:val="28"/>
          <w:szCs w:val="28"/>
        </w:rPr>
        <w:t xml:space="preserve">овет депутатов </w:t>
      </w:r>
      <w:r>
        <w:rPr>
          <w:sz w:val="28"/>
          <w:szCs w:val="28"/>
        </w:rPr>
        <w:t>Легостаевского</w:t>
      </w:r>
      <w:r w:rsidRPr="00180E97">
        <w:rPr>
          <w:sz w:val="28"/>
          <w:szCs w:val="28"/>
        </w:rPr>
        <w:t xml:space="preserve"> сельсовета Искитимского района Новосибирской области</w:t>
      </w:r>
      <w:r>
        <w:rPr>
          <w:sz w:val="28"/>
          <w:szCs w:val="28"/>
        </w:rPr>
        <w:t xml:space="preserve"> </w:t>
      </w:r>
    </w:p>
    <w:p w:rsidR="009F1B55" w:rsidRPr="001B5AC3" w:rsidRDefault="009F1B55" w:rsidP="009F1B55">
      <w:pPr>
        <w:tabs>
          <w:tab w:val="left" w:pos="2925"/>
        </w:tabs>
        <w:jc w:val="both"/>
        <w:rPr>
          <w:sz w:val="28"/>
          <w:szCs w:val="28"/>
        </w:rPr>
      </w:pPr>
      <w:r w:rsidRPr="001B5AC3">
        <w:rPr>
          <w:sz w:val="28"/>
          <w:szCs w:val="28"/>
        </w:rPr>
        <w:t>РЕШИЛ:</w:t>
      </w:r>
    </w:p>
    <w:p w:rsidR="009F1B55" w:rsidRDefault="009F1B55" w:rsidP="0029207A">
      <w:pPr>
        <w:numPr>
          <w:ilvl w:val="0"/>
          <w:numId w:val="15"/>
        </w:numPr>
        <w:tabs>
          <w:tab w:val="left" w:pos="709"/>
        </w:tabs>
        <w:jc w:val="both"/>
        <w:rPr>
          <w:sz w:val="28"/>
          <w:szCs w:val="28"/>
        </w:rPr>
      </w:pPr>
      <w:r>
        <w:rPr>
          <w:sz w:val="28"/>
          <w:szCs w:val="28"/>
        </w:rPr>
        <w:t xml:space="preserve">Провести закрытое голосование по выборам председателя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w:t>
      </w:r>
    </w:p>
    <w:p w:rsidR="009F1B55" w:rsidRDefault="009F1B55" w:rsidP="0029207A">
      <w:pPr>
        <w:numPr>
          <w:ilvl w:val="0"/>
          <w:numId w:val="15"/>
        </w:numPr>
        <w:tabs>
          <w:tab w:val="left" w:pos="709"/>
        </w:tabs>
        <w:jc w:val="both"/>
        <w:rPr>
          <w:sz w:val="28"/>
          <w:szCs w:val="28"/>
        </w:rPr>
      </w:pPr>
      <w:r>
        <w:rPr>
          <w:sz w:val="28"/>
          <w:szCs w:val="28"/>
        </w:rPr>
        <w:t>Утвердить протокол счетной комиссии по избранию председателя Совета депутатов Легостаевского сельсовета Искитимского района Новосибирской области шестого созыва.</w:t>
      </w:r>
    </w:p>
    <w:p w:rsidR="009F1B55" w:rsidRDefault="009F1B55" w:rsidP="0029207A">
      <w:pPr>
        <w:numPr>
          <w:ilvl w:val="0"/>
          <w:numId w:val="15"/>
        </w:numPr>
        <w:tabs>
          <w:tab w:val="left" w:pos="709"/>
        </w:tabs>
        <w:jc w:val="both"/>
        <w:rPr>
          <w:sz w:val="28"/>
          <w:szCs w:val="28"/>
        </w:rPr>
      </w:pPr>
      <w:r>
        <w:rPr>
          <w:sz w:val="28"/>
          <w:szCs w:val="28"/>
        </w:rPr>
        <w:t xml:space="preserve">Избрать председателем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Сокола Андрея Николаевича.</w:t>
      </w:r>
    </w:p>
    <w:p w:rsidR="009F1B55" w:rsidRPr="001B5AC3" w:rsidRDefault="009F1B55" w:rsidP="0029207A">
      <w:pPr>
        <w:numPr>
          <w:ilvl w:val="0"/>
          <w:numId w:val="15"/>
        </w:numPr>
        <w:tabs>
          <w:tab w:val="left" w:pos="709"/>
        </w:tabs>
        <w:jc w:val="both"/>
        <w:rPr>
          <w:sz w:val="28"/>
          <w:szCs w:val="28"/>
        </w:rPr>
      </w:pPr>
      <w:r>
        <w:rPr>
          <w:sz w:val="28"/>
          <w:szCs w:val="28"/>
        </w:rPr>
        <w:t>Решение вступает в силу с момента его принятия.</w:t>
      </w:r>
    </w:p>
    <w:p w:rsidR="009F1B55" w:rsidRPr="00180E97" w:rsidRDefault="009F1B55" w:rsidP="009F1B55">
      <w:pPr>
        <w:tabs>
          <w:tab w:val="left" w:pos="709"/>
        </w:tabs>
        <w:ind w:left="720"/>
        <w:jc w:val="both"/>
        <w:rPr>
          <w:sz w:val="28"/>
          <w:szCs w:val="28"/>
        </w:rPr>
      </w:pPr>
    </w:p>
    <w:p w:rsidR="009F1B55" w:rsidRPr="00180E97" w:rsidRDefault="009F1B55" w:rsidP="009F1B55">
      <w:pPr>
        <w:tabs>
          <w:tab w:val="left" w:pos="540"/>
          <w:tab w:val="left" w:pos="709"/>
        </w:tabs>
        <w:ind w:left="900"/>
        <w:jc w:val="both"/>
        <w:rPr>
          <w:sz w:val="28"/>
          <w:szCs w:val="28"/>
        </w:rPr>
      </w:pPr>
    </w:p>
    <w:p w:rsidR="009F1B55" w:rsidRPr="00180E97" w:rsidRDefault="009F1B55" w:rsidP="009F1B55">
      <w:pPr>
        <w:tabs>
          <w:tab w:val="left" w:pos="540"/>
          <w:tab w:val="left" w:pos="709"/>
        </w:tabs>
        <w:jc w:val="both"/>
        <w:rPr>
          <w:sz w:val="28"/>
          <w:szCs w:val="28"/>
        </w:rPr>
      </w:pPr>
    </w:p>
    <w:p w:rsidR="009F1B55" w:rsidRDefault="009F1B55" w:rsidP="009F1B55">
      <w:pPr>
        <w:rPr>
          <w:sz w:val="28"/>
          <w:szCs w:val="28"/>
        </w:rPr>
      </w:pPr>
      <w:r>
        <w:rPr>
          <w:sz w:val="28"/>
          <w:szCs w:val="28"/>
        </w:rPr>
        <w:t>Председательствующий сессии                                                             В.А. Гуц</w:t>
      </w:r>
    </w:p>
    <w:p w:rsidR="009F1B55" w:rsidRDefault="009F1B55" w:rsidP="009F1B55">
      <w:pPr>
        <w:rPr>
          <w:sz w:val="28"/>
          <w:szCs w:val="28"/>
        </w:rPr>
      </w:pPr>
      <w:r>
        <w:rPr>
          <w:sz w:val="28"/>
          <w:szCs w:val="28"/>
        </w:rPr>
        <w:t xml:space="preserve">Совета депутатов Легостаевского сельсовета </w:t>
      </w:r>
    </w:p>
    <w:p w:rsidR="009F1B55" w:rsidRPr="00445844" w:rsidRDefault="009F1B55" w:rsidP="009F1B55">
      <w:r>
        <w:rPr>
          <w:sz w:val="28"/>
          <w:szCs w:val="28"/>
        </w:rPr>
        <w:t xml:space="preserve">Искитимского района Новосибирской области                                                 </w:t>
      </w:r>
    </w:p>
    <w:p w:rsidR="009F1B55" w:rsidRDefault="009F1B55" w:rsidP="009F1B55"/>
    <w:p w:rsidR="009F1B55" w:rsidRPr="004D511D" w:rsidRDefault="009F1B55" w:rsidP="009F1B55">
      <w:pPr>
        <w:tabs>
          <w:tab w:val="left" w:pos="5520"/>
        </w:tabs>
        <w:rPr>
          <w:sz w:val="28"/>
          <w:szCs w:val="28"/>
        </w:rPr>
      </w:pPr>
      <w:r w:rsidRPr="004D511D">
        <w:rPr>
          <w:sz w:val="28"/>
          <w:szCs w:val="28"/>
        </w:rPr>
        <w:t xml:space="preserve">Глава Легостаевского сельсовета                        </w:t>
      </w:r>
      <w:r>
        <w:rPr>
          <w:sz w:val="28"/>
          <w:szCs w:val="28"/>
        </w:rPr>
        <w:t xml:space="preserve">         </w:t>
      </w:r>
      <w:r w:rsidRPr="004D511D">
        <w:rPr>
          <w:sz w:val="28"/>
          <w:szCs w:val="28"/>
        </w:rPr>
        <w:t xml:space="preserve">            Е.А. Загоскина</w:t>
      </w:r>
      <w:r w:rsidRPr="004D511D">
        <w:rPr>
          <w:sz w:val="28"/>
          <w:szCs w:val="28"/>
        </w:rPr>
        <w:tab/>
      </w:r>
    </w:p>
    <w:p w:rsidR="009F1B55" w:rsidRPr="00804861" w:rsidRDefault="009F1B55" w:rsidP="009F1B55"/>
    <w:p w:rsidR="009F1B55" w:rsidRPr="00804861" w:rsidRDefault="009F1B55" w:rsidP="009F1B55"/>
    <w:p w:rsidR="009F1B55" w:rsidRPr="00804861" w:rsidRDefault="009F1B55" w:rsidP="009F1B55"/>
    <w:p w:rsidR="009F1B55" w:rsidRPr="00804861" w:rsidRDefault="009F1B55" w:rsidP="009F1B55"/>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pStyle w:val="11"/>
        <w:tabs>
          <w:tab w:val="left" w:pos="567"/>
        </w:tabs>
        <w:ind w:firstLine="567"/>
        <w:jc w:val="center"/>
        <w:rPr>
          <w:b w:val="0"/>
          <w:sz w:val="32"/>
          <w:szCs w:val="32"/>
        </w:rPr>
      </w:pPr>
      <w:r>
        <w:rPr>
          <w:b w:val="0"/>
          <w:sz w:val="32"/>
          <w:szCs w:val="32"/>
        </w:rPr>
        <w:t>РЕШЕНИЕ</w:t>
      </w:r>
    </w:p>
    <w:p w:rsidR="009F1B55" w:rsidRPr="00D85BED" w:rsidRDefault="009F1B55" w:rsidP="009F1B55">
      <w:pPr>
        <w:pStyle w:val="11"/>
        <w:tabs>
          <w:tab w:val="left" w:pos="567"/>
        </w:tabs>
        <w:ind w:firstLine="567"/>
        <w:jc w:val="center"/>
        <w:rPr>
          <w:sz w:val="28"/>
          <w:szCs w:val="28"/>
        </w:rPr>
      </w:pPr>
      <w:r>
        <w:rPr>
          <w:sz w:val="28"/>
          <w:szCs w:val="28"/>
        </w:rPr>
        <w:t>принято на одиннадцатой внеочередной сессии</w:t>
      </w:r>
    </w:p>
    <w:p w:rsidR="009F1B55" w:rsidRDefault="009F1B55" w:rsidP="009F1B55">
      <w:pPr>
        <w:tabs>
          <w:tab w:val="left" w:pos="567"/>
        </w:tabs>
        <w:ind w:firstLine="567"/>
        <w:jc w:val="center"/>
        <w:rPr>
          <w:sz w:val="28"/>
        </w:rPr>
      </w:pPr>
      <w:r>
        <w:rPr>
          <w:sz w:val="28"/>
        </w:rPr>
        <w:t xml:space="preserve">с. Легостаево </w:t>
      </w:r>
    </w:p>
    <w:p w:rsidR="009F1B55" w:rsidRDefault="009F1B55" w:rsidP="009F1B55">
      <w:pPr>
        <w:tabs>
          <w:tab w:val="left" w:pos="567"/>
        </w:tabs>
        <w:ind w:firstLine="567"/>
        <w:jc w:val="center"/>
        <w:rPr>
          <w:sz w:val="28"/>
        </w:rPr>
      </w:pPr>
    </w:p>
    <w:p w:rsidR="009F1B55" w:rsidRDefault="009F1B55" w:rsidP="009F1B55">
      <w:pPr>
        <w:tabs>
          <w:tab w:val="left" w:pos="567"/>
        </w:tabs>
        <w:jc w:val="both"/>
        <w:rPr>
          <w:sz w:val="28"/>
        </w:rPr>
      </w:pPr>
      <w:r>
        <w:rPr>
          <w:sz w:val="28"/>
        </w:rPr>
        <w:t>13.10.2021 г.                                                                                                  № 72</w:t>
      </w:r>
    </w:p>
    <w:p w:rsidR="009F1B55" w:rsidRDefault="009F1B55" w:rsidP="009F1B55">
      <w:pPr>
        <w:tabs>
          <w:tab w:val="left" w:pos="567"/>
        </w:tabs>
        <w:jc w:val="both"/>
        <w:rPr>
          <w:sz w:val="28"/>
        </w:rPr>
      </w:pPr>
    </w:p>
    <w:p w:rsidR="009F1B55" w:rsidRDefault="009F1B55" w:rsidP="009F1B55">
      <w:pPr>
        <w:tabs>
          <w:tab w:val="left" w:pos="567"/>
        </w:tabs>
        <w:ind w:firstLine="567"/>
        <w:jc w:val="center"/>
        <w:rPr>
          <w:rFonts w:ascii="Calibri" w:hAnsi="Calibri"/>
          <w:b/>
          <w:sz w:val="16"/>
          <w:szCs w:val="16"/>
        </w:rPr>
      </w:pPr>
    </w:p>
    <w:p w:rsidR="009F1B55" w:rsidRPr="00B53168" w:rsidRDefault="009F1B55" w:rsidP="009F1B55">
      <w:pPr>
        <w:tabs>
          <w:tab w:val="left" w:pos="567"/>
          <w:tab w:val="left" w:pos="4678"/>
          <w:tab w:val="left" w:pos="5245"/>
          <w:tab w:val="left" w:pos="5387"/>
        </w:tabs>
        <w:ind w:right="3968"/>
        <w:jc w:val="both"/>
        <w:rPr>
          <w:sz w:val="28"/>
          <w:szCs w:val="28"/>
        </w:rPr>
      </w:pPr>
      <w:r w:rsidRPr="00B53168">
        <w:rPr>
          <w:sz w:val="28"/>
          <w:szCs w:val="28"/>
        </w:rPr>
        <w:t>О внесении изменений</w:t>
      </w:r>
      <w:r>
        <w:rPr>
          <w:sz w:val="28"/>
          <w:szCs w:val="28"/>
        </w:rPr>
        <w:t xml:space="preserve">  </w:t>
      </w:r>
      <w:r w:rsidRPr="00B53168">
        <w:rPr>
          <w:sz w:val="28"/>
          <w:szCs w:val="28"/>
        </w:rPr>
        <w:t xml:space="preserve">в Устав </w:t>
      </w:r>
      <w:r>
        <w:rPr>
          <w:sz w:val="28"/>
          <w:szCs w:val="28"/>
        </w:rPr>
        <w:t xml:space="preserve"> сельского поселения Легостаевского сельсовета Искитимского муниципального района Новосибирской области</w:t>
      </w:r>
    </w:p>
    <w:p w:rsidR="009F1B55" w:rsidRPr="00B53168" w:rsidRDefault="009F1B55" w:rsidP="009F1B55">
      <w:pPr>
        <w:tabs>
          <w:tab w:val="left" w:pos="567"/>
        </w:tabs>
        <w:ind w:firstLine="567"/>
        <w:jc w:val="center"/>
        <w:rPr>
          <w:sz w:val="28"/>
          <w:szCs w:val="28"/>
        </w:rPr>
      </w:pPr>
    </w:p>
    <w:p w:rsidR="009F1B55" w:rsidRPr="000B70A1" w:rsidRDefault="009F1B55" w:rsidP="009F1B55">
      <w:pPr>
        <w:pStyle w:val="s1"/>
        <w:tabs>
          <w:tab w:val="left" w:pos="567"/>
        </w:tabs>
        <w:ind w:firstLine="567"/>
        <w:jc w:val="both"/>
        <w:rPr>
          <w:sz w:val="28"/>
          <w:szCs w:val="28"/>
        </w:rPr>
      </w:pPr>
      <w:r w:rsidRPr="000B70A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 </w:t>
      </w:r>
      <w:r w:rsidRPr="000B70A1">
        <w:rPr>
          <w:sz w:val="28"/>
          <w:szCs w:val="28"/>
        </w:rPr>
        <w:t xml:space="preserve">и  в целях приведения  Устава </w:t>
      </w:r>
      <w:r>
        <w:rPr>
          <w:sz w:val="28"/>
          <w:szCs w:val="28"/>
        </w:rPr>
        <w:t xml:space="preserve"> </w:t>
      </w:r>
      <w:r>
        <w:rPr>
          <w:color w:val="000000"/>
          <w:sz w:val="28"/>
          <w:szCs w:val="28"/>
        </w:rPr>
        <w:t>Легостаевского</w:t>
      </w:r>
      <w:r w:rsidRPr="00DA1CE7">
        <w:rPr>
          <w:sz w:val="28"/>
          <w:szCs w:val="28"/>
        </w:rPr>
        <w:t xml:space="preserve"> </w:t>
      </w:r>
      <w:r>
        <w:rPr>
          <w:sz w:val="28"/>
          <w:szCs w:val="28"/>
        </w:rPr>
        <w:t xml:space="preserve">сельсовета Искитимского </w:t>
      </w:r>
      <w:r w:rsidRPr="000B70A1">
        <w:rPr>
          <w:sz w:val="28"/>
          <w:szCs w:val="28"/>
        </w:rPr>
        <w:t xml:space="preserve">района </w:t>
      </w:r>
      <w:r w:rsidRPr="000B70A1">
        <w:rPr>
          <w:bCs/>
          <w:sz w:val="28"/>
          <w:szCs w:val="28"/>
        </w:rPr>
        <w:t>Новосибирской области</w:t>
      </w:r>
      <w:r w:rsidRPr="000B70A1">
        <w:rPr>
          <w:b/>
          <w:bCs/>
          <w:sz w:val="28"/>
          <w:szCs w:val="28"/>
        </w:rPr>
        <w:t xml:space="preserve"> </w:t>
      </w:r>
      <w:r w:rsidRPr="000B70A1">
        <w:rPr>
          <w:sz w:val="28"/>
          <w:szCs w:val="28"/>
        </w:rPr>
        <w:t xml:space="preserve">в соответствие с действующим законодательством, </w:t>
      </w:r>
    </w:p>
    <w:p w:rsidR="009F1B55" w:rsidRDefault="009F1B55" w:rsidP="009F1B55">
      <w:pPr>
        <w:tabs>
          <w:tab w:val="left" w:pos="567"/>
        </w:tabs>
        <w:ind w:firstLine="567"/>
        <w:jc w:val="both"/>
        <w:rPr>
          <w:b/>
          <w:bCs/>
          <w:sz w:val="28"/>
          <w:szCs w:val="28"/>
        </w:rPr>
      </w:pPr>
      <w:r w:rsidRPr="00B53168">
        <w:rPr>
          <w:sz w:val="28"/>
          <w:szCs w:val="28"/>
        </w:rPr>
        <w:t xml:space="preserve">Совет депутатов </w:t>
      </w:r>
      <w:r>
        <w:rPr>
          <w:sz w:val="28"/>
          <w:szCs w:val="28"/>
        </w:rPr>
        <w:t xml:space="preserve"> Легостаевского</w:t>
      </w:r>
      <w:r w:rsidRPr="00DA1CE7">
        <w:rPr>
          <w:sz w:val="28"/>
          <w:szCs w:val="28"/>
        </w:rPr>
        <w:t xml:space="preserve"> </w:t>
      </w:r>
      <w:r>
        <w:rPr>
          <w:sz w:val="28"/>
          <w:szCs w:val="28"/>
        </w:rPr>
        <w:t xml:space="preserve">сельсовета Искитимского </w:t>
      </w:r>
      <w:r w:rsidRPr="00B53168">
        <w:rPr>
          <w:sz w:val="28"/>
          <w:szCs w:val="28"/>
        </w:rPr>
        <w:t xml:space="preserve">района </w:t>
      </w:r>
      <w:r w:rsidRPr="00B53168">
        <w:rPr>
          <w:bCs/>
          <w:sz w:val="28"/>
          <w:szCs w:val="28"/>
        </w:rPr>
        <w:t>Новосибирской области</w:t>
      </w:r>
      <w:r w:rsidRPr="00B53168">
        <w:rPr>
          <w:b/>
          <w:bCs/>
          <w:sz w:val="28"/>
          <w:szCs w:val="28"/>
        </w:rPr>
        <w:t xml:space="preserve"> </w:t>
      </w:r>
    </w:p>
    <w:p w:rsidR="009F1B55" w:rsidRPr="00B53168" w:rsidRDefault="009F1B55" w:rsidP="009F1B55">
      <w:pPr>
        <w:tabs>
          <w:tab w:val="left" w:pos="567"/>
        </w:tabs>
        <w:ind w:firstLine="567"/>
        <w:jc w:val="both"/>
        <w:rPr>
          <w:sz w:val="28"/>
          <w:szCs w:val="28"/>
        </w:rPr>
      </w:pPr>
      <w:r w:rsidRPr="00BE7068">
        <w:rPr>
          <w:b/>
          <w:sz w:val="28"/>
          <w:szCs w:val="28"/>
        </w:rPr>
        <w:t>РЕШИЛ</w:t>
      </w:r>
      <w:r w:rsidRPr="00B53168">
        <w:rPr>
          <w:sz w:val="28"/>
          <w:szCs w:val="28"/>
        </w:rPr>
        <w:t>:</w:t>
      </w:r>
    </w:p>
    <w:p w:rsidR="009F1B55" w:rsidRPr="003C7257" w:rsidRDefault="009F1B55" w:rsidP="009F1B55">
      <w:pPr>
        <w:ind w:firstLine="600"/>
        <w:jc w:val="both"/>
        <w:rPr>
          <w:sz w:val="28"/>
          <w:szCs w:val="28"/>
        </w:rPr>
      </w:pPr>
      <w:r w:rsidRPr="0068528B">
        <w:rPr>
          <w:bCs/>
          <w:sz w:val="28"/>
          <w:szCs w:val="28"/>
        </w:rPr>
        <w:t>1.</w:t>
      </w:r>
      <w:r>
        <w:rPr>
          <w:bCs/>
          <w:sz w:val="28"/>
          <w:szCs w:val="28"/>
        </w:rPr>
        <w:t xml:space="preserve"> Внести в </w:t>
      </w:r>
      <w:r w:rsidRPr="00B53168">
        <w:rPr>
          <w:sz w:val="28"/>
          <w:szCs w:val="28"/>
        </w:rPr>
        <w:t xml:space="preserve">Устав </w:t>
      </w:r>
      <w:r>
        <w:rPr>
          <w:sz w:val="28"/>
          <w:szCs w:val="28"/>
        </w:rPr>
        <w:t>сельского поселения Легостаевского сельсовета Искитимского</w:t>
      </w:r>
      <w:r w:rsidRPr="00B53168">
        <w:rPr>
          <w:sz w:val="28"/>
          <w:szCs w:val="28"/>
        </w:rPr>
        <w:t xml:space="preserve"> </w:t>
      </w:r>
      <w:r>
        <w:rPr>
          <w:sz w:val="28"/>
          <w:szCs w:val="28"/>
        </w:rPr>
        <w:t xml:space="preserve">муниципального </w:t>
      </w:r>
      <w:r w:rsidRPr="00B53168">
        <w:rPr>
          <w:sz w:val="28"/>
          <w:szCs w:val="28"/>
        </w:rPr>
        <w:t>района Новосибирской области</w:t>
      </w:r>
      <w:r>
        <w:rPr>
          <w:sz w:val="28"/>
          <w:szCs w:val="28"/>
        </w:rPr>
        <w:t xml:space="preserve"> следующие изменения:</w:t>
      </w:r>
    </w:p>
    <w:p w:rsidR="009F1B55" w:rsidRDefault="009F1B55" w:rsidP="009F1B55">
      <w:pPr>
        <w:ind w:firstLine="709"/>
        <w:jc w:val="both"/>
        <w:rPr>
          <w:b/>
          <w:sz w:val="28"/>
          <w:szCs w:val="28"/>
        </w:rPr>
      </w:pPr>
      <w:r w:rsidRPr="000F3AE9">
        <w:rPr>
          <w:b/>
          <w:sz w:val="28"/>
          <w:szCs w:val="28"/>
        </w:rPr>
        <w:t>1.1 Статья 5. Вопросы местного значения Легостаевского сельсовета</w:t>
      </w:r>
    </w:p>
    <w:p w:rsidR="009F1B55" w:rsidRPr="000F3AE9" w:rsidRDefault="009F1B55" w:rsidP="009F1B55">
      <w:pPr>
        <w:ind w:firstLine="709"/>
        <w:jc w:val="both"/>
        <w:rPr>
          <w:b/>
          <w:sz w:val="28"/>
          <w:szCs w:val="28"/>
        </w:rPr>
      </w:pPr>
    </w:p>
    <w:p w:rsidR="009F1B55" w:rsidRPr="00F3088A" w:rsidRDefault="009F1B55" w:rsidP="009F1B55">
      <w:pPr>
        <w:ind w:firstLine="709"/>
        <w:jc w:val="both"/>
        <w:rPr>
          <w:sz w:val="28"/>
          <w:szCs w:val="28"/>
        </w:rPr>
      </w:pPr>
      <w:r w:rsidRPr="00F3088A">
        <w:rPr>
          <w:sz w:val="28"/>
          <w:szCs w:val="28"/>
        </w:rPr>
        <w:t>1.1.1 пункт 5 изложить в следующей редакции:</w:t>
      </w:r>
    </w:p>
    <w:p w:rsidR="009F1B55" w:rsidRDefault="009F1B55" w:rsidP="009F1B55">
      <w:pPr>
        <w:ind w:firstLine="709"/>
        <w:jc w:val="both"/>
        <w:rPr>
          <w:sz w:val="28"/>
          <w:szCs w:val="28"/>
        </w:rPr>
      </w:pPr>
      <w:r w:rsidRPr="00F3088A">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ind w:firstLine="709"/>
        <w:jc w:val="both"/>
        <w:rPr>
          <w:sz w:val="28"/>
          <w:szCs w:val="28"/>
        </w:rPr>
      </w:pPr>
      <w:r>
        <w:rPr>
          <w:sz w:val="28"/>
          <w:szCs w:val="28"/>
        </w:rPr>
        <w:t>1.1.2 пункт 20</w:t>
      </w:r>
      <w:r w:rsidRPr="00F3088A">
        <w:rPr>
          <w:sz w:val="28"/>
          <w:szCs w:val="28"/>
        </w:rPr>
        <w:t xml:space="preserve"> изложить в следующей редакции:</w:t>
      </w:r>
    </w:p>
    <w:p w:rsidR="009F1B55" w:rsidRPr="00F3088A" w:rsidRDefault="009F1B55" w:rsidP="009F1B55">
      <w:pPr>
        <w:ind w:firstLine="709"/>
        <w:jc w:val="both"/>
        <w:rPr>
          <w:sz w:val="28"/>
          <w:szCs w:val="28"/>
        </w:rPr>
      </w:pPr>
      <w:r>
        <w:rPr>
          <w:sz w:val="28"/>
          <w:szCs w:val="28"/>
        </w:rPr>
        <w:t>«20</w:t>
      </w:r>
      <w:r w:rsidRPr="00F3088A">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ind w:firstLine="709"/>
        <w:jc w:val="both"/>
        <w:rPr>
          <w:sz w:val="28"/>
          <w:szCs w:val="28"/>
        </w:rPr>
      </w:pPr>
      <w:r w:rsidRPr="00F3088A">
        <w:rPr>
          <w:sz w:val="28"/>
          <w:szCs w:val="28"/>
        </w:rPr>
        <w:t>1.1.3 пункт 2</w:t>
      </w:r>
      <w:r>
        <w:rPr>
          <w:sz w:val="28"/>
          <w:szCs w:val="28"/>
        </w:rPr>
        <w:t>7</w:t>
      </w:r>
      <w:r w:rsidRPr="00F3088A">
        <w:rPr>
          <w:sz w:val="28"/>
          <w:szCs w:val="28"/>
        </w:rPr>
        <w:t xml:space="preserve"> изложить в следующей редакции:</w:t>
      </w:r>
    </w:p>
    <w:p w:rsidR="009F1B55" w:rsidRPr="00F3088A" w:rsidRDefault="009F1B55" w:rsidP="009F1B55">
      <w:pPr>
        <w:ind w:firstLine="709"/>
        <w:jc w:val="both"/>
        <w:rPr>
          <w:sz w:val="28"/>
          <w:szCs w:val="28"/>
        </w:rPr>
      </w:pPr>
      <w:r w:rsidRPr="00F3088A">
        <w:rPr>
          <w:sz w:val="28"/>
          <w:szCs w:val="28"/>
        </w:rPr>
        <w:t>«2</w:t>
      </w:r>
      <w:r>
        <w:rPr>
          <w:sz w:val="28"/>
          <w:szCs w:val="28"/>
        </w:rPr>
        <w:t>7</w:t>
      </w:r>
      <w:r w:rsidRPr="00F3088A">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ind w:firstLine="709"/>
        <w:jc w:val="both"/>
        <w:rPr>
          <w:sz w:val="28"/>
          <w:szCs w:val="28"/>
        </w:rPr>
      </w:pPr>
      <w:r w:rsidRPr="00F3088A">
        <w:rPr>
          <w:sz w:val="28"/>
          <w:szCs w:val="28"/>
        </w:rPr>
        <w:t>1.1.4 пункт 3</w:t>
      </w:r>
      <w:r>
        <w:rPr>
          <w:sz w:val="28"/>
          <w:szCs w:val="28"/>
        </w:rPr>
        <w:t>9</w:t>
      </w:r>
      <w:r w:rsidRPr="00F3088A">
        <w:rPr>
          <w:sz w:val="28"/>
          <w:szCs w:val="28"/>
        </w:rPr>
        <w:t xml:space="preserve"> изложить в следующей редакции:</w:t>
      </w:r>
    </w:p>
    <w:p w:rsidR="009F1B55" w:rsidRDefault="009F1B55" w:rsidP="009F1B55">
      <w:pPr>
        <w:ind w:firstLine="709"/>
        <w:jc w:val="both"/>
        <w:rPr>
          <w:sz w:val="28"/>
          <w:szCs w:val="28"/>
        </w:rPr>
      </w:pPr>
      <w:r w:rsidRPr="00F3088A">
        <w:rPr>
          <w:sz w:val="28"/>
          <w:szCs w:val="28"/>
        </w:rPr>
        <w:t>3</w:t>
      </w:r>
      <w:r>
        <w:rPr>
          <w:sz w:val="28"/>
          <w:szCs w:val="28"/>
        </w:rPr>
        <w:t>9</w:t>
      </w:r>
      <w:r w:rsidRPr="00F3088A">
        <w:rPr>
          <w:sz w:val="28"/>
          <w:szCs w:val="28"/>
        </w:rPr>
        <w:t>) участие в соответствии с федеральным законом в выполнении комплексных кадастровых работ;</w:t>
      </w:r>
    </w:p>
    <w:p w:rsidR="009F1B55" w:rsidRPr="00F3088A" w:rsidRDefault="009F1B55" w:rsidP="009F1B55">
      <w:pPr>
        <w:ind w:firstLine="709"/>
        <w:jc w:val="both"/>
        <w:rPr>
          <w:sz w:val="28"/>
          <w:szCs w:val="28"/>
        </w:rPr>
      </w:pPr>
    </w:p>
    <w:p w:rsidR="009F1B55" w:rsidRDefault="009F1B55" w:rsidP="009F1B55">
      <w:pPr>
        <w:ind w:firstLine="709"/>
        <w:jc w:val="both"/>
        <w:rPr>
          <w:b/>
          <w:sz w:val="28"/>
          <w:szCs w:val="28"/>
        </w:rPr>
      </w:pPr>
      <w:r w:rsidRPr="000F3AE9">
        <w:rPr>
          <w:b/>
          <w:sz w:val="28"/>
          <w:szCs w:val="28"/>
        </w:rPr>
        <w:t>1.2 Статья 11. Публичные слушания</w:t>
      </w:r>
    </w:p>
    <w:p w:rsidR="009F1B55" w:rsidRPr="000F3AE9" w:rsidRDefault="009F1B55" w:rsidP="009F1B55">
      <w:pPr>
        <w:ind w:firstLine="709"/>
        <w:jc w:val="both"/>
        <w:rPr>
          <w:b/>
          <w:sz w:val="28"/>
          <w:szCs w:val="28"/>
        </w:rPr>
      </w:pPr>
    </w:p>
    <w:p w:rsidR="009F1B55" w:rsidRPr="00F3088A" w:rsidRDefault="009F1B55" w:rsidP="009F1B55">
      <w:pPr>
        <w:ind w:firstLine="709"/>
        <w:jc w:val="both"/>
        <w:rPr>
          <w:sz w:val="28"/>
          <w:szCs w:val="28"/>
        </w:rPr>
      </w:pPr>
      <w:r w:rsidRPr="00F3088A">
        <w:rPr>
          <w:sz w:val="28"/>
          <w:szCs w:val="28"/>
        </w:rPr>
        <w:t>1.2.1 часть 4 изложить в следующей редакции:</w:t>
      </w:r>
    </w:p>
    <w:p w:rsidR="009F1B55" w:rsidRPr="00F3088A" w:rsidRDefault="009F1B55" w:rsidP="009F1B55">
      <w:pPr>
        <w:ind w:firstLine="709"/>
        <w:jc w:val="both"/>
        <w:rPr>
          <w:sz w:val="28"/>
          <w:szCs w:val="28"/>
        </w:rPr>
      </w:pPr>
      <w:r w:rsidRPr="00F3088A">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9F1B55" w:rsidRPr="00F3088A" w:rsidRDefault="009F1B55" w:rsidP="009F1B55">
      <w:pPr>
        <w:ind w:firstLine="709"/>
        <w:jc w:val="both"/>
        <w:rPr>
          <w:sz w:val="28"/>
          <w:szCs w:val="28"/>
        </w:rPr>
      </w:pPr>
      <w:r w:rsidRPr="00F3088A">
        <w:rPr>
          <w:sz w:val="28"/>
          <w:szCs w:val="28"/>
        </w:rPr>
        <w:t>1.2.2. часть 5 изложить в следующей редакции:</w:t>
      </w:r>
    </w:p>
    <w:p w:rsidR="009F1B55" w:rsidRDefault="009F1B55" w:rsidP="009F1B55">
      <w:pPr>
        <w:ind w:firstLine="709"/>
        <w:jc w:val="both"/>
        <w:rPr>
          <w:sz w:val="28"/>
          <w:szCs w:val="28"/>
        </w:rPr>
      </w:pPr>
      <w:r w:rsidRPr="00F3088A">
        <w:rPr>
          <w:sz w:val="28"/>
          <w:szCs w:val="28"/>
        </w:rPr>
        <w:t>«5. По проектам правил благоустройства территорий, проектам о внесении в них изменений</w:t>
      </w:r>
      <w:r>
        <w:rPr>
          <w:sz w:val="28"/>
          <w:szCs w:val="28"/>
        </w:rPr>
        <w:t xml:space="preserve">, проводятся публичные слушания </w:t>
      </w:r>
      <w:r w:rsidRPr="00F3088A">
        <w:rPr>
          <w:sz w:val="28"/>
          <w:szCs w:val="28"/>
        </w:rPr>
        <w:t>в соответствии с законодательством о градостроительной деятельности».</w:t>
      </w:r>
    </w:p>
    <w:p w:rsidR="009F1B55" w:rsidRPr="00F3088A" w:rsidRDefault="009F1B55" w:rsidP="009F1B55">
      <w:pPr>
        <w:ind w:firstLine="709"/>
        <w:jc w:val="both"/>
        <w:rPr>
          <w:sz w:val="28"/>
          <w:szCs w:val="28"/>
        </w:rPr>
      </w:pPr>
    </w:p>
    <w:p w:rsidR="009F1B55" w:rsidRPr="000F3AE9" w:rsidRDefault="009F1B55" w:rsidP="009F1B55">
      <w:pPr>
        <w:ind w:firstLine="709"/>
        <w:jc w:val="both"/>
        <w:rPr>
          <w:b/>
          <w:sz w:val="28"/>
          <w:szCs w:val="28"/>
        </w:rPr>
      </w:pPr>
      <w:r w:rsidRPr="000F3AE9">
        <w:rPr>
          <w:b/>
          <w:sz w:val="28"/>
          <w:szCs w:val="28"/>
        </w:rPr>
        <w:t>1.3. Статья 21. Депутат Совета депутатов</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1.3.1. пункт 7 части 5 изложить в следующей редакции:</w:t>
      </w:r>
    </w:p>
    <w:p w:rsidR="009F1B55" w:rsidRDefault="009F1B55" w:rsidP="009F1B55">
      <w:pPr>
        <w:ind w:firstLine="709"/>
        <w:jc w:val="both"/>
        <w:rPr>
          <w:sz w:val="28"/>
          <w:szCs w:val="28"/>
        </w:rPr>
      </w:pPr>
      <w:r w:rsidRPr="00F3088A">
        <w:rPr>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sz w:val="28"/>
          <w:szCs w:val="28"/>
        </w:rPr>
        <w:t>».</w:t>
      </w:r>
    </w:p>
    <w:p w:rsidR="009F1B55" w:rsidRPr="00F3088A" w:rsidRDefault="009F1B55" w:rsidP="009F1B55">
      <w:pPr>
        <w:ind w:firstLine="709"/>
        <w:jc w:val="both"/>
        <w:rPr>
          <w:sz w:val="28"/>
          <w:szCs w:val="28"/>
        </w:rPr>
      </w:pPr>
    </w:p>
    <w:p w:rsidR="009F1B55" w:rsidRDefault="009F1B55" w:rsidP="009F1B55">
      <w:pPr>
        <w:ind w:firstLine="709"/>
        <w:jc w:val="both"/>
        <w:rPr>
          <w:b/>
          <w:sz w:val="28"/>
          <w:szCs w:val="28"/>
        </w:rPr>
      </w:pPr>
      <w:r w:rsidRPr="00F64444">
        <w:rPr>
          <w:b/>
          <w:sz w:val="28"/>
          <w:szCs w:val="28"/>
        </w:rPr>
        <w:t>1.4 Статья 28. Досрочное прекращение полномочий главы поселения</w:t>
      </w:r>
    </w:p>
    <w:p w:rsidR="009F1B55" w:rsidRPr="00F64444" w:rsidRDefault="009F1B55" w:rsidP="009F1B55">
      <w:pPr>
        <w:ind w:firstLine="709"/>
        <w:jc w:val="both"/>
        <w:rPr>
          <w:b/>
          <w:sz w:val="28"/>
          <w:szCs w:val="28"/>
        </w:rPr>
      </w:pPr>
    </w:p>
    <w:p w:rsidR="009F1B55" w:rsidRPr="00F3088A" w:rsidRDefault="009F1B55" w:rsidP="009F1B55">
      <w:pPr>
        <w:ind w:firstLine="709"/>
        <w:jc w:val="both"/>
        <w:rPr>
          <w:sz w:val="28"/>
          <w:szCs w:val="28"/>
        </w:rPr>
      </w:pPr>
      <w:r w:rsidRPr="00F3088A">
        <w:rPr>
          <w:sz w:val="28"/>
          <w:szCs w:val="28"/>
        </w:rPr>
        <w:t>1.4.1 пункт 8 части 1 изложить в следующей редакции:</w:t>
      </w:r>
    </w:p>
    <w:p w:rsidR="009F1B55" w:rsidRPr="00F3088A" w:rsidRDefault="009F1B55" w:rsidP="009F1B55">
      <w:pPr>
        <w:ind w:firstLine="709"/>
        <w:jc w:val="both"/>
        <w:rPr>
          <w:sz w:val="28"/>
          <w:szCs w:val="28"/>
        </w:rPr>
      </w:pPr>
      <w:r w:rsidRPr="00F3088A">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1B55" w:rsidRDefault="009F1B55" w:rsidP="009F1B55">
      <w:pPr>
        <w:ind w:firstLine="709"/>
        <w:jc w:val="both"/>
        <w:rPr>
          <w:sz w:val="28"/>
          <w:szCs w:val="28"/>
        </w:rPr>
      </w:pPr>
    </w:p>
    <w:p w:rsidR="009F1B55" w:rsidRPr="00F64444" w:rsidRDefault="009F1B55" w:rsidP="009F1B55">
      <w:pPr>
        <w:ind w:firstLine="709"/>
        <w:jc w:val="both"/>
        <w:rPr>
          <w:b/>
          <w:sz w:val="28"/>
          <w:szCs w:val="28"/>
        </w:rPr>
      </w:pPr>
      <w:r w:rsidRPr="00F64444">
        <w:rPr>
          <w:b/>
          <w:sz w:val="28"/>
          <w:szCs w:val="28"/>
        </w:rPr>
        <w:t>1.5 Статья 32. Полномочия администрации</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1.5.1 пункт 6 изложить в следующей редакции:</w:t>
      </w:r>
    </w:p>
    <w:p w:rsidR="009F1B55" w:rsidRDefault="009F1B55" w:rsidP="009F1B55">
      <w:pPr>
        <w:ind w:firstLine="709"/>
        <w:jc w:val="both"/>
        <w:rPr>
          <w:sz w:val="28"/>
          <w:szCs w:val="28"/>
        </w:rPr>
      </w:pPr>
      <w:r w:rsidRPr="00F3088A">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ind w:firstLine="709"/>
        <w:jc w:val="both"/>
        <w:rPr>
          <w:sz w:val="28"/>
          <w:szCs w:val="28"/>
        </w:rPr>
      </w:pPr>
      <w:r>
        <w:rPr>
          <w:sz w:val="28"/>
          <w:szCs w:val="28"/>
        </w:rPr>
        <w:t>1.5.2 пункт 19</w:t>
      </w:r>
      <w:r w:rsidRPr="00F3088A">
        <w:rPr>
          <w:sz w:val="28"/>
          <w:szCs w:val="28"/>
        </w:rPr>
        <w:t xml:space="preserve"> изложить в следующей редакции:</w:t>
      </w:r>
    </w:p>
    <w:p w:rsidR="009F1B55" w:rsidRPr="00F3088A" w:rsidRDefault="009F1B55" w:rsidP="009F1B55">
      <w:pPr>
        <w:ind w:firstLine="709"/>
        <w:jc w:val="both"/>
        <w:rPr>
          <w:sz w:val="28"/>
          <w:szCs w:val="28"/>
        </w:rPr>
      </w:pPr>
      <w:r w:rsidRPr="00F3088A">
        <w:rPr>
          <w:sz w:val="28"/>
          <w:szCs w:val="28"/>
        </w:rPr>
        <w:t>«1</w:t>
      </w:r>
      <w:r>
        <w:rPr>
          <w:sz w:val="28"/>
          <w:szCs w:val="28"/>
        </w:rPr>
        <w:t>9</w:t>
      </w:r>
      <w:r w:rsidRPr="00F3088A">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ind w:firstLine="709"/>
        <w:jc w:val="both"/>
        <w:rPr>
          <w:sz w:val="28"/>
          <w:szCs w:val="28"/>
        </w:rPr>
      </w:pPr>
      <w:r w:rsidRPr="00F3088A">
        <w:rPr>
          <w:sz w:val="28"/>
          <w:szCs w:val="28"/>
        </w:rPr>
        <w:t>1.5.3 пункт 31 изложить в следующей редакции:</w:t>
      </w:r>
    </w:p>
    <w:p w:rsidR="009F1B55" w:rsidRPr="00F3088A" w:rsidRDefault="009F1B55" w:rsidP="009F1B55">
      <w:pPr>
        <w:ind w:firstLine="709"/>
        <w:jc w:val="both"/>
        <w:rPr>
          <w:sz w:val="28"/>
          <w:szCs w:val="28"/>
        </w:rPr>
      </w:pPr>
      <w:r w:rsidRPr="00F3088A">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ind w:firstLine="709"/>
        <w:jc w:val="both"/>
        <w:rPr>
          <w:sz w:val="28"/>
          <w:szCs w:val="28"/>
        </w:rPr>
      </w:pPr>
      <w:r>
        <w:rPr>
          <w:sz w:val="28"/>
          <w:szCs w:val="28"/>
        </w:rPr>
        <w:t>1.5.4 пункт 63</w:t>
      </w:r>
      <w:r w:rsidRPr="00F3088A">
        <w:rPr>
          <w:sz w:val="28"/>
          <w:szCs w:val="28"/>
        </w:rPr>
        <w:t xml:space="preserve"> изложить в следующей редакции:</w:t>
      </w:r>
    </w:p>
    <w:p w:rsidR="009F1B55" w:rsidRDefault="009F1B55" w:rsidP="009F1B55">
      <w:pPr>
        <w:ind w:firstLine="709"/>
        <w:jc w:val="both"/>
        <w:rPr>
          <w:sz w:val="28"/>
          <w:szCs w:val="28"/>
        </w:rPr>
      </w:pPr>
      <w:r>
        <w:rPr>
          <w:sz w:val="28"/>
          <w:szCs w:val="28"/>
        </w:rPr>
        <w:t>«63</w:t>
      </w:r>
      <w:r w:rsidRPr="00F3088A">
        <w:rPr>
          <w:sz w:val="28"/>
          <w:szCs w:val="28"/>
        </w:rPr>
        <w:t>) участие в соответствии с федеральным законом в выполнении комплексных кадастровых работ;»</w:t>
      </w:r>
    </w:p>
    <w:p w:rsidR="009F1B55" w:rsidRDefault="009F1B55" w:rsidP="009F1B55">
      <w:pPr>
        <w:ind w:firstLine="709"/>
        <w:jc w:val="both"/>
        <w:rPr>
          <w:sz w:val="28"/>
          <w:szCs w:val="28"/>
        </w:rPr>
      </w:pPr>
    </w:p>
    <w:p w:rsidR="009F1B55" w:rsidRPr="005308F7" w:rsidRDefault="009F1B55" w:rsidP="009F1B55">
      <w:pPr>
        <w:ind w:firstLine="709"/>
        <w:jc w:val="both"/>
        <w:rPr>
          <w:b/>
          <w:sz w:val="28"/>
          <w:szCs w:val="28"/>
        </w:rPr>
      </w:pPr>
      <w:r w:rsidRPr="005308F7">
        <w:rPr>
          <w:b/>
          <w:sz w:val="28"/>
          <w:szCs w:val="28"/>
        </w:rPr>
        <w:t>1.6 Статья 3</w:t>
      </w:r>
      <w:r>
        <w:rPr>
          <w:b/>
          <w:sz w:val="28"/>
          <w:szCs w:val="28"/>
        </w:rPr>
        <w:t>4</w:t>
      </w:r>
      <w:r w:rsidRPr="005308F7">
        <w:rPr>
          <w:b/>
          <w:sz w:val="28"/>
          <w:szCs w:val="28"/>
        </w:rPr>
        <w:t>. Муниципальный контроль</w:t>
      </w:r>
    </w:p>
    <w:p w:rsidR="009F1B55" w:rsidRPr="005308F7" w:rsidRDefault="009F1B55" w:rsidP="009F1B55">
      <w:pPr>
        <w:ind w:firstLine="709"/>
        <w:jc w:val="both"/>
        <w:rPr>
          <w:b/>
          <w:sz w:val="28"/>
          <w:szCs w:val="28"/>
        </w:rPr>
      </w:pPr>
    </w:p>
    <w:p w:rsidR="009F1B55" w:rsidRPr="00F3088A" w:rsidRDefault="009F1B55" w:rsidP="009F1B55">
      <w:pPr>
        <w:ind w:firstLine="709"/>
        <w:jc w:val="both"/>
        <w:rPr>
          <w:sz w:val="28"/>
          <w:szCs w:val="28"/>
        </w:rPr>
      </w:pPr>
      <w:r w:rsidRPr="00F3088A">
        <w:rPr>
          <w:sz w:val="28"/>
          <w:szCs w:val="28"/>
        </w:rPr>
        <w:t>1.6.1 часть 1 изложить в следующей редакции:</w:t>
      </w:r>
    </w:p>
    <w:p w:rsidR="009F1B55" w:rsidRPr="00F3088A" w:rsidRDefault="009F1B55" w:rsidP="009F1B55">
      <w:pPr>
        <w:ind w:firstLine="709"/>
        <w:jc w:val="both"/>
        <w:rPr>
          <w:sz w:val="28"/>
          <w:szCs w:val="28"/>
        </w:rPr>
      </w:pPr>
      <w:r w:rsidRPr="00F3088A">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F1B55" w:rsidRPr="00F3088A" w:rsidRDefault="009F1B55" w:rsidP="009F1B55">
      <w:pPr>
        <w:ind w:firstLine="709"/>
        <w:jc w:val="both"/>
        <w:rPr>
          <w:sz w:val="28"/>
          <w:szCs w:val="28"/>
        </w:rPr>
      </w:pPr>
      <w:r w:rsidRPr="00F3088A">
        <w:rPr>
          <w:sz w:val="28"/>
          <w:szCs w:val="28"/>
        </w:rPr>
        <w:t>1.6.2 часть 5 изложить в следующей редакции:</w:t>
      </w:r>
    </w:p>
    <w:p w:rsidR="009F1B55" w:rsidRPr="00F3088A" w:rsidRDefault="009F1B55" w:rsidP="009F1B55">
      <w:pPr>
        <w:ind w:firstLine="709"/>
        <w:jc w:val="both"/>
        <w:rPr>
          <w:sz w:val="28"/>
          <w:szCs w:val="28"/>
        </w:rPr>
      </w:pPr>
      <w:r w:rsidRPr="00F3088A">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F1B55" w:rsidRDefault="009F1B55" w:rsidP="009F1B55">
      <w:pPr>
        <w:ind w:firstLine="709"/>
        <w:jc w:val="both"/>
        <w:rPr>
          <w:sz w:val="28"/>
          <w:szCs w:val="28"/>
        </w:rPr>
      </w:pPr>
    </w:p>
    <w:p w:rsidR="009F1B55" w:rsidRPr="005308F7" w:rsidRDefault="009F1B55" w:rsidP="009F1B55">
      <w:pPr>
        <w:ind w:firstLine="709"/>
        <w:jc w:val="both"/>
        <w:rPr>
          <w:b/>
          <w:sz w:val="28"/>
          <w:szCs w:val="28"/>
        </w:rPr>
      </w:pPr>
      <w:r w:rsidRPr="005308F7">
        <w:rPr>
          <w:b/>
          <w:sz w:val="28"/>
          <w:szCs w:val="28"/>
        </w:rPr>
        <w:t>1.7 Статья 4</w:t>
      </w:r>
      <w:r>
        <w:rPr>
          <w:b/>
          <w:sz w:val="28"/>
          <w:szCs w:val="28"/>
        </w:rPr>
        <w:t>4</w:t>
      </w:r>
      <w:r w:rsidRPr="005308F7">
        <w:rPr>
          <w:b/>
          <w:sz w:val="28"/>
          <w:szCs w:val="28"/>
        </w:rPr>
        <w:t xml:space="preserve">.1. Содержание правил благоустройства территории </w:t>
      </w:r>
      <w:r>
        <w:rPr>
          <w:b/>
          <w:sz w:val="28"/>
          <w:szCs w:val="28"/>
        </w:rPr>
        <w:t xml:space="preserve">Легостаевского </w:t>
      </w:r>
      <w:r w:rsidRPr="005308F7">
        <w:rPr>
          <w:b/>
          <w:sz w:val="28"/>
          <w:szCs w:val="28"/>
        </w:rPr>
        <w:t>сельсовета</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1.7.1 пункт 1</w:t>
      </w:r>
      <w:r>
        <w:rPr>
          <w:sz w:val="28"/>
          <w:szCs w:val="28"/>
        </w:rPr>
        <w:t>5</w:t>
      </w:r>
      <w:r w:rsidRPr="00F3088A">
        <w:rPr>
          <w:sz w:val="28"/>
          <w:szCs w:val="28"/>
        </w:rPr>
        <w:t>) признать утратившим силу.</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F1B55" w:rsidRDefault="009F1B55" w:rsidP="009F1B55">
      <w:pPr>
        <w:ind w:firstLine="567"/>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9F1B55" w:rsidRPr="00C86703" w:rsidRDefault="009F1B55" w:rsidP="009F1B55">
      <w:pPr>
        <w:jc w:val="both"/>
        <w:rPr>
          <w:sz w:val="28"/>
          <w:szCs w:val="28"/>
        </w:rPr>
      </w:pPr>
    </w:p>
    <w:tbl>
      <w:tblPr>
        <w:tblW w:w="10035" w:type="dxa"/>
        <w:jc w:val="center"/>
        <w:tblLook w:val="0000" w:firstRow="0" w:lastRow="0" w:firstColumn="0" w:lastColumn="0" w:noHBand="0" w:noVBand="0"/>
      </w:tblPr>
      <w:tblGrid>
        <w:gridCol w:w="4530"/>
        <w:gridCol w:w="5505"/>
      </w:tblGrid>
      <w:tr w:rsidR="009F1B55" w:rsidRPr="00807C9A" w:rsidTr="00C63EB3">
        <w:trPr>
          <w:trHeight w:val="2115"/>
          <w:jc w:val="center"/>
        </w:trPr>
        <w:tc>
          <w:tcPr>
            <w:tcW w:w="4530" w:type="dxa"/>
          </w:tcPr>
          <w:p w:rsidR="009F1B55" w:rsidRDefault="009F1B55" w:rsidP="00C63EB3">
            <w:pPr>
              <w:tabs>
                <w:tab w:val="center" w:pos="2272"/>
              </w:tabs>
              <w:ind w:left="20"/>
              <w:rPr>
                <w:color w:val="FF0000"/>
                <w:sz w:val="28"/>
                <w:szCs w:val="28"/>
              </w:rPr>
            </w:pPr>
            <w:r>
              <w:rPr>
                <w:color w:val="FF0000"/>
                <w:sz w:val="28"/>
                <w:szCs w:val="28"/>
              </w:rPr>
              <w:t xml:space="preserve"> </w:t>
            </w:r>
          </w:p>
          <w:p w:rsidR="009F1B55" w:rsidRPr="00807C9A" w:rsidRDefault="009F1B55" w:rsidP="00C63EB3">
            <w:pPr>
              <w:tabs>
                <w:tab w:val="center" w:pos="2272"/>
              </w:tabs>
              <w:ind w:left="20"/>
              <w:rPr>
                <w:sz w:val="28"/>
                <w:szCs w:val="28"/>
              </w:rPr>
            </w:pPr>
            <w:r>
              <w:rPr>
                <w:sz w:val="28"/>
                <w:szCs w:val="28"/>
              </w:rPr>
              <w:t>Г</w:t>
            </w:r>
            <w:r w:rsidRPr="00807C9A">
              <w:rPr>
                <w:sz w:val="28"/>
                <w:szCs w:val="28"/>
              </w:rPr>
              <w:t>лава</w:t>
            </w:r>
            <w:r>
              <w:rPr>
                <w:sz w:val="28"/>
                <w:szCs w:val="28"/>
              </w:rPr>
              <w:t xml:space="preserve"> Легостаевского</w:t>
            </w:r>
            <w:r w:rsidRPr="00DA1CE7">
              <w:rPr>
                <w:sz w:val="28"/>
                <w:szCs w:val="28"/>
              </w:rPr>
              <w:t xml:space="preserve"> </w:t>
            </w:r>
            <w:r w:rsidRPr="00807C9A">
              <w:rPr>
                <w:sz w:val="28"/>
                <w:szCs w:val="28"/>
              </w:rPr>
              <w:t>сельсовета</w:t>
            </w:r>
          </w:p>
          <w:p w:rsidR="009F1B55" w:rsidRPr="00807C9A" w:rsidRDefault="009F1B55" w:rsidP="00C63EB3">
            <w:pPr>
              <w:ind w:left="231"/>
              <w:jc w:val="center"/>
              <w:rPr>
                <w:sz w:val="28"/>
                <w:szCs w:val="28"/>
              </w:rPr>
            </w:pPr>
            <w:r>
              <w:rPr>
                <w:sz w:val="28"/>
                <w:szCs w:val="28"/>
              </w:rPr>
              <w:t xml:space="preserve"> </w:t>
            </w:r>
          </w:p>
          <w:p w:rsidR="009F1B55" w:rsidRPr="00807C9A" w:rsidRDefault="009F1B55" w:rsidP="00C63EB3">
            <w:pPr>
              <w:ind w:left="20"/>
              <w:rPr>
                <w:sz w:val="28"/>
                <w:szCs w:val="28"/>
              </w:rPr>
            </w:pPr>
            <w:r>
              <w:rPr>
                <w:sz w:val="28"/>
                <w:szCs w:val="28"/>
              </w:rPr>
              <w:t>Председатель Совета депутатов</w:t>
            </w:r>
          </w:p>
          <w:p w:rsidR="009F1B55" w:rsidRPr="00807C9A" w:rsidRDefault="009F1B55" w:rsidP="00C63EB3">
            <w:pPr>
              <w:ind w:left="231"/>
              <w:jc w:val="center"/>
              <w:rPr>
                <w:sz w:val="28"/>
                <w:szCs w:val="28"/>
              </w:rPr>
            </w:pPr>
          </w:p>
          <w:p w:rsidR="009F1B55" w:rsidRPr="00807C9A" w:rsidRDefault="009F1B55" w:rsidP="00C63EB3">
            <w:pPr>
              <w:ind w:firstLine="900"/>
              <w:jc w:val="right"/>
              <w:rPr>
                <w:sz w:val="28"/>
                <w:szCs w:val="28"/>
              </w:rPr>
            </w:pPr>
          </w:p>
        </w:tc>
        <w:tc>
          <w:tcPr>
            <w:tcW w:w="5505" w:type="dxa"/>
          </w:tcPr>
          <w:p w:rsidR="009F1B55" w:rsidRDefault="009F1B55" w:rsidP="00C63EB3">
            <w:pPr>
              <w:ind w:left="648"/>
              <w:jc w:val="center"/>
              <w:rPr>
                <w:sz w:val="28"/>
                <w:szCs w:val="28"/>
              </w:rPr>
            </w:pPr>
            <w:r>
              <w:rPr>
                <w:sz w:val="28"/>
                <w:szCs w:val="28"/>
              </w:rPr>
              <w:t xml:space="preserve">  </w:t>
            </w:r>
          </w:p>
          <w:p w:rsidR="009F1B55" w:rsidRPr="00807C9A" w:rsidRDefault="009F1B55" w:rsidP="00C63EB3">
            <w:pPr>
              <w:ind w:left="648"/>
              <w:jc w:val="center"/>
              <w:rPr>
                <w:sz w:val="28"/>
                <w:szCs w:val="28"/>
              </w:rPr>
            </w:pPr>
            <w:r>
              <w:rPr>
                <w:sz w:val="28"/>
                <w:szCs w:val="28"/>
              </w:rPr>
              <w:t xml:space="preserve">  Е.А. Загоскина</w:t>
            </w:r>
          </w:p>
          <w:p w:rsidR="009F1B55" w:rsidRPr="00807C9A" w:rsidRDefault="009F1B55" w:rsidP="00C63EB3">
            <w:pPr>
              <w:jc w:val="center"/>
              <w:rPr>
                <w:sz w:val="28"/>
                <w:szCs w:val="28"/>
              </w:rPr>
            </w:pPr>
            <w:r w:rsidRPr="00807C9A">
              <w:rPr>
                <w:sz w:val="28"/>
                <w:szCs w:val="28"/>
              </w:rPr>
              <w:t xml:space="preserve">         </w:t>
            </w:r>
            <w:r>
              <w:rPr>
                <w:sz w:val="28"/>
                <w:szCs w:val="28"/>
              </w:rPr>
              <w:t xml:space="preserve"> </w:t>
            </w:r>
          </w:p>
          <w:p w:rsidR="009F1B55" w:rsidRPr="00807C9A" w:rsidRDefault="009F1B55" w:rsidP="00C63EB3">
            <w:pPr>
              <w:tabs>
                <w:tab w:val="left" w:pos="2130"/>
              </w:tabs>
              <w:rPr>
                <w:sz w:val="28"/>
                <w:szCs w:val="28"/>
              </w:rPr>
            </w:pPr>
            <w:r>
              <w:rPr>
                <w:sz w:val="28"/>
                <w:szCs w:val="28"/>
              </w:rPr>
              <w:tab/>
              <w:t>А.Н. Сокол</w:t>
            </w:r>
          </w:p>
        </w:tc>
      </w:tr>
    </w:tbl>
    <w:p w:rsidR="009F1B55" w:rsidRDefault="009F1B55" w:rsidP="009F1B55">
      <w:pPr>
        <w:ind w:firstLine="567"/>
        <w:jc w:val="both"/>
      </w:pPr>
    </w:p>
    <w:p w:rsidR="009F1B55" w:rsidRDefault="009F1B55" w:rsidP="009F1B55">
      <w:pPr>
        <w:suppressAutoHyphens/>
        <w:jc w:val="center"/>
        <w:rPr>
          <w:b/>
          <w:bCs/>
          <w:sz w:val="28"/>
          <w:szCs w:val="28"/>
          <w:u w:val="single"/>
          <w:lang w:eastAsia="zh-CN"/>
        </w:rPr>
      </w:pPr>
      <w:r>
        <w:rPr>
          <w:b/>
          <w:bCs/>
          <w:sz w:val="28"/>
          <w:szCs w:val="28"/>
          <w:lang w:eastAsia="zh-CN"/>
        </w:rPr>
        <w:t>РЕШЕНИЕ</w:t>
      </w:r>
    </w:p>
    <w:p w:rsidR="009F1B55" w:rsidRPr="002050A1" w:rsidRDefault="009F1B55" w:rsidP="009F1B55">
      <w:pPr>
        <w:suppressAutoHyphens/>
        <w:jc w:val="center"/>
        <w:rPr>
          <w:iCs/>
          <w:sz w:val="28"/>
          <w:szCs w:val="28"/>
          <w:lang w:eastAsia="zh-CN"/>
        </w:rPr>
      </w:pPr>
      <w:bookmarkStart w:id="16" w:name="_Hlk36554926"/>
      <w:r w:rsidRPr="002050A1">
        <w:rPr>
          <w:iCs/>
          <w:sz w:val="28"/>
          <w:szCs w:val="28"/>
          <w:lang w:eastAsia="zh-CN"/>
        </w:rPr>
        <w:t>(принято на один</w:t>
      </w:r>
      <w:r>
        <w:rPr>
          <w:iCs/>
          <w:sz w:val="28"/>
          <w:szCs w:val="28"/>
          <w:lang w:eastAsia="zh-CN"/>
        </w:rPr>
        <w:t>н</w:t>
      </w:r>
      <w:r w:rsidRPr="002050A1">
        <w:rPr>
          <w:iCs/>
          <w:sz w:val="28"/>
          <w:szCs w:val="28"/>
          <w:lang w:eastAsia="zh-CN"/>
        </w:rPr>
        <w:t xml:space="preserve">адцатой </w:t>
      </w:r>
      <w:r>
        <w:rPr>
          <w:iCs/>
          <w:sz w:val="28"/>
          <w:szCs w:val="28"/>
          <w:lang w:eastAsia="zh-CN"/>
        </w:rPr>
        <w:t>вне</w:t>
      </w:r>
      <w:r w:rsidRPr="002050A1">
        <w:rPr>
          <w:iCs/>
          <w:sz w:val="28"/>
          <w:szCs w:val="28"/>
          <w:lang w:eastAsia="zh-CN"/>
        </w:rPr>
        <w:t>очередной сессии)</w:t>
      </w:r>
    </w:p>
    <w:bookmarkEnd w:id="16"/>
    <w:p w:rsidR="009F1B55" w:rsidRDefault="009F1B55" w:rsidP="009F1B55">
      <w:pPr>
        <w:suppressAutoHyphens/>
        <w:rPr>
          <w:sz w:val="28"/>
          <w:szCs w:val="28"/>
          <w:lang w:eastAsia="zh-CN"/>
        </w:rPr>
      </w:pPr>
    </w:p>
    <w:p w:rsidR="009F1B55" w:rsidRPr="00E05BE3" w:rsidRDefault="009F1B55" w:rsidP="009F1B55">
      <w:pPr>
        <w:suppressAutoHyphens/>
        <w:jc w:val="both"/>
        <w:rPr>
          <w:color w:val="FF0000"/>
          <w:sz w:val="28"/>
          <w:szCs w:val="28"/>
          <w:lang w:eastAsia="zh-CN"/>
        </w:rPr>
      </w:pPr>
      <w:r>
        <w:rPr>
          <w:sz w:val="28"/>
          <w:szCs w:val="28"/>
          <w:lang w:eastAsia="zh-CN"/>
        </w:rPr>
        <w:t>13.10.</w:t>
      </w:r>
      <w:r>
        <w:rPr>
          <w:spacing w:val="7"/>
          <w:sz w:val="28"/>
          <w:szCs w:val="28"/>
          <w:lang w:eastAsia="zh-CN"/>
        </w:rPr>
        <w:t xml:space="preserve">2021 г.                            с. Легостаево                                            </w:t>
      </w:r>
      <w:r>
        <w:rPr>
          <w:sz w:val="28"/>
          <w:szCs w:val="28"/>
          <w:lang w:eastAsia="zh-CN"/>
        </w:rPr>
        <w:t>№</w:t>
      </w:r>
      <w:r>
        <w:rPr>
          <w:spacing w:val="7"/>
          <w:sz w:val="28"/>
          <w:szCs w:val="28"/>
          <w:lang w:eastAsia="zh-CN"/>
        </w:rPr>
        <w:t xml:space="preserve"> 73</w:t>
      </w:r>
    </w:p>
    <w:p w:rsidR="009F1B55" w:rsidRDefault="009F1B55" w:rsidP="009F1B55">
      <w:pPr>
        <w:ind w:right="9"/>
        <w:jc w:val="both"/>
        <w:rPr>
          <w:spacing w:val="-2"/>
          <w:sz w:val="28"/>
          <w:szCs w:val="28"/>
        </w:rPr>
      </w:pPr>
    </w:p>
    <w:p w:rsidR="009F1B55" w:rsidRPr="000E5F8C" w:rsidRDefault="009F1B55" w:rsidP="009F1B55">
      <w:pPr>
        <w:shd w:val="clear" w:color="auto" w:fill="FFFFFF"/>
        <w:rPr>
          <w:sz w:val="28"/>
          <w:szCs w:val="28"/>
        </w:rPr>
      </w:pPr>
    </w:p>
    <w:p w:rsidR="009F1B55" w:rsidRDefault="009F1B55" w:rsidP="009F1B55">
      <w:pPr>
        <w:autoSpaceDE w:val="0"/>
        <w:autoSpaceDN w:val="0"/>
        <w:adjustRightInd w:val="0"/>
        <w:jc w:val="center"/>
        <w:rPr>
          <w:rFonts w:eastAsia="Calibri"/>
          <w:b/>
          <w:sz w:val="28"/>
          <w:szCs w:val="28"/>
          <w:lang w:eastAsia="en-US"/>
        </w:rPr>
      </w:pPr>
      <w:r w:rsidRPr="000E5F8C">
        <w:rPr>
          <w:b/>
          <w:bCs/>
          <w:sz w:val="28"/>
          <w:szCs w:val="28"/>
        </w:rPr>
        <w:t xml:space="preserve">Об утверждении Положения 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границах</w:t>
      </w:r>
      <w:r w:rsidRPr="000E5F8C">
        <w:rPr>
          <w:b/>
          <w:bCs/>
        </w:rPr>
        <w:t xml:space="preserve"> </w:t>
      </w:r>
      <w:r>
        <w:rPr>
          <w:rFonts w:eastAsia="Calibri"/>
          <w:b/>
          <w:sz w:val="28"/>
          <w:szCs w:val="28"/>
          <w:lang w:eastAsia="en-US"/>
        </w:rPr>
        <w:t>Легостаевского сельсовета Искитимского района Новосибирской области</w:t>
      </w:r>
    </w:p>
    <w:p w:rsidR="009F1B55" w:rsidRPr="000E5F8C" w:rsidRDefault="009F1B55" w:rsidP="009F1B55">
      <w:pPr>
        <w:autoSpaceDE w:val="0"/>
        <w:autoSpaceDN w:val="0"/>
        <w:adjustRightInd w:val="0"/>
        <w:jc w:val="center"/>
        <w:rPr>
          <w:b/>
        </w:rPr>
      </w:pPr>
    </w:p>
    <w:p w:rsidR="009F1B55" w:rsidRPr="003A51D3" w:rsidRDefault="009F1B55" w:rsidP="009F1B55">
      <w:pPr>
        <w:autoSpaceDE w:val="0"/>
        <w:autoSpaceDN w:val="0"/>
        <w:adjustRightInd w:val="0"/>
        <w:ind w:right="-1" w:firstLine="567"/>
        <w:jc w:val="both"/>
        <w:outlineLvl w:val="0"/>
        <w:rPr>
          <w:rFonts w:eastAsia="Calibri"/>
          <w:sz w:val="28"/>
          <w:szCs w:val="28"/>
          <w:lang w:eastAsia="en-US"/>
        </w:rPr>
      </w:pPr>
      <w:r w:rsidRPr="000E5F8C">
        <w:rPr>
          <w:sz w:val="28"/>
          <w:szCs w:val="28"/>
        </w:rPr>
        <w:t xml:space="preserve">В соответствии со статьей 33 Федерального закона от 14.03.1995 № 33-ФЗ «Об особо охраняемых природных территориях», Федеральным законом </w:t>
      </w:r>
      <w:r w:rsidRPr="000E5F8C">
        <w:rPr>
          <w:sz w:val="28"/>
          <w:szCs w:val="28"/>
        </w:rPr>
        <w:br/>
        <w:t xml:space="preserve">от 31.07.2020 № 248-ФЗ «О государственном контроле (надзоре) </w:t>
      </w:r>
      <w:r w:rsidRPr="000E5F8C">
        <w:rPr>
          <w:sz w:val="28"/>
          <w:szCs w:val="28"/>
        </w:rPr>
        <w:br/>
        <w:t xml:space="preserve">и муниципальном контроле в Российской Федерации», Федеральным законом </w:t>
      </w:r>
      <w:r w:rsidRPr="000E5F8C">
        <w:rPr>
          <w:sz w:val="28"/>
          <w:szCs w:val="28"/>
        </w:rPr>
        <w:br/>
        <w:t xml:space="preserve">от 06.10.2003 № 131-ФЗ «Об общих принципах организации местного самоуправления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 </w:t>
      </w:r>
    </w:p>
    <w:p w:rsidR="009F1B55" w:rsidRPr="000E38F3" w:rsidRDefault="009F1B55" w:rsidP="009F1B55">
      <w:pPr>
        <w:spacing w:before="240" w:line="360" w:lineRule="auto"/>
        <w:ind w:firstLine="709"/>
        <w:jc w:val="both"/>
        <w:rPr>
          <w:sz w:val="28"/>
          <w:szCs w:val="28"/>
        </w:rPr>
      </w:pPr>
      <w:r w:rsidRPr="000E5F8C">
        <w:rPr>
          <w:sz w:val="28"/>
          <w:szCs w:val="28"/>
        </w:rPr>
        <w:t>РЕШИЛ:</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 xml:space="preserve">1. Утвердить прилагаемое Положение о муниципальном </w:t>
      </w:r>
      <w:r w:rsidRPr="000E5F8C">
        <w:rPr>
          <w:bCs/>
          <w:sz w:val="28"/>
          <w:szCs w:val="28"/>
        </w:rPr>
        <w:t xml:space="preserve">контроле в области </w:t>
      </w:r>
      <w:r w:rsidRPr="00056419">
        <w:rPr>
          <w:bCs/>
          <w:sz w:val="28"/>
          <w:szCs w:val="28"/>
        </w:rPr>
        <w:t>охраны и использования особо охраняемых природных территорий местного значения</w:t>
      </w:r>
      <w:r w:rsidRPr="00056419">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2. Настоящее решение вступает в силу со дня его официального опубликования, но не ранее 1 января 2022 года</w:t>
      </w:r>
      <w:r>
        <w:rPr>
          <w:sz w:val="28"/>
          <w:szCs w:val="28"/>
        </w:rPr>
        <w:t xml:space="preserve">, </w:t>
      </w:r>
      <w:r w:rsidRPr="001B5653">
        <w:rPr>
          <w:sz w:val="28"/>
          <w:szCs w:val="28"/>
        </w:rPr>
        <w:t xml:space="preserve">за исключением положений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A0612B" w:rsidRDefault="009F1B55" w:rsidP="009F1B55">
      <w:pPr>
        <w:autoSpaceDE w:val="0"/>
        <w:autoSpaceDN w:val="0"/>
        <w:adjustRightInd w:val="0"/>
        <w:jc w:val="both"/>
        <w:rPr>
          <w:rFonts w:eastAsia="Calibri"/>
          <w:sz w:val="28"/>
          <w:szCs w:val="28"/>
          <w:lang w:eastAsia="en-US"/>
        </w:rPr>
      </w:pPr>
      <w:r>
        <w:rPr>
          <w:sz w:val="28"/>
          <w:szCs w:val="28"/>
        </w:rPr>
        <w:t xml:space="preserve">           </w:t>
      </w:r>
      <w:r w:rsidRPr="001B5653">
        <w:rPr>
          <w:sz w:val="28"/>
          <w:szCs w:val="28"/>
        </w:rPr>
        <w:t xml:space="preserve">Положения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1B5653">
        <w:rPr>
          <w:sz w:val="28"/>
          <w:szCs w:val="28"/>
        </w:rPr>
        <w:t>вступают в силу с 1 марта 2022 года.</w:t>
      </w:r>
      <w:r w:rsidRPr="000E5F8C">
        <w:rPr>
          <w:sz w:val="28"/>
          <w:szCs w:val="28"/>
        </w:rPr>
        <w:t xml:space="preserve"> </w:t>
      </w:r>
    </w:p>
    <w:p w:rsidR="009F1B55" w:rsidRPr="000E5F8C" w:rsidRDefault="009F1B55" w:rsidP="009F1B55">
      <w:pPr>
        <w:shd w:val="clear" w:color="auto" w:fill="FFFFFF"/>
        <w:jc w:val="both"/>
        <w:rPr>
          <w:sz w:val="28"/>
          <w:szCs w:val="28"/>
        </w:rPr>
      </w:pPr>
    </w:p>
    <w:p w:rsidR="009F1B55" w:rsidRDefault="009F1B55" w:rsidP="009F1B55">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9F1B55" w:rsidRPr="003A51D3" w:rsidRDefault="009F1B55" w:rsidP="009F1B55">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9F1B55" w:rsidRPr="003A51D3" w:rsidRDefault="009F1B55" w:rsidP="009F1B55">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autoSpaceDE w:val="0"/>
        <w:rPr>
          <w:sz w:val="28"/>
          <w:szCs w:val="28"/>
        </w:rPr>
      </w:pPr>
    </w:p>
    <w:p w:rsidR="009F1B55" w:rsidRPr="003A51D3" w:rsidRDefault="009F1B55" w:rsidP="009F1B55">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9F1B55" w:rsidRPr="003A51D3" w:rsidRDefault="009F1B55" w:rsidP="009F1B55">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ind w:left="5103"/>
        <w:rPr>
          <w:sz w:val="28"/>
          <w:szCs w:val="28"/>
        </w:rPr>
      </w:pPr>
      <w:r w:rsidRPr="003A51D3">
        <w:rPr>
          <w:sz w:val="28"/>
          <w:szCs w:val="28"/>
        </w:rPr>
        <w:t>УТВЕРЖДЕНО</w:t>
      </w:r>
    </w:p>
    <w:p w:rsidR="009F1B55" w:rsidRPr="00B2483E" w:rsidRDefault="009F1B55" w:rsidP="009F1B55">
      <w:pPr>
        <w:autoSpaceDE w:val="0"/>
        <w:ind w:left="5103"/>
        <w:jc w:val="both"/>
        <w:rPr>
          <w:i/>
          <w:sz w:val="28"/>
          <w:szCs w:val="28"/>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i/>
          <w:sz w:val="28"/>
          <w:szCs w:val="28"/>
        </w:rPr>
        <w:t xml:space="preserve"> </w:t>
      </w:r>
      <w:r w:rsidRPr="00B2483E">
        <w:rPr>
          <w:sz w:val="28"/>
          <w:szCs w:val="28"/>
        </w:rPr>
        <w:t xml:space="preserve">от </w:t>
      </w:r>
      <w:r>
        <w:rPr>
          <w:sz w:val="28"/>
          <w:szCs w:val="28"/>
        </w:rPr>
        <w:t>13.10.2021</w:t>
      </w:r>
      <w:r w:rsidRPr="00B2483E">
        <w:rPr>
          <w:sz w:val="28"/>
          <w:szCs w:val="28"/>
        </w:rPr>
        <w:t xml:space="preserve"> № </w:t>
      </w:r>
      <w:r>
        <w:rPr>
          <w:sz w:val="28"/>
          <w:szCs w:val="28"/>
        </w:rPr>
        <w:t>73</w:t>
      </w:r>
    </w:p>
    <w:p w:rsidR="009F1B55" w:rsidRPr="000E5F8C" w:rsidRDefault="009F1B55" w:rsidP="009F1B55">
      <w:pPr>
        <w:ind w:firstLine="567"/>
        <w:jc w:val="right"/>
        <w:rPr>
          <w:sz w:val="17"/>
          <w:szCs w:val="17"/>
        </w:rPr>
      </w:pPr>
    </w:p>
    <w:p w:rsidR="009F1B55" w:rsidRPr="000E5F8C" w:rsidRDefault="009F1B55" w:rsidP="009F1B55">
      <w:pPr>
        <w:ind w:firstLine="567"/>
        <w:jc w:val="right"/>
        <w:rPr>
          <w:sz w:val="17"/>
          <w:szCs w:val="17"/>
        </w:rPr>
      </w:pPr>
    </w:p>
    <w:p w:rsidR="009F1B55" w:rsidRPr="00B2483E" w:rsidRDefault="009F1B55" w:rsidP="009F1B55">
      <w:pPr>
        <w:jc w:val="center"/>
        <w:rPr>
          <w:b/>
          <w:i/>
          <w:iCs/>
        </w:rPr>
      </w:pPr>
      <w:r w:rsidRPr="000E5F8C">
        <w:rPr>
          <w:b/>
          <w:bCs/>
          <w:sz w:val="28"/>
          <w:szCs w:val="28"/>
        </w:rPr>
        <w:t xml:space="preserve">Положение о муниципальном контроле в области охраны </w:t>
      </w:r>
      <w:r w:rsidRPr="000E5F8C">
        <w:rPr>
          <w:b/>
          <w:bCs/>
          <w:sz w:val="28"/>
          <w:szCs w:val="28"/>
        </w:rPr>
        <w:br/>
        <w:t xml:space="preserve">и использования особо охраняемых природных территорий местного </w:t>
      </w:r>
      <w:r w:rsidRPr="00B2483E">
        <w:rPr>
          <w:b/>
          <w:bCs/>
          <w:sz w:val="28"/>
          <w:szCs w:val="28"/>
        </w:rPr>
        <w:t>значения в границах</w:t>
      </w:r>
      <w:r w:rsidRPr="00B2483E">
        <w:rPr>
          <w:b/>
          <w:sz w:val="28"/>
          <w:szCs w:val="28"/>
        </w:rPr>
        <w:t xml:space="preserve"> </w:t>
      </w:r>
      <w:r w:rsidRPr="00B2483E">
        <w:rPr>
          <w:rFonts w:eastAsia="Calibri"/>
          <w:b/>
          <w:sz w:val="28"/>
          <w:szCs w:val="28"/>
          <w:lang w:eastAsia="en-US"/>
        </w:rPr>
        <w:t>Легостаевского сельсовета Искитимского района Новосибирской области</w:t>
      </w:r>
    </w:p>
    <w:p w:rsidR="009F1B55" w:rsidRPr="00B2483E" w:rsidRDefault="009F1B55" w:rsidP="009F1B55">
      <w:pPr>
        <w:spacing w:line="360" w:lineRule="auto"/>
        <w:jc w:val="center"/>
        <w:rPr>
          <w:b/>
        </w:rPr>
      </w:pPr>
    </w:p>
    <w:p w:rsidR="009F1B55" w:rsidRPr="000E5F8C" w:rsidRDefault="009F1B55" w:rsidP="009F1B55">
      <w:pPr>
        <w:spacing w:line="360" w:lineRule="auto"/>
        <w:jc w:val="center"/>
        <w:rPr>
          <w:b/>
          <w:bCs/>
          <w:sz w:val="28"/>
          <w:szCs w:val="28"/>
        </w:rPr>
      </w:pPr>
      <w:r w:rsidRPr="000E5F8C">
        <w:rPr>
          <w:b/>
          <w:bCs/>
          <w:sz w:val="28"/>
          <w:szCs w:val="28"/>
        </w:rPr>
        <w:t>1. Общие положения</w:t>
      </w:r>
    </w:p>
    <w:p w:rsidR="009F1B55" w:rsidRPr="000E5F8C" w:rsidRDefault="009F1B55" w:rsidP="009F1B55">
      <w:pPr>
        <w:spacing w:line="360" w:lineRule="auto"/>
        <w:ind w:firstLine="709"/>
        <w:jc w:val="both"/>
        <w:rPr>
          <w:sz w:val="28"/>
          <w:szCs w:val="28"/>
        </w:rPr>
      </w:pPr>
      <w:r w:rsidRPr="000E5F8C">
        <w:rPr>
          <w:sz w:val="28"/>
          <w:szCs w:val="28"/>
        </w:rPr>
        <w:t xml:space="preserve">1.1. Настоящее Положение устанавливает порядок осуществления муниципального </w:t>
      </w:r>
      <w:r w:rsidRPr="000E5F8C">
        <w:rPr>
          <w:bCs/>
          <w:sz w:val="28"/>
          <w:szCs w:val="28"/>
        </w:rPr>
        <w:t>контроля в области охраны и использования особо охраняемых природных территорий местного значения</w:t>
      </w:r>
      <w:r w:rsidRPr="000E5F8C">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r w:rsidRPr="000E5F8C">
        <w:rPr>
          <w:sz w:val="28"/>
          <w:szCs w:val="28"/>
        </w:rPr>
        <w:t xml:space="preserve"> (далее – муниципальный контроль </w:t>
      </w:r>
      <w:r>
        <w:rPr>
          <w:sz w:val="28"/>
          <w:szCs w:val="28"/>
        </w:rPr>
        <w:t xml:space="preserve">в области охраны </w:t>
      </w:r>
      <w:r w:rsidRPr="000E5F8C">
        <w:rPr>
          <w:sz w:val="28"/>
          <w:szCs w:val="28"/>
        </w:rPr>
        <w:t>и использования особо охраняемых природных территорий).</w:t>
      </w:r>
    </w:p>
    <w:p w:rsidR="009F1B55" w:rsidRPr="000E5F8C" w:rsidRDefault="009F1B55" w:rsidP="009F1B55">
      <w:pPr>
        <w:spacing w:line="360" w:lineRule="auto"/>
        <w:ind w:firstLine="709"/>
        <w:jc w:val="both"/>
        <w:rPr>
          <w:sz w:val="28"/>
          <w:szCs w:val="28"/>
        </w:rPr>
      </w:pPr>
      <w:r w:rsidRPr="000E5F8C">
        <w:rPr>
          <w:sz w:val="28"/>
          <w:szCs w:val="28"/>
        </w:rPr>
        <w:t xml:space="preserve">1.2. Предметом муниципального контроля в области охраны </w:t>
      </w:r>
      <w:r w:rsidRPr="000E5F8C">
        <w:rPr>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056419">
        <w:rPr>
          <w:rFonts w:eastAsia="Calibri"/>
          <w:sz w:val="28"/>
          <w:szCs w:val="28"/>
          <w:lang w:eastAsia="en-US"/>
        </w:rPr>
        <w:t>Легостаевского сельсовета Искитимского района Новосибирской области</w:t>
      </w:r>
      <w:r w:rsidRPr="000E5F8C">
        <w:rPr>
          <w:sz w:val="28"/>
          <w:szCs w:val="28"/>
        </w:rPr>
        <w:t xml:space="preserve">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Pr="00F4610A">
        <w:rPr>
          <w:rFonts w:eastAsia="Calibri"/>
          <w:sz w:val="28"/>
          <w:szCs w:val="28"/>
          <w:lang w:eastAsia="en-US"/>
        </w:rPr>
        <w:t xml:space="preserve">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в области охраны и использования особо охраняемых природных территорий, касающихся:</w:t>
      </w:r>
    </w:p>
    <w:p w:rsidR="009F1B55" w:rsidRPr="000E5F8C" w:rsidRDefault="009F1B55" w:rsidP="009F1B55">
      <w:pPr>
        <w:spacing w:line="360" w:lineRule="auto"/>
        <w:ind w:firstLine="709"/>
        <w:jc w:val="both"/>
        <w:rPr>
          <w:sz w:val="28"/>
          <w:szCs w:val="28"/>
        </w:rPr>
      </w:pPr>
      <w:r w:rsidRPr="000E5F8C">
        <w:rPr>
          <w:sz w:val="28"/>
          <w:szCs w:val="28"/>
        </w:rPr>
        <w:t>- режима особо охраняемой природной территории;</w:t>
      </w:r>
    </w:p>
    <w:p w:rsidR="009F1B55" w:rsidRPr="000E5F8C" w:rsidRDefault="009F1B55" w:rsidP="009F1B55">
      <w:pPr>
        <w:spacing w:line="360" w:lineRule="auto"/>
        <w:ind w:firstLine="709"/>
        <w:jc w:val="both"/>
        <w:rPr>
          <w:sz w:val="28"/>
          <w:szCs w:val="28"/>
        </w:rPr>
      </w:pPr>
      <w:r w:rsidRPr="000E5F8C">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spacing w:line="360" w:lineRule="auto"/>
        <w:ind w:firstLine="709"/>
        <w:jc w:val="both"/>
        <w:rPr>
          <w:sz w:val="28"/>
          <w:szCs w:val="28"/>
        </w:rPr>
      </w:pPr>
      <w:r w:rsidRPr="000E5F8C">
        <w:rPr>
          <w:sz w:val="28"/>
          <w:szCs w:val="28"/>
        </w:rPr>
        <w:t>- режима охранных зон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1.3. Муниципальный контроль в области охраны </w:t>
      </w:r>
      <w:r w:rsidRPr="000E5F8C">
        <w:rPr>
          <w:sz w:val="28"/>
          <w:szCs w:val="28"/>
        </w:rPr>
        <w:br/>
        <w:t>и использования особо охраняемых природных территорий осуществляется администрацией</w:t>
      </w:r>
      <w:r w:rsidRPr="000E5F8C">
        <w:t xml:space="preserve">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(далее – администрация).</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1.4. Должностными лицами администрации, уполномоченными осуществлять муниципальный контроль в области охраны </w:t>
      </w:r>
      <w:r w:rsidRPr="000E5F8C">
        <w:rPr>
          <w:sz w:val="28"/>
          <w:szCs w:val="28"/>
        </w:rPr>
        <w:br/>
        <w:t xml:space="preserve">и использования особо охраняемых природных территорий, являются </w:t>
      </w:r>
      <w:r>
        <w:rPr>
          <w:sz w:val="28"/>
          <w:szCs w:val="28"/>
        </w:rPr>
        <w:t>глава, заместитель главы и специалисты Легостаевского сельсовета</w:t>
      </w:r>
      <w:r w:rsidRPr="000E5F8C">
        <w:rPr>
          <w:sz w:val="28"/>
          <w:szCs w:val="28"/>
        </w:rPr>
        <w:t xml:space="preserve"> (далее также – должностные лица, уполномоченные осуществлять контроль)</w:t>
      </w:r>
      <w:r w:rsidRPr="000E5F8C">
        <w:rPr>
          <w:i/>
          <w:iCs/>
        </w:rPr>
        <w:t>.</w:t>
      </w:r>
      <w:r w:rsidRPr="000E5F8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Должностные лица, уполномоченные осуществлять контроль, при осуществлении муниципального контроля в области охраны </w:t>
      </w:r>
      <w:r w:rsidRPr="000E5F8C">
        <w:rPr>
          <w:sz w:val="28"/>
          <w:szCs w:val="28"/>
        </w:rPr>
        <w:br/>
        <w:t>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1B55" w:rsidRPr="000E5F8C" w:rsidRDefault="009F1B55" w:rsidP="009F1B55">
      <w:pPr>
        <w:spacing w:line="360" w:lineRule="auto"/>
        <w:ind w:firstLine="709"/>
        <w:jc w:val="both"/>
      </w:pPr>
      <w:r w:rsidRPr="000E5F8C">
        <w:rPr>
          <w:sz w:val="28"/>
          <w:szCs w:val="28"/>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0E5F8C">
        <w:rPr>
          <w:rStyle w:val="a5"/>
          <w:rFonts w:eastAsia="Cambria"/>
          <w:sz w:val="28"/>
          <w:szCs w:val="28"/>
        </w:rPr>
        <w:t>закона</w:t>
      </w:r>
      <w:r w:rsidRPr="000E5F8C">
        <w:rPr>
          <w:sz w:val="28"/>
          <w:szCs w:val="28"/>
        </w:rPr>
        <w:t xml:space="preserve"> </w:t>
      </w:r>
      <w:r w:rsidRPr="000E5F8C">
        <w:rPr>
          <w:sz w:val="28"/>
          <w:szCs w:val="28"/>
        </w:rPr>
        <w:br/>
        <w:t xml:space="preserve">от 31.07.2020 № 248-ФЗ «О государственном контроле (надзоре) </w:t>
      </w:r>
      <w:r w:rsidRPr="000E5F8C">
        <w:rPr>
          <w:sz w:val="28"/>
          <w:szCs w:val="28"/>
        </w:rPr>
        <w:br/>
        <w:t xml:space="preserve">и муниципальном контроле в Российской Федерации», Федерального закона </w:t>
      </w:r>
      <w:r w:rsidRPr="000E5F8C">
        <w:rPr>
          <w:sz w:val="28"/>
          <w:szCs w:val="28"/>
        </w:rPr>
        <w:br/>
        <w:t xml:space="preserve">от 14.03.1995 № 33-ФЗ «Об особо охраняемых природных территориях», Федерального </w:t>
      </w:r>
      <w:r w:rsidRPr="000E5F8C">
        <w:rPr>
          <w:rStyle w:val="a5"/>
          <w:rFonts w:eastAsia="Cambria"/>
          <w:sz w:val="28"/>
          <w:szCs w:val="28"/>
        </w:rPr>
        <w:t>закона</w:t>
      </w:r>
      <w:r w:rsidRPr="000E5F8C">
        <w:rPr>
          <w:sz w:val="28"/>
          <w:szCs w:val="28"/>
        </w:rPr>
        <w:t xml:space="preserve"> от 06.10.2003 № 131-ФЗ «Об общих принципах организации местного самоуправления в Российской Федерации».</w:t>
      </w:r>
    </w:p>
    <w:p w:rsidR="009F1B55" w:rsidRPr="000E5F8C" w:rsidRDefault="009F1B55" w:rsidP="009F1B55">
      <w:pPr>
        <w:spacing w:line="360" w:lineRule="auto"/>
        <w:ind w:firstLine="709"/>
        <w:jc w:val="both"/>
        <w:rPr>
          <w:color w:val="262626"/>
          <w:sz w:val="28"/>
          <w:szCs w:val="28"/>
          <w:shd w:val="clear" w:color="auto" w:fill="FFFFFF"/>
        </w:rPr>
      </w:pPr>
      <w:bookmarkStart w:id="17" w:name="Par61"/>
      <w:bookmarkEnd w:id="17"/>
      <w:r w:rsidRPr="000E5F8C">
        <w:rPr>
          <w:sz w:val="28"/>
          <w:szCs w:val="28"/>
        </w:rPr>
        <w:t xml:space="preserve">1.6. </w:t>
      </w:r>
      <w:r w:rsidRPr="000E5F8C">
        <w:rPr>
          <w:color w:val="262626"/>
          <w:sz w:val="28"/>
          <w:szCs w:val="28"/>
          <w:shd w:val="clear" w:color="auto" w:fill="FFFFFF"/>
        </w:rPr>
        <w:t>Объектами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262626"/>
          <w:sz w:val="28"/>
          <w:szCs w:val="28"/>
          <w:shd w:val="clear" w:color="auto" w:fill="FFFFFF"/>
        </w:rPr>
        <w:t> являются:</w:t>
      </w:r>
    </w:p>
    <w:p w:rsidR="009F1B55" w:rsidRPr="000E5F8C" w:rsidRDefault="009F1B55" w:rsidP="009F1B55">
      <w:pPr>
        <w:spacing w:line="360" w:lineRule="auto"/>
        <w:ind w:firstLine="709"/>
        <w:jc w:val="both"/>
        <w:rPr>
          <w:color w:val="262626"/>
          <w:sz w:val="28"/>
          <w:szCs w:val="28"/>
          <w:shd w:val="clear" w:color="auto" w:fill="FFFFFF"/>
        </w:rPr>
      </w:pPr>
      <w:r w:rsidRPr="000E5F8C">
        <w:rPr>
          <w:color w:val="262626"/>
          <w:sz w:val="28"/>
          <w:szCs w:val="28"/>
          <w:shd w:val="clear" w:color="auto" w:fill="FFFFFF"/>
        </w:rPr>
        <w:t xml:space="preserve">1) </w:t>
      </w:r>
      <w:r w:rsidRPr="000E5F8C">
        <w:rPr>
          <w:sz w:val="28"/>
          <w:szCs w:val="28"/>
        </w:rPr>
        <w:t>особо охраняемые природные территории;</w:t>
      </w:r>
    </w:p>
    <w:p w:rsidR="009F1B55" w:rsidRPr="000E5F8C" w:rsidRDefault="009F1B55" w:rsidP="009F1B55">
      <w:pPr>
        <w:spacing w:line="360" w:lineRule="auto"/>
        <w:ind w:firstLine="709"/>
        <w:jc w:val="both"/>
        <w:rPr>
          <w:sz w:val="28"/>
          <w:szCs w:val="28"/>
        </w:rPr>
      </w:pPr>
      <w:r w:rsidRPr="000E5F8C">
        <w:rPr>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9F1B55" w:rsidRPr="000E5F8C" w:rsidRDefault="009F1B55" w:rsidP="009F1B55">
      <w:pPr>
        <w:spacing w:line="360" w:lineRule="auto"/>
        <w:ind w:firstLine="709"/>
        <w:jc w:val="both"/>
        <w:rPr>
          <w:sz w:val="28"/>
          <w:szCs w:val="28"/>
        </w:rPr>
      </w:pPr>
      <w:r w:rsidRPr="000E5F8C">
        <w:rPr>
          <w:sz w:val="28"/>
          <w:szCs w:val="28"/>
        </w:rPr>
        <w:t>- режима особо охраняемой природной территории;</w:t>
      </w:r>
    </w:p>
    <w:p w:rsidR="009F1B55" w:rsidRPr="000E5F8C" w:rsidRDefault="009F1B55" w:rsidP="009F1B55">
      <w:pPr>
        <w:spacing w:line="360" w:lineRule="auto"/>
        <w:ind w:firstLine="709"/>
        <w:jc w:val="both"/>
        <w:rPr>
          <w:sz w:val="28"/>
          <w:szCs w:val="28"/>
        </w:rPr>
      </w:pPr>
      <w:r w:rsidRPr="000E5F8C">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spacing w:line="360" w:lineRule="auto"/>
        <w:ind w:firstLine="709"/>
        <w:jc w:val="both"/>
        <w:rPr>
          <w:sz w:val="28"/>
          <w:szCs w:val="28"/>
        </w:rPr>
      </w:pPr>
      <w:r w:rsidRPr="000E5F8C">
        <w:rPr>
          <w:sz w:val="28"/>
          <w:szCs w:val="28"/>
        </w:rPr>
        <w:t>- режима охранных зон особо охраняемых природных территорий;</w:t>
      </w:r>
    </w:p>
    <w:p w:rsidR="009F1B55" w:rsidRPr="000E5F8C" w:rsidRDefault="009F1B55" w:rsidP="009F1B55">
      <w:pPr>
        <w:spacing w:line="360" w:lineRule="auto"/>
        <w:ind w:firstLine="709"/>
        <w:jc w:val="both"/>
        <w:rPr>
          <w:color w:val="262626"/>
          <w:sz w:val="28"/>
          <w:szCs w:val="28"/>
          <w:shd w:val="clear" w:color="auto" w:fill="FFFFFF"/>
        </w:rPr>
      </w:pPr>
      <w:r w:rsidRPr="000E5F8C">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9F1B55" w:rsidRPr="000E5F8C" w:rsidRDefault="009F1B55" w:rsidP="009F1B55">
      <w:pPr>
        <w:spacing w:line="360" w:lineRule="auto"/>
        <w:ind w:firstLine="709"/>
        <w:jc w:val="both"/>
        <w:rPr>
          <w:b/>
          <w:bCs/>
          <w:sz w:val="28"/>
          <w:szCs w:val="28"/>
        </w:rPr>
      </w:pPr>
      <w:r w:rsidRPr="000E5F8C">
        <w:rPr>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sz w:val="28"/>
          <w:szCs w:val="28"/>
          <w:shd w:val="clear" w:color="auto" w:fill="FFFFFF"/>
        </w:rPr>
        <w:t xml:space="preserve"> система оценки и управления рисками не применяется</w:t>
      </w:r>
      <w:r w:rsidRPr="001B5653">
        <w:rPr>
          <w:sz w:val="28"/>
          <w:szCs w:val="28"/>
        </w:rPr>
        <w:t>.</w:t>
      </w:r>
    </w:p>
    <w:p w:rsidR="009F1B55" w:rsidRPr="000E5F8C" w:rsidRDefault="009F1B55" w:rsidP="009F1B55">
      <w:pPr>
        <w:jc w:val="center"/>
        <w:rPr>
          <w:b/>
          <w:bCs/>
          <w:sz w:val="28"/>
          <w:szCs w:val="28"/>
        </w:rPr>
      </w:pPr>
      <w:r w:rsidRPr="000E5F8C">
        <w:rPr>
          <w:b/>
          <w:bCs/>
          <w:sz w:val="28"/>
          <w:szCs w:val="28"/>
        </w:rPr>
        <w:t>2. Профилактика рисков причинения вреда (ущерба) охраняемым законом ценностям</w:t>
      </w:r>
    </w:p>
    <w:p w:rsidR="009F1B55" w:rsidRPr="000E5F8C" w:rsidRDefault="009F1B55" w:rsidP="009F1B55">
      <w:pPr>
        <w:jc w:val="center"/>
        <w:rPr>
          <w:b/>
          <w:bCs/>
          <w:sz w:val="28"/>
          <w:szCs w:val="28"/>
        </w:rPr>
      </w:pPr>
    </w:p>
    <w:p w:rsidR="009F1B55" w:rsidRPr="000E5F8C" w:rsidRDefault="009F1B55" w:rsidP="009F1B55">
      <w:pPr>
        <w:spacing w:line="360" w:lineRule="auto"/>
        <w:ind w:firstLine="709"/>
        <w:jc w:val="both"/>
      </w:pPr>
      <w:r w:rsidRPr="000E5F8C">
        <w:rPr>
          <w:sz w:val="28"/>
          <w:szCs w:val="28"/>
        </w:rPr>
        <w:t>2.1.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9F1B55" w:rsidRPr="000E5F8C" w:rsidRDefault="009F1B55" w:rsidP="009F1B55">
      <w:pPr>
        <w:spacing w:line="360" w:lineRule="auto"/>
        <w:ind w:firstLine="709"/>
        <w:jc w:val="both"/>
      </w:pPr>
      <w:r w:rsidRPr="000E5F8C">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1B55" w:rsidRPr="000E5F8C" w:rsidRDefault="009F1B55" w:rsidP="009F1B55">
      <w:pPr>
        <w:spacing w:line="360" w:lineRule="auto"/>
        <w:ind w:firstLine="709"/>
        <w:jc w:val="both"/>
      </w:pPr>
      <w:r w:rsidRPr="000E5F8C">
        <w:rPr>
          <w:sz w:val="28"/>
          <w:szCs w:val="28"/>
        </w:rPr>
        <w:t xml:space="preserve">2.3. При осуществлении муниципального контроля в области охраны </w:t>
      </w:r>
      <w:r w:rsidRPr="000E5F8C">
        <w:rPr>
          <w:sz w:val="28"/>
          <w:szCs w:val="28"/>
        </w:rPr>
        <w:b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1B55" w:rsidRPr="000E5F8C" w:rsidRDefault="009F1B55" w:rsidP="009F1B55">
      <w:pPr>
        <w:spacing w:line="360" w:lineRule="auto"/>
        <w:ind w:firstLine="709"/>
        <w:jc w:val="both"/>
      </w:pPr>
      <w:r w:rsidRPr="000E5F8C">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1B55" w:rsidRPr="000E5F8C" w:rsidRDefault="009F1B55" w:rsidP="009F1B55">
      <w:pPr>
        <w:spacing w:line="360" w:lineRule="auto"/>
        <w:ind w:firstLine="709"/>
        <w:jc w:val="both"/>
      </w:pPr>
      <w:r w:rsidRPr="000E5F8C">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(заместителю главы)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0E5F8C">
        <w:rPr>
          <w:sz w:val="28"/>
          <w:szCs w:val="28"/>
        </w:rPr>
        <w:t>для принятия решения о проведении контрольных мероприятий.</w:t>
      </w:r>
    </w:p>
    <w:p w:rsidR="009F1B55" w:rsidRPr="000E5F8C" w:rsidRDefault="009F1B55" w:rsidP="009F1B55">
      <w:pPr>
        <w:spacing w:line="360" w:lineRule="auto"/>
        <w:ind w:firstLine="709"/>
        <w:jc w:val="both"/>
      </w:pPr>
      <w:r w:rsidRPr="000E5F8C">
        <w:rPr>
          <w:sz w:val="28"/>
          <w:szCs w:val="28"/>
        </w:rPr>
        <w:t>2.5. 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rsidR="009F1B55" w:rsidRPr="000E5F8C" w:rsidRDefault="009F1B55" w:rsidP="009F1B55">
      <w:pPr>
        <w:spacing w:line="360" w:lineRule="auto"/>
        <w:ind w:firstLine="709"/>
        <w:jc w:val="both"/>
      </w:pPr>
      <w:r w:rsidRPr="000E5F8C">
        <w:rPr>
          <w:sz w:val="28"/>
          <w:szCs w:val="28"/>
        </w:rPr>
        <w:t>1) информирование;</w:t>
      </w:r>
    </w:p>
    <w:p w:rsidR="009F1B55" w:rsidRPr="000E5F8C" w:rsidRDefault="009F1B55" w:rsidP="009F1B55">
      <w:pPr>
        <w:spacing w:line="360" w:lineRule="auto"/>
        <w:ind w:firstLine="709"/>
        <w:jc w:val="both"/>
        <w:rPr>
          <w:sz w:val="28"/>
          <w:szCs w:val="28"/>
        </w:rPr>
      </w:pPr>
      <w:r w:rsidRPr="000E5F8C">
        <w:rPr>
          <w:sz w:val="28"/>
          <w:szCs w:val="28"/>
        </w:rPr>
        <w:t>2) обобщение правоприменительной практики;</w:t>
      </w:r>
    </w:p>
    <w:p w:rsidR="009F1B55" w:rsidRPr="000E5F8C" w:rsidRDefault="009F1B55" w:rsidP="009F1B55">
      <w:pPr>
        <w:spacing w:line="360" w:lineRule="auto"/>
        <w:ind w:firstLine="709"/>
        <w:jc w:val="both"/>
        <w:rPr>
          <w:sz w:val="28"/>
          <w:szCs w:val="28"/>
        </w:rPr>
      </w:pPr>
      <w:r w:rsidRPr="000E5F8C">
        <w:rPr>
          <w:sz w:val="28"/>
          <w:szCs w:val="28"/>
        </w:rPr>
        <w:t>3) объявление предостережений;</w:t>
      </w:r>
    </w:p>
    <w:p w:rsidR="009F1B55" w:rsidRPr="000E5F8C" w:rsidRDefault="009F1B55" w:rsidP="009F1B55">
      <w:pPr>
        <w:spacing w:line="360" w:lineRule="auto"/>
        <w:ind w:firstLine="709"/>
        <w:jc w:val="both"/>
        <w:rPr>
          <w:sz w:val="28"/>
          <w:szCs w:val="28"/>
        </w:rPr>
      </w:pPr>
      <w:r w:rsidRPr="000E5F8C">
        <w:rPr>
          <w:sz w:val="28"/>
          <w:szCs w:val="28"/>
        </w:rPr>
        <w:t>4) консультирование;</w:t>
      </w:r>
    </w:p>
    <w:p w:rsidR="009F1B55" w:rsidRPr="000E5F8C" w:rsidRDefault="009F1B55" w:rsidP="009F1B55">
      <w:pPr>
        <w:spacing w:line="360" w:lineRule="auto"/>
        <w:ind w:firstLine="709"/>
        <w:jc w:val="both"/>
        <w:rPr>
          <w:sz w:val="28"/>
          <w:szCs w:val="28"/>
        </w:rPr>
      </w:pPr>
      <w:r w:rsidRPr="000E5F8C">
        <w:rPr>
          <w:sz w:val="28"/>
          <w:szCs w:val="28"/>
        </w:rPr>
        <w:t>5) профилактический визит</w:t>
      </w:r>
      <w:r w:rsidRPr="001B5653">
        <w:rPr>
          <w:sz w:val="28"/>
          <w:szCs w:val="28"/>
        </w:rPr>
        <w:t>.</w:t>
      </w:r>
    </w:p>
    <w:p w:rsidR="009F1B55" w:rsidRPr="000E5F8C" w:rsidRDefault="009F1B55" w:rsidP="009F1B55">
      <w:pPr>
        <w:spacing w:line="360" w:lineRule="auto"/>
        <w:ind w:firstLine="709"/>
        <w:jc w:val="both"/>
        <w:rPr>
          <w:sz w:val="28"/>
          <w:szCs w:val="28"/>
        </w:rPr>
      </w:pPr>
      <w:r w:rsidRPr="000E5F8C">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sz w:val="28"/>
          <w:szCs w:val="28"/>
          <w:shd w:val="clear" w:color="auto" w:fill="FFFFFF"/>
        </w:rPr>
        <w:t xml:space="preserve">доступ к специальному разделу должен осуществляться с главной (основной) страницы </w:t>
      </w:r>
      <w:r w:rsidRPr="000E5F8C">
        <w:rPr>
          <w:sz w:val="28"/>
          <w:szCs w:val="28"/>
        </w:rPr>
        <w:t>официального сайта администрации</w:t>
      </w:r>
      <w:r w:rsidRPr="000E5F8C">
        <w:rPr>
          <w:sz w:val="28"/>
          <w:szCs w:val="28"/>
          <w:shd w:val="clear" w:color="auto" w:fill="FFFFFF"/>
        </w:rPr>
        <w:t>)</w:t>
      </w:r>
      <w:r w:rsidRPr="000E5F8C">
        <w:rPr>
          <w:sz w:val="28"/>
          <w:szCs w:val="28"/>
        </w:rPr>
        <w:t>, в средствах массовой информации,</w:t>
      </w:r>
      <w:r w:rsidRPr="000E5F8C">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F1B55" w:rsidRPr="000E5F8C" w:rsidRDefault="009F1B55" w:rsidP="009F1B55">
      <w:pPr>
        <w:spacing w:line="360" w:lineRule="auto"/>
        <w:ind w:firstLine="709"/>
        <w:jc w:val="both"/>
        <w:rPr>
          <w:sz w:val="28"/>
          <w:szCs w:val="28"/>
        </w:rPr>
      </w:pPr>
      <w:r w:rsidRPr="000E5F8C">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7" w:history="1">
        <w:r w:rsidRPr="000E5F8C">
          <w:rPr>
            <w:rStyle w:val="a5"/>
            <w:rFonts w:eastAsia="Cambria"/>
            <w:sz w:val="28"/>
            <w:szCs w:val="28"/>
          </w:rPr>
          <w:t>частью 3 статьи 46</w:t>
        </w:r>
      </w:hyperlink>
      <w:r w:rsidRPr="000E5F8C">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sidRPr="000E5F8C">
        <w:rPr>
          <w:sz w:val="28"/>
          <w:szCs w:val="28"/>
        </w:rPr>
        <w:t xml:space="preserve">Администрация также вправе информировать население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на собраниях и конференциях граждан об обязательных требованиях, предъявляемых к объектам контроля.</w:t>
      </w:r>
    </w:p>
    <w:p w:rsidR="009F1B55" w:rsidRPr="000E5F8C" w:rsidRDefault="009F1B55" w:rsidP="009F1B55">
      <w:pPr>
        <w:spacing w:line="360" w:lineRule="auto"/>
        <w:ind w:firstLine="709"/>
        <w:jc w:val="both"/>
      </w:pPr>
      <w:r w:rsidRPr="000E5F8C">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1B55" w:rsidRPr="000E5F8C" w:rsidRDefault="009F1B55" w:rsidP="009F1B55">
      <w:pPr>
        <w:spacing w:line="360" w:lineRule="auto"/>
        <w:ind w:firstLine="709"/>
        <w:jc w:val="both"/>
        <w:rPr>
          <w:sz w:val="28"/>
          <w:szCs w:val="28"/>
        </w:rPr>
      </w:pPr>
      <w:r w:rsidRPr="000E5F8C">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553687">
        <w:rPr>
          <w:sz w:val="28"/>
          <w:szCs w:val="28"/>
        </w:rPr>
        <w:t>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w:t>
      </w:r>
      <w:r w:rsidRPr="00553687">
        <w:rPr>
          <w:i/>
          <w:iCs/>
          <w:sz w:val="28"/>
          <w:szCs w:val="28"/>
        </w:rPr>
        <w:t xml:space="preserve"> </w:t>
      </w:r>
      <w:r w:rsidRPr="00553687">
        <w:rPr>
          <w:sz w:val="28"/>
          <w:szCs w:val="28"/>
        </w:rPr>
        <w:t>Указанный доклад</w:t>
      </w:r>
      <w:r w:rsidRPr="000E5F8C">
        <w:rPr>
          <w:sz w:val="28"/>
          <w:szCs w:val="28"/>
        </w:rPr>
        <w:t xml:space="preserve">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F1B55" w:rsidRPr="000E5F8C" w:rsidRDefault="009F1B55" w:rsidP="009F1B55">
      <w:pPr>
        <w:spacing w:line="360" w:lineRule="auto"/>
        <w:ind w:firstLine="709"/>
        <w:jc w:val="both"/>
        <w:rPr>
          <w:sz w:val="28"/>
          <w:szCs w:val="28"/>
        </w:rPr>
      </w:pPr>
      <w:r w:rsidRPr="000E5F8C">
        <w:rPr>
          <w:sz w:val="28"/>
          <w:szCs w:val="28"/>
        </w:rPr>
        <w:t>2.8. Предостережение о недопустимости нарушения обязательных требований и предложение</w:t>
      </w:r>
      <w:r w:rsidRPr="000E5F8C">
        <w:rPr>
          <w:sz w:val="28"/>
          <w:szCs w:val="28"/>
          <w:shd w:val="clear" w:color="auto" w:fill="FFFFFF"/>
        </w:rPr>
        <w:t xml:space="preserve"> принять меры по обеспечению соблюдения обязательных требований</w:t>
      </w:r>
      <w:r w:rsidRPr="000E5F8C">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sz w:val="28"/>
          <w:szCs w:val="28"/>
          <w:shd w:val="clear" w:color="auto" w:fill="FFFFFF"/>
        </w:rPr>
        <w:t>или признаках нарушений обязательных требований </w:t>
      </w:r>
      <w:r w:rsidRPr="000E5F8C">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1B55" w:rsidRPr="000E5F8C" w:rsidRDefault="009F1B55" w:rsidP="009F1B55">
      <w:pPr>
        <w:spacing w:line="360" w:lineRule="auto"/>
        <w:ind w:firstLine="709"/>
        <w:jc w:val="both"/>
        <w:rPr>
          <w:sz w:val="28"/>
          <w:szCs w:val="28"/>
        </w:rPr>
      </w:pPr>
      <w:r w:rsidRPr="000E5F8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sz w:val="28"/>
          <w:szCs w:val="28"/>
          <w:shd w:val="clear" w:color="auto" w:fill="FFFFFF"/>
        </w:rPr>
        <w:t>приказом Министерства экономического развития Российской Федерации от 31.03.2021 № 151</w:t>
      </w:r>
      <w:r w:rsidRPr="000E5F8C">
        <w:rPr>
          <w:sz w:val="28"/>
          <w:szCs w:val="28"/>
        </w:rPr>
        <w:br/>
      </w:r>
      <w:r w:rsidRPr="000E5F8C">
        <w:rPr>
          <w:sz w:val="28"/>
          <w:szCs w:val="28"/>
          <w:shd w:val="clear" w:color="auto" w:fill="FFFFFF"/>
        </w:rPr>
        <w:t>«О типовых формах документов, используемых контрольным (надзорным) органом»</w:t>
      </w:r>
      <w:r w:rsidRPr="000E5F8C">
        <w:rPr>
          <w:sz w:val="28"/>
          <w:szCs w:val="28"/>
        </w:rPr>
        <w:t xml:space="preserve">. </w:t>
      </w:r>
    </w:p>
    <w:p w:rsidR="009F1B55" w:rsidRPr="000E5F8C" w:rsidRDefault="009F1B55" w:rsidP="009F1B55">
      <w:pPr>
        <w:spacing w:line="360" w:lineRule="auto"/>
        <w:ind w:firstLine="709"/>
        <w:jc w:val="both"/>
      </w:pPr>
      <w:r w:rsidRPr="000E5F8C">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1B55" w:rsidRPr="000E5F8C" w:rsidRDefault="009F1B55" w:rsidP="009F1B55">
      <w:pPr>
        <w:spacing w:line="360" w:lineRule="auto"/>
        <w:ind w:firstLine="709"/>
        <w:jc w:val="both"/>
      </w:pPr>
      <w:r w:rsidRPr="000E5F8C">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1B55" w:rsidRPr="000E5F8C" w:rsidRDefault="009F1B55" w:rsidP="009F1B55">
      <w:pPr>
        <w:spacing w:line="360" w:lineRule="auto"/>
        <w:ind w:firstLine="709"/>
        <w:jc w:val="both"/>
      </w:pPr>
      <w:r w:rsidRPr="000E5F8C">
        <w:rPr>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F1B55" w:rsidRPr="000E5F8C" w:rsidRDefault="009F1B55" w:rsidP="009F1B55">
      <w:pPr>
        <w:spacing w:line="360" w:lineRule="auto"/>
        <w:ind w:firstLine="709"/>
        <w:jc w:val="both"/>
      </w:pPr>
      <w:r w:rsidRPr="000E5F8C">
        <w:rPr>
          <w:sz w:val="28"/>
          <w:szCs w:val="28"/>
        </w:rPr>
        <w:t xml:space="preserve">Личный прием граждан проводится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1B55" w:rsidRPr="000E5F8C" w:rsidRDefault="009F1B55" w:rsidP="009F1B55">
      <w:pPr>
        <w:spacing w:line="360" w:lineRule="auto"/>
        <w:ind w:firstLine="709"/>
        <w:jc w:val="both"/>
      </w:pPr>
      <w:r w:rsidRPr="000E5F8C">
        <w:rPr>
          <w:sz w:val="28"/>
          <w:szCs w:val="28"/>
        </w:rPr>
        <w:t>Консультирование осуществляется в устной или письменной форме по следующим вопросам:</w:t>
      </w:r>
    </w:p>
    <w:p w:rsidR="009F1B55" w:rsidRPr="000E5F8C" w:rsidRDefault="009F1B55" w:rsidP="009F1B55">
      <w:pPr>
        <w:spacing w:line="360" w:lineRule="auto"/>
        <w:ind w:firstLine="709"/>
        <w:jc w:val="both"/>
      </w:pPr>
      <w:r w:rsidRPr="000E5F8C">
        <w:rPr>
          <w:sz w:val="28"/>
          <w:szCs w:val="28"/>
        </w:rPr>
        <w:t>1) организация и осуществление муниципального контроля в области охраны и использования особо охраняемых природных территорий;</w:t>
      </w:r>
    </w:p>
    <w:p w:rsidR="009F1B55" w:rsidRPr="000E5F8C" w:rsidRDefault="009F1B55" w:rsidP="009F1B55">
      <w:pPr>
        <w:spacing w:line="360" w:lineRule="auto"/>
        <w:ind w:firstLine="709"/>
        <w:jc w:val="both"/>
      </w:pPr>
      <w:r w:rsidRPr="000E5F8C">
        <w:rPr>
          <w:sz w:val="28"/>
          <w:szCs w:val="28"/>
        </w:rPr>
        <w:t>2) порядок осуществления контрольных мероприятий, установленных настоящим Положением;</w:t>
      </w:r>
    </w:p>
    <w:p w:rsidR="009F1B55" w:rsidRPr="000E5F8C" w:rsidRDefault="009F1B55" w:rsidP="009F1B55">
      <w:pPr>
        <w:spacing w:line="360" w:lineRule="auto"/>
        <w:ind w:firstLine="709"/>
        <w:jc w:val="both"/>
      </w:pPr>
      <w:r w:rsidRPr="000E5F8C">
        <w:rPr>
          <w:sz w:val="28"/>
          <w:szCs w:val="28"/>
        </w:rPr>
        <w:t>3) порядок обжалования действий (бездействия) должностных лиц, уполномоченных осуществлять контроль;</w:t>
      </w:r>
    </w:p>
    <w:p w:rsidR="009F1B55" w:rsidRPr="000E5F8C" w:rsidRDefault="009F1B55" w:rsidP="009F1B55">
      <w:pPr>
        <w:spacing w:line="360" w:lineRule="auto"/>
        <w:ind w:firstLine="709"/>
        <w:jc w:val="both"/>
        <w:rPr>
          <w:sz w:val="28"/>
          <w:szCs w:val="28"/>
        </w:rPr>
      </w:pPr>
      <w:r w:rsidRPr="000E5F8C">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1B55" w:rsidRPr="000E5F8C" w:rsidRDefault="009F1B55" w:rsidP="009F1B55">
      <w:pPr>
        <w:spacing w:line="360" w:lineRule="auto"/>
        <w:ind w:firstLine="709"/>
        <w:jc w:val="both"/>
        <w:rPr>
          <w:sz w:val="28"/>
          <w:szCs w:val="28"/>
        </w:rPr>
      </w:pPr>
      <w:r w:rsidRPr="000E5F8C">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F1B55" w:rsidRPr="000E5F8C" w:rsidRDefault="009F1B55" w:rsidP="009F1B55">
      <w:pPr>
        <w:spacing w:line="360" w:lineRule="auto"/>
        <w:ind w:firstLine="709"/>
        <w:jc w:val="both"/>
      </w:pPr>
      <w:r w:rsidRPr="000E5F8C">
        <w:rPr>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9F1B55" w:rsidRPr="000E5F8C" w:rsidRDefault="009F1B55" w:rsidP="009F1B55">
      <w:pPr>
        <w:spacing w:line="360" w:lineRule="auto"/>
        <w:ind w:firstLine="709"/>
        <w:jc w:val="both"/>
      </w:pPr>
      <w:r w:rsidRPr="000E5F8C">
        <w:rPr>
          <w:sz w:val="28"/>
          <w:szCs w:val="28"/>
        </w:rPr>
        <w:t>1) контролируемым лицом представлен письменный запрос о представлении письменного ответа по вопросам консультирования;</w:t>
      </w:r>
    </w:p>
    <w:p w:rsidR="009F1B55" w:rsidRPr="000E5F8C" w:rsidRDefault="009F1B55" w:rsidP="009F1B55">
      <w:pPr>
        <w:spacing w:line="360" w:lineRule="auto"/>
        <w:ind w:firstLine="709"/>
        <w:jc w:val="both"/>
      </w:pPr>
      <w:r w:rsidRPr="000E5F8C">
        <w:rPr>
          <w:sz w:val="28"/>
          <w:szCs w:val="28"/>
        </w:rPr>
        <w:t>2) за время консультирования предоставить в устной форме ответ на поставленные вопросы невозможно;</w:t>
      </w:r>
    </w:p>
    <w:p w:rsidR="009F1B55" w:rsidRPr="000E5F8C" w:rsidRDefault="009F1B55" w:rsidP="009F1B55">
      <w:pPr>
        <w:spacing w:line="360" w:lineRule="auto"/>
        <w:ind w:firstLine="709"/>
        <w:jc w:val="both"/>
      </w:pPr>
      <w:r w:rsidRPr="000E5F8C">
        <w:rPr>
          <w:sz w:val="28"/>
          <w:szCs w:val="28"/>
        </w:rPr>
        <w:t>3) ответ на поставленные вопросы требует дополнительного запроса сведений.</w:t>
      </w:r>
    </w:p>
    <w:p w:rsidR="009F1B55" w:rsidRPr="000E5F8C" w:rsidRDefault="009F1B55" w:rsidP="009F1B55">
      <w:pPr>
        <w:spacing w:line="360" w:lineRule="auto"/>
        <w:ind w:firstLine="709"/>
        <w:jc w:val="both"/>
      </w:pPr>
      <w:r w:rsidRPr="000E5F8C">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1B55" w:rsidRPr="000E5F8C" w:rsidRDefault="009F1B55" w:rsidP="009F1B55">
      <w:pPr>
        <w:spacing w:line="360" w:lineRule="auto"/>
        <w:ind w:firstLine="709"/>
        <w:jc w:val="both"/>
      </w:pPr>
      <w:r w:rsidRPr="000E5F8C">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F1B55" w:rsidRPr="000E5F8C" w:rsidRDefault="009F1B55" w:rsidP="009F1B55">
      <w:pPr>
        <w:spacing w:line="360" w:lineRule="auto"/>
        <w:ind w:firstLine="709"/>
        <w:jc w:val="both"/>
      </w:pPr>
      <w:r w:rsidRPr="000E5F8C">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1B55" w:rsidRPr="000E5F8C" w:rsidRDefault="009F1B55" w:rsidP="009F1B55">
      <w:pPr>
        <w:spacing w:line="360" w:lineRule="auto"/>
        <w:ind w:firstLine="709"/>
        <w:jc w:val="both"/>
      </w:pPr>
      <w:r w:rsidRPr="000E5F8C">
        <w:rPr>
          <w:sz w:val="28"/>
          <w:szCs w:val="28"/>
        </w:rPr>
        <w:t>Должностными лицами, уполномоченными осуществлять контроль, ведется журнал учета консультирований.</w:t>
      </w:r>
    </w:p>
    <w:p w:rsidR="009F1B55" w:rsidRDefault="009F1B55" w:rsidP="009F1B55">
      <w:pPr>
        <w:spacing w:line="360" w:lineRule="auto"/>
        <w:ind w:firstLine="709"/>
        <w:jc w:val="both"/>
      </w:pPr>
      <w:r w:rsidRPr="000E5F8C">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или должностным лицом, уполномоченным осуществлять контроль.</w:t>
      </w:r>
    </w:p>
    <w:p w:rsidR="009F1B55" w:rsidRPr="000E5F8C" w:rsidRDefault="009F1B55" w:rsidP="009F1B55">
      <w:pPr>
        <w:spacing w:line="360" w:lineRule="auto"/>
        <w:ind w:firstLine="709"/>
        <w:jc w:val="both"/>
        <w:rPr>
          <w:sz w:val="28"/>
          <w:szCs w:val="28"/>
        </w:rPr>
      </w:pPr>
      <w:r w:rsidRPr="000E5F8C">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F1B55" w:rsidRPr="000E5F8C" w:rsidRDefault="009F1B55" w:rsidP="009F1B55">
      <w:pPr>
        <w:spacing w:line="360" w:lineRule="auto"/>
        <w:ind w:firstLine="709"/>
        <w:jc w:val="both"/>
        <w:rPr>
          <w:sz w:val="28"/>
          <w:szCs w:val="28"/>
        </w:rPr>
      </w:pPr>
      <w:r w:rsidRPr="000E5F8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1B55" w:rsidRPr="000E5F8C" w:rsidRDefault="009F1B55" w:rsidP="009F1B55">
      <w:pPr>
        <w:spacing w:line="360" w:lineRule="auto"/>
        <w:ind w:firstLine="709"/>
        <w:jc w:val="both"/>
        <w:rPr>
          <w:sz w:val="28"/>
          <w:szCs w:val="28"/>
        </w:rPr>
      </w:pPr>
      <w:r w:rsidRPr="000E5F8C">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F1B55" w:rsidRPr="000E5F8C" w:rsidRDefault="009F1B55" w:rsidP="009F1B55">
      <w:pPr>
        <w:spacing w:line="360" w:lineRule="auto"/>
        <w:ind w:firstLine="709"/>
        <w:jc w:val="both"/>
        <w:rPr>
          <w:sz w:val="28"/>
          <w:szCs w:val="28"/>
        </w:rPr>
      </w:pPr>
    </w:p>
    <w:p w:rsidR="009F1B55" w:rsidRPr="000E5F8C" w:rsidRDefault="009F1B55" w:rsidP="009F1B55">
      <w:pPr>
        <w:spacing w:line="360" w:lineRule="auto"/>
        <w:jc w:val="center"/>
        <w:rPr>
          <w:b/>
          <w:bCs/>
          <w:sz w:val="28"/>
          <w:szCs w:val="28"/>
        </w:rPr>
      </w:pPr>
      <w:r w:rsidRPr="000E5F8C">
        <w:rPr>
          <w:b/>
          <w:bCs/>
          <w:sz w:val="28"/>
          <w:szCs w:val="28"/>
        </w:rPr>
        <w:t>3. Осуществление контрольных мероприятий и контрольных действий</w:t>
      </w:r>
    </w:p>
    <w:p w:rsidR="009F1B55" w:rsidRPr="000E5F8C" w:rsidRDefault="009F1B55" w:rsidP="009F1B55">
      <w:pPr>
        <w:spacing w:line="360" w:lineRule="auto"/>
        <w:jc w:val="center"/>
        <w:rPr>
          <w:b/>
          <w:bCs/>
          <w:sz w:val="28"/>
          <w:szCs w:val="28"/>
        </w:rPr>
      </w:pPr>
    </w:p>
    <w:p w:rsidR="009F1B55" w:rsidRPr="000E5F8C" w:rsidRDefault="009F1B55" w:rsidP="009F1B55">
      <w:pPr>
        <w:spacing w:line="360" w:lineRule="auto"/>
        <w:ind w:firstLine="709"/>
        <w:jc w:val="both"/>
      </w:pPr>
      <w:r w:rsidRPr="000E5F8C">
        <w:rPr>
          <w:sz w:val="28"/>
          <w:szCs w:val="28"/>
        </w:rPr>
        <w:t>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9F1B55" w:rsidRPr="000E5F8C" w:rsidRDefault="009F1B55" w:rsidP="009F1B55">
      <w:pPr>
        <w:spacing w:line="360" w:lineRule="auto"/>
        <w:ind w:firstLine="709"/>
        <w:jc w:val="both"/>
      </w:pPr>
      <w:r w:rsidRPr="000E5F8C">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F1B55" w:rsidRPr="000E5F8C" w:rsidRDefault="009F1B55" w:rsidP="009F1B55">
      <w:pPr>
        <w:spacing w:line="360" w:lineRule="auto"/>
        <w:ind w:firstLine="709"/>
        <w:jc w:val="both"/>
      </w:pPr>
      <w:r w:rsidRPr="000E5F8C">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spacing w:line="360" w:lineRule="auto"/>
        <w:ind w:firstLine="709"/>
        <w:jc w:val="both"/>
      </w:pPr>
      <w:r w:rsidRPr="000E5F8C">
        <w:rPr>
          <w:sz w:val="28"/>
          <w:szCs w:val="28"/>
        </w:rPr>
        <w:t>3) документарная проверка (посредством получения письменных объяснений, истребования документов, экспертизы);</w:t>
      </w:r>
    </w:p>
    <w:p w:rsidR="009F1B55" w:rsidRPr="000E5F8C" w:rsidRDefault="009F1B55" w:rsidP="009F1B55">
      <w:pPr>
        <w:spacing w:line="360" w:lineRule="auto"/>
        <w:ind w:firstLine="709"/>
        <w:jc w:val="both"/>
        <w:rPr>
          <w:sz w:val="28"/>
          <w:szCs w:val="28"/>
        </w:rPr>
      </w:pPr>
      <w:r w:rsidRPr="000E5F8C">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spacing w:line="360" w:lineRule="auto"/>
        <w:ind w:firstLine="709"/>
        <w:jc w:val="both"/>
        <w:rPr>
          <w:sz w:val="28"/>
          <w:szCs w:val="28"/>
        </w:rPr>
      </w:pPr>
      <w:r w:rsidRPr="000E5F8C">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0E5F8C">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sz w:val="28"/>
          <w:szCs w:val="28"/>
        </w:rPr>
        <w:t>);</w:t>
      </w:r>
    </w:p>
    <w:p w:rsidR="009F1B55" w:rsidRPr="000E5F8C" w:rsidRDefault="009F1B55" w:rsidP="009F1B55">
      <w:pPr>
        <w:spacing w:line="360" w:lineRule="auto"/>
        <w:ind w:firstLine="709"/>
        <w:jc w:val="both"/>
      </w:pPr>
      <w:r w:rsidRPr="000E5F8C">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F1B55" w:rsidRPr="000E5F8C" w:rsidRDefault="009F1B55" w:rsidP="009F1B55">
      <w:pPr>
        <w:spacing w:line="360" w:lineRule="auto"/>
        <w:ind w:firstLine="709"/>
        <w:jc w:val="both"/>
        <w:rPr>
          <w:sz w:val="28"/>
          <w:szCs w:val="28"/>
        </w:rPr>
      </w:pPr>
      <w:r w:rsidRPr="000E5F8C">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1B55" w:rsidRPr="000E5F8C" w:rsidRDefault="009F1B55" w:rsidP="009F1B55">
      <w:pPr>
        <w:spacing w:line="360" w:lineRule="auto"/>
        <w:ind w:firstLine="709"/>
        <w:jc w:val="both"/>
        <w:rPr>
          <w:sz w:val="28"/>
          <w:szCs w:val="28"/>
        </w:rPr>
      </w:pPr>
      <w:r w:rsidRPr="000E5F8C">
        <w:rPr>
          <w:sz w:val="28"/>
          <w:szCs w:val="28"/>
        </w:rPr>
        <w:t xml:space="preserve">3.3. Контрольные мероприятия, указанные </w:t>
      </w:r>
      <w:r w:rsidRPr="001B5653">
        <w:rPr>
          <w:sz w:val="28"/>
          <w:szCs w:val="28"/>
        </w:rPr>
        <w:t>в подпунктах 1 – 4 пункта 3.1</w:t>
      </w:r>
      <w:r w:rsidRPr="00463EDF">
        <w:rPr>
          <w:sz w:val="28"/>
          <w:szCs w:val="28"/>
        </w:rPr>
        <w:t xml:space="preserve"> </w:t>
      </w:r>
      <w:r w:rsidRPr="000E5F8C">
        <w:rPr>
          <w:sz w:val="28"/>
          <w:szCs w:val="28"/>
        </w:rPr>
        <w:t>настоящего Положения, проводятся в форме внеплановых мероприятий.</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spacing w:line="360" w:lineRule="auto"/>
        <w:ind w:firstLine="709"/>
        <w:jc w:val="both"/>
      </w:pPr>
      <w:r w:rsidRPr="000E5F8C">
        <w:rPr>
          <w:sz w:val="28"/>
          <w:szCs w:val="28"/>
        </w:rPr>
        <w:t xml:space="preserve">3.4. </w:t>
      </w:r>
      <w:r w:rsidRPr="001B5653">
        <w:rPr>
          <w:sz w:val="28"/>
          <w:szCs w:val="28"/>
        </w:rPr>
        <w:t>Основанием для проведения контрольных мероприятий, проводимых с взаимодействием с контролируемыми лицами</w:t>
      </w:r>
      <w:r w:rsidRPr="000E5F8C">
        <w:rPr>
          <w:sz w:val="28"/>
          <w:szCs w:val="28"/>
        </w:rPr>
        <w:t>, является:</w:t>
      </w:r>
    </w:p>
    <w:p w:rsidR="009F1B55" w:rsidRPr="000E5F8C" w:rsidRDefault="009F1B55" w:rsidP="009F1B55">
      <w:pPr>
        <w:spacing w:line="360" w:lineRule="auto"/>
        <w:ind w:firstLine="709"/>
        <w:jc w:val="both"/>
      </w:pPr>
      <w:r w:rsidRPr="000E5F8C">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F1B55" w:rsidRPr="000E5F8C" w:rsidRDefault="009F1B55" w:rsidP="009F1B55">
      <w:pPr>
        <w:spacing w:line="360" w:lineRule="auto"/>
        <w:ind w:firstLine="708"/>
        <w:jc w:val="both"/>
      </w:pPr>
      <w:r w:rsidRPr="001B5653">
        <w:rPr>
          <w:sz w:val="28"/>
          <w:szCs w:val="28"/>
        </w:rPr>
        <w:t>2</w:t>
      </w:r>
      <w:r w:rsidRPr="000E5F8C">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1B55" w:rsidRPr="000E5F8C" w:rsidRDefault="009F1B55" w:rsidP="009F1B55">
      <w:pPr>
        <w:spacing w:line="360" w:lineRule="auto"/>
        <w:ind w:firstLine="709"/>
        <w:jc w:val="both"/>
      </w:pPr>
      <w:r w:rsidRPr="001B5653">
        <w:rPr>
          <w:sz w:val="28"/>
          <w:szCs w:val="28"/>
        </w:rPr>
        <w:t>3</w:t>
      </w:r>
      <w:r w:rsidRPr="000E5F8C">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1B55" w:rsidRPr="000E5F8C" w:rsidRDefault="009F1B55" w:rsidP="009F1B55">
      <w:pPr>
        <w:spacing w:line="360" w:lineRule="auto"/>
        <w:ind w:firstLine="709"/>
        <w:jc w:val="both"/>
        <w:rPr>
          <w:sz w:val="28"/>
          <w:szCs w:val="28"/>
        </w:rPr>
      </w:pPr>
      <w:r w:rsidRPr="001B5653">
        <w:rPr>
          <w:sz w:val="28"/>
          <w:szCs w:val="28"/>
        </w:rPr>
        <w:t>4</w:t>
      </w:r>
      <w:r w:rsidRPr="000E5F8C">
        <w:rPr>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1B55" w:rsidRPr="000E5F8C" w:rsidRDefault="009F1B55" w:rsidP="009F1B55">
      <w:pPr>
        <w:spacing w:line="360" w:lineRule="auto"/>
        <w:ind w:firstLine="709"/>
        <w:jc w:val="both"/>
      </w:pPr>
      <w:r>
        <w:rPr>
          <w:sz w:val="28"/>
          <w:szCs w:val="28"/>
        </w:rPr>
        <w:t>3.5</w:t>
      </w:r>
      <w:r w:rsidRPr="000E5F8C">
        <w:rPr>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1B55" w:rsidRPr="000E5F8C" w:rsidRDefault="009F1B55" w:rsidP="009F1B55">
      <w:pPr>
        <w:spacing w:line="360" w:lineRule="auto"/>
        <w:ind w:firstLine="709"/>
        <w:jc w:val="both"/>
      </w:pPr>
      <w:r>
        <w:rPr>
          <w:sz w:val="28"/>
          <w:szCs w:val="28"/>
        </w:rPr>
        <w:t>3.6</w:t>
      </w:r>
      <w:r w:rsidRPr="000E5F8C">
        <w:rPr>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w:t>
      </w:r>
    </w:p>
    <w:p w:rsidR="009F1B55" w:rsidRPr="000E5F8C" w:rsidRDefault="009F1B55" w:rsidP="009F1B55">
      <w:pPr>
        <w:spacing w:line="360" w:lineRule="auto"/>
        <w:ind w:firstLine="709"/>
        <w:jc w:val="both"/>
        <w:rPr>
          <w:i/>
          <w:iCs/>
          <w:sz w:val="24"/>
          <w:szCs w:val="24"/>
        </w:rPr>
      </w:pPr>
      <w:r>
        <w:rPr>
          <w:sz w:val="28"/>
          <w:szCs w:val="28"/>
        </w:rPr>
        <w:t>3.7</w:t>
      </w:r>
      <w:r w:rsidRPr="000E5F8C">
        <w:rPr>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r w:rsidRPr="000E5F8C">
        <w:rPr>
          <w:i/>
          <w:iCs/>
          <w:sz w:val="28"/>
          <w:szCs w:val="28"/>
        </w:rPr>
        <w:t xml:space="preserve"> </w:t>
      </w:r>
      <w:r w:rsidRPr="000E5F8C">
        <w:rPr>
          <w:sz w:val="28"/>
          <w:szCs w:val="28"/>
          <w:shd w:val="clear" w:color="auto" w:fill="FFFFFF"/>
        </w:rPr>
        <w:t>задания, содержащегося в планах работы администрации, в том числе в случаях, установленных</w:t>
      </w:r>
      <w:r w:rsidRPr="000E5F8C">
        <w:rPr>
          <w:sz w:val="28"/>
          <w:szCs w:val="28"/>
        </w:rPr>
        <w:t xml:space="preserve"> Федеральным </w:t>
      </w:r>
      <w:hyperlink r:id="rId118" w:history="1">
        <w:r w:rsidRPr="000E5F8C">
          <w:rPr>
            <w:rStyle w:val="a5"/>
            <w:rFonts w:eastAsia="Cambria"/>
            <w:sz w:val="28"/>
            <w:szCs w:val="28"/>
          </w:rPr>
          <w:t>законом</w:t>
        </w:r>
      </w:hyperlink>
      <w:r w:rsidRPr="000E5F8C">
        <w:rPr>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3.8</w:t>
      </w:r>
      <w:r w:rsidRPr="000E5F8C">
        <w:rPr>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9" w:history="1">
        <w:r w:rsidRPr="000E5F8C">
          <w:rPr>
            <w:rStyle w:val="a5"/>
            <w:rFonts w:eastAsia="Cambria"/>
            <w:sz w:val="28"/>
            <w:szCs w:val="28"/>
          </w:rPr>
          <w:t>законом</w:t>
        </w:r>
      </w:hyperlink>
      <w:r w:rsidRPr="000E5F8C">
        <w:rPr>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3.9</w:t>
      </w:r>
      <w:r w:rsidRPr="000E5F8C">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E5F8C">
        <w:rPr>
          <w:sz w:val="28"/>
          <w:szCs w:val="28"/>
          <w:shd w:val="clear" w:color="auto" w:fill="FFFFFF"/>
        </w:rPr>
        <w:t>распоряжением Правительства Российской Федерации от 19.04.2016 № 724-р перечнем</w:t>
      </w:r>
      <w:r w:rsidRPr="000E5F8C">
        <w:rPr>
          <w:sz w:val="28"/>
          <w:szCs w:val="28"/>
        </w:rPr>
        <w:br/>
      </w:r>
      <w:r w:rsidRPr="000E5F8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E5F8C">
        <w:rPr>
          <w:sz w:val="28"/>
          <w:szCs w:val="28"/>
        </w:rPr>
        <w:t xml:space="preserve"> </w:t>
      </w:r>
      <w:hyperlink r:id="rId120" w:history="1">
        <w:r w:rsidRPr="000E5F8C">
          <w:rPr>
            <w:rStyle w:val="a5"/>
            <w:rFonts w:eastAsia="Cambria"/>
            <w:sz w:val="28"/>
            <w:szCs w:val="28"/>
          </w:rPr>
          <w:t>Правилами</w:t>
        </w:r>
      </w:hyperlink>
      <w:r w:rsidRPr="000E5F8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1B55" w:rsidRPr="000E5F8C" w:rsidRDefault="009F1B55" w:rsidP="009F1B55">
      <w:pPr>
        <w:spacing w:line="360" w:lineRule="auto"/>
        <w:ind w:firstLine="709"/>
        <w:jc w:val="both"/>
        <w:rPr>
          <w:sz w:val="28"/>
          <w:szCs w:val="28"/>
        </w:rPr>
      </w:pPr>
      <w:r w:rsidRPr="000E5F8C">
        <w:rPr>
          <w:sz w:val="28"/>
          <w:szCs w:val="28"/>
        </w:rPr>
        <w:t>3.1</w:t>
      </w:r>
      <w:r w:rsidRPr="00E05BE3">
        <w:rPr>
          <w:sz w:val="28"/>
          <w:szCs w:val="28"/>
        </w:rPr>
        <w:t>0</w:t>
      </w:r>
      <w:r w:rsidRPr="000E5F8C">
        <w:rPr>
          <w:sz w:val="28"/>
          <w:szCs w:val="28"/>
        </w:rPr>
        <w:t xml:space="preserve">. </w:t>
      </w:r>
      <w:r w:rsidRPr="000E5F8C">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F1B55" w:rsidRPr="000E5F8C" w:rsidRDefault="009F1B55" w:rsidP="009F1B55">
      <w:pPr>
        <w:spacing w:line="360" w:lineRule="auto"/>
        <w:ind w:firstLine="709"/>
        <w:jc w:val="both"/>
        <w:rPr>
          <w:sz w:val="28"/>
          <w:szCs w:val="28"/>
          <w:shd w:val="clear" w:color="auto" w:fill="FFFFFF"/>
        </w:rPr>
      </w:pPr>
      <w:r w:rsidRPr="000E5F8C">
        <w:rPr>
          <w:sz w:val="28"/>
          <w:szCs w:val="28"/>
        </w:rPr>
        <w:t xml:space="preserve">1) </w:t>
      </w:r>
      <w:r w:rsidRPr="000E5F8C">
        <w:rPr>
          <w:sz w:val="28"/>
          <w:szCs w:val="28"/>
          <w:shd w:val="clear" w:color="auto" w:fill="FFFFFF"/>
        </w:rPr>
        <w:t xml:space="preserve">отсутствие контролируемого лица либо его представителя не препятствует оценке </w:t>
      </w:r>
      <w:r w:rsidRPr="000E5F8C">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0E5F8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 xml:space="preserve">2) отсутствие признаков </w:t>
      </w:r>
      <w:r w:rsidRPr="000E5F8C">
        <w:rPr>
          <w:sz w:val="28"/>
          <w:szCs w:val="28"/>
        </w:rPr>
        <w:t>явной непосредственной угрозы причинения или фактического причинения вреда (ущерба) охраняемым законом ценностям;</w:t>
      </w:r>
    </w:p>
    <w:p w:rsidR="009F1B55" w:rsidRPr="000E5F8C" w:rsidRDefault="009F1B55" w:rsidP="009F1B55">
      <w:pPr>
        <w:spacing w:line="360" w:lineRule="auto"/>
        <w:ind w:firstLine="709"/>
        <w:jc w:val="both"/>
        <w:rPr>
          <w:sz w:val="28"/>
          <w:szCs w:val="28"/>
        </w:rPr>
      </w:pPr>
      <w:r w:rsidRPr="000E5F8C">
        <w:rPr>
          <w:sz w:val="28"/>
          <w:szCs w:val="28"/>
        </w:rPr>
        <w:t>3) имеются уважительные причины для отсутствия контролируемого лица (болезнь</w:t>
      </w:r>
      <w:r w:rsidRPr="000E5F8C">
        <w:rPr>
          <w:sz w:val="28"/>
          <w:szCs w:val="28"/>
          <w:shd w:val="clear" w:color="auto" w:fill="FFFFFF"/>
        </w:rPr>
        <w:t xml:space="preserve"> контролируемого лица</w:t>
      </w:r>
      <w:r w:rsidRPr="000E5F8C">
        <w:rPr>
          <w:sz w:val="28"/>
          <w:szCs w:val="28"/>
        </w:rPr>
        <w:t>, его командировка и т.п.) при проведении</w:t>
      </w:r>
      <w:r w:rsidRPr="000E5F8C">
        <w:rPr>
          <w:sz w:val="28"/>
          <w:szCs w:val="28"/>
          <w:shd w:val="clear" w:color="auto" w:fill="FFFFFF"/>
        </w:rPr>
        <w:t xml:space="preserve"> контрольного мероприятия</w:t>
      </w:r>
      <w:r w:rsidRPr="000E5F8C">
        <w:rPr>
          <w:sz w:val="28"/>
          <w:szCs w:val="28"/>
        </w:rPr>
        <w:t>.</w:t>
      </w:r>
    </w:p>
    <w:p w:rsidR="009F1B55" w:rsidRPr="000E5F8C" w:rsidRDefault="009F1B55" w:rsidP="009F1B55">
      <w:pPr>
        <w:spacing w:line="360" w:lineRule="auto"/>
        <w:ind w:firstLine="709"/>
        <w:rPr>
          <w:sz w:val="28"/>
          <w:szCs w:val="28"/>
        </w:rPr>
      </w:pPr>
      <w:r>
        <w:rPr>
          <w:sz w:val="28"/>
          <w:szCs w:val="28"/>
        </w:rPr>
        <w:t>3.11</w:t>
      </w:r>
      <w:r w:rsidRPr="000E5F8C">
        <w:rPr>
          <w:sz w:val="28"/>
          <w:szCs w:val="28"/>
        </w:rPr>
        <w:t xml:space="preserve">. Срок проведения выездной проверки не может превышать 10 рабочих дней. </w:t>
      </w:r>
    </w:p>
    <w:p w:rsidR="009F1B55" w:rsidRPr="000E5F8C" w:rsidRDefault="009F1B55" w:rsidP="009F1B55">
      <w:pPr>
        <w:spacing w:line="360" w:lineRule="auto"/>
        <w:ind w:firstLine="709"/>
        <w:rPr>
          <w:sz w:val="28"/>
          <w:szCs w:val="28"/>
        </w:rPr>
      </w:pPr>
      <w:r w:rsidRPr="000E5F8C">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F1B55" w:rsidRPr="000E5F8C" w:rsidRDefault="009F1B55" w:rsidP="009F1B55">
      <w:pPr>
        <w:spacing w:line="360" w:lineRule="auto"/>
        <w:ind w:firstLine="709"/>
        <w:rPr>
          <w:sz w:val="28"/>
          <w:szCs w:val="28"/>
        </w:rPr>
      </w:pPr>
      <w:r w:rsidRPr="000E5F8C">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1B55" w:rsidRPr="000E5F8C" w:rsidRDefault="009F1B55" w:rsidP="009F1B55">
      <w:pPr>
        <w:spacing w:line="360" w:lineRule="auto"/>
        <w:ind w:firstLine="709"/>
        <w:jc w:val="both"/>
        <w:rPr>
          <w:sz w:val="28"/>
          <w:szCs w:val="28"/>
        </w:rPr>
      </w:pPr>
      <w:r>
        <w:rPr>
          <w:sz w:val="28"/>
          <w:szCs w:val="28"/>
        </w:rPr>
        <w:t>3.12</w:t>
      </w:r>
      <w:r w:rsidRPr="000E5F8C">
        <w:rPr>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1B55" w:rsidRPr="000E5F8C" w:rsidRDefault="009F1B55" w:rsidP="009F1B55">
      <w:pPr>
        <w:spacing w:line="360" w:lineRule="auto"/>
        <w:ind w:firstLine="709"/>
        <w:jc w:val="both"/>
      </w:pPr>
      <w:r>
        <w:rPr>
          <w:sz w:val="28"/>
          <w:szCs w:val="28"/>
        </w:rPr>
        <w:t>3.13</w:t>
      </w:r>
      <w:r w:rsidRPr="000E5F8C">
        <w:rPr>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1" w:history="1">
        <w:r w:rsidRPr="000E5F8C">
          <w:rPr>
            <w:rStyle w:val="a5"/>
            <w:rFonts w:eastAsia="Cambria"/>
            <w:sz w:val="28"/>
            <w:szCs w:val="28"/>
          </w:rPr>
          <w:t>частью 2 статьи 90</w:t>
        </w:r>
      </w:hyperlink>
      <w:r w:rsidRPr="000E5F8C">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3.14</w:t>
      </w:r>
      <w:r w:rsidRPr="000E5F8C">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1B55" w:rsidRPr="000E5F8C" w:rsidRDefault="009F1B55" w:rsidP="009F1B55">
      <w:pPr>
        <w:spacing w:line="360" w:lineRule="auto"/>
        <w:ind w:firstLine="709"/>
        <w:jc w:val="both"/>
        <w:rPr>
          <w:sz w:val="28"/>
          <w:szCs w:val="28"/>
        </w:rPr>
      </w:pPr>
      <w:r w:rsidRPr="000E5F8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sz w:val="28"/>
          <w:szCs w:val="28"/>
          <w:shd w:val="clear" w:color="auto" w:fill="FFFFFF"/>
        </w:rPr>
        <w:t xml:space="preserve"> если иной порядок оформления акта не установлен Правительством Российской Федерации</w:t>
      </w:r>
      <w:r w:rsidRPr="000E5F8C">
        <w:rPr>
          <w:sz w:val="28"/>
          <w:szCs w:val="28"/>
        </w:rPr>
        <w:t>.</w:t>
      </w:r>
    </w:p>
    <w:p w:rsidR="009F1B55" w:rsidRPr="000E5F8C" w:rsidRDefault="009F1B55" w:rsidP="009F1B55">
      <w:pPr>
        <w:spacing w:line="360" w:lineRule="auto"/>
        <w:ind w:firstLine="709"/>
        <w:jc w:val="both"/>
      </w:pPr>
      <w:r w:rsidRPr="000E5F8C">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1B55" w:rsidRPr="000E5F8C" w:rsidRDefault="009F1B55" w:rsidP="009F1B55">
      <w:pPr>
        <w:spacing w:line="360" w:lineRule="auto"/>
        <w:ind w:firstLine="709"/>
        <w:jc w:val="both"/>
      </w:pPr>
      <w:r>
        <w:rPr>
          <w:sz w:val="28"/>
          <w:szCs w:val="28"/>
        </w:rPr>
        <w:t>3.15</w:t>
      </w:r>
      <w:r w:rsidRPr="000E5F8C">
        <w:rPr>
          <w:sz w:val="28"/>
          <w:szCs w:val="28"/>
        </w:rPr>
        <w:t>. Информация о контрольных мероприятиях размещается в Едином реестре контрольных (надзорных) мероприятий.</w:t>
      </w:r>
    </w:p>
    <w:p w:rsidR="009F1B55" w:rsidRPr="000E5F8C" w:rsidRDefault="009F1B55" w:rsidP="009F1B55">
      <w:pPr>
        <w:spacing w:line="360" w:lineRule="auto"/>
        <w:ind w:firstLine="709"/>
        <w:jc w:val="both"/>
        <w:rPr>
          <w:sz w:val="28"/>
          <w:szCs w:val="28"/>
        </w:rPr>
      </w:pPr>
      <w:r w:rsidRPr="000E5F8C">
        <w:rPr>
          <w:sz w:val="28"/>
          <w:szCs w:val="28"/>
        </w:rPr>
        <w:t>3.1</w:t>
      </w:r>
      <w:r w:rsidRPr="00E05BE3">
        <w:rPr>
          <w:sz w:val="28"/>
          <w:szCs w:val="28"/>
        </w:rPr>
        <w:t>6</w:t>
      </w:r>
      <w:r w:rsidRPr="000E5F8C">
        <w:rPr>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sz w:val="28"/>
          <w:szCs w:val="28"/>
        </w:rPr>
        <w:t>Единый портал</w:t>
      </w:r>
      <w:r w:rsidRPr="000E5F8C">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1B55" w:rsidRPr="000E5F8C" w:rsidRDefault="009F1B55" w:rsidP="009F1B55">
      <w:pPr>
        <w:spacing w:line="360" w:lineRule="auto"/>
        <w:ind w:firstLine="709"/>
        <w:jc w:val="both"/>
        <w:rPr>
          <w:sz w:val="28"/>
          <w:szCs w:val="28"/>
        </w:rPr>
      </w:pPr>
      <w:r w:rsidRPr="000E5F8C">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sz w:val="28"/>
          <w:szCs w:val="28"/>
        </w:rPr>
        <w:t xml:space="preserve"> Указанный гражданин вправе направлять администрации документы на бумажном носителе.</w:t>
      </w:r>
    </w:p>
    <w:p w:rsidR="009F1B55" w:rsidRPr="000E5F8C" w:rsidRDefault="009F1B55" w:rsidP="009F1B55">
      <w:pPr>
        <w:spacing w:line="360" w:lineRule="auto"/>
        <w:ind w:firstLine="709"/>
        <w:jc w:val="both"/>
        <w:rPr>
          <w:sz w:val="28"/>
          <w:szCs w:val="28"/>
        </w:rPr>
      </w:pPr>
      <w:r w:rsidRPr="000E5F8C">
        <w:rPr>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F1B55" w:rsidRPr="000E5F8C" w:rsidRDefault="009F1B55" w:rsidP="009F1B55">
      <w:pPr>
        <w:spacing w:line="360" w:lineRule="auto"/>
        <w:ind w:firstLine="709"/>
        <w:jc w:val="both"/>
        <w:rPr>
          <w:sz w:val="28"/>
          <w:szCs w:val="28"/>
        </w:rPr>
      </w:pPr>
      <w:r>
        <w:rPr>
          <w:sz w:val="28"/>
          <w:szCs w:val="28"/>
        </w:rPr>
        <w:t>3.17</w:t>
      </w:r>
      <w:r w:rsidRPr="000E5F8C">
        <w:rPr>
          <w:sz w:val="28"/>
          <w:szCs w:val="28"/>
        </w:rPr>
        <w:t xml:space="preserve">. </w:t>
      </w:r>
      <w:r w:rsidRPr="001B5653">
        <w:rPr>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5653">
        <w:rPr>
          <w:sz w:val="28"/>
          <w:szCs w:val="28"/>
          <w:shd w:val="clear" w:color="auto" w:fill="FFFFFF"/>
        </w:rPr>
        <w:t xml:space="preserve">Федерального закона </w:t>
      </w:r>
      <w:r w:rsidRPr="001B5653">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sz w:val="28"/>
          <w:szCs w:val="28"/>
        </w:rPr>
        <w:footnoteReference w:id="1"/>
      </w:r>
    </w:p>
    <w:p w:rsidR="009F1B55" w:rsidRPr="000E5F8C" w:rsidRDefault="009F1B55" w:rsidP="009F1B55">
      <w:pPr>
        <w:spacing w:line="360" w:lineRule="auto"/>
        <w:ind w:firstLine="709"/>
        <w:jc w:val="both"/>
        <w:rPr>
          <w:sz w:val="28"/>
          <w:szCs w:val="28"/>
        </w:rPr>
      </w:pPr>
      <w:r w:rsidRPr="000E5F8C">
        <w:rPr>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1B55" w:rsidRPr="000E5F8C" w:rsidRDefault="009F1B55" w:rsidP="009F1B55">
      <w:pPr>
        <w:spacing w:line="360" w:lineRule="auto"/>
        <w:ind w:firstLine="709"/>
        <w:jc w:val="both"/>
      </w:pPr>
      <w:r>
        <w:rPr>
          <w:sz w:val="28"/>
          <w:szCs w:val="28"/>
        </w:rPr>
        <w:t>3.18</w:t>
      </w:r>
      <w:r w:rsidRPr="000E5F8C">
        <w:rPr>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F1B55" w:rsidRPr="000E5F8C" w:rsidRDefault="009F1B55" w:rsidP="009F1B55">
      <w:pPr>
        <w:spacing w:line="360" w:lineRule="auto"/>
        <w:ind w:firstLine="709"/>
        <w:jc w:val="both"/>
      </w:pPr>
      <w:bookmarkStart w:id="18" w:name="Par318"/>
      <w:bookmarkEnd w:id="18"/>
      <w:r w:rsidRPr="000E5F8C">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1B55" w:rsidRPr="000E5F8C" w:rsidRDefault="009F1B55" w:rsidP="009F1B55">
      <w:pPr>
        <w:spacing w:line="360" w:lineRule="auto"/>
        <w:ind w:firstLine="709"/>
        <w:jc w:val="both"/>
      </w:pPr>
      <w:r w:rsidRPr="000E5F8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 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9F1B55" w:rsidRPr="000E5F8C" w:rsidRDefault="009F1B55" w:rsidP="009F1B55">
      <w:pPr>
        <w:spacing w:line="360" w:lineRule="auto"/>
        <w:ind w:firstLine="709"/>
        <w:jc w:val="both"/>
        <w:rPr>
          <w:sz w:val="28"/>
          <w:szCs w:val="28"/>
        </w:rPr>
      </w:pPr>
      <w:r w:rsidRPr="000E5F8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1B55" w:rsidRPr="000E5F8C" w:rsidRDefault="009F1B55" w:rsidP="009F1B55">
      <w:pPr>
        <w:spacing w:line="360" w:lineRule="auto"/>
        <w:ind w:firstLine="709"/>
        <w:jc w:val="both"/>
        <w:rPr>
          <w:sz w:val="28"/>
          <w:szCs w:val="28"/>
        </w:rPr>
      </w:pPr>
      <w:r w:rsidRPr="000E5F8C">
        <w:rPr>
          <w:sz w:val="28"/>
          <w:szCs w:val="28"/>
        </w:rPr>
        <w:t xml:space="preserve">4) </w:t>
      </w:r>
      <w:r w:rsidRPr="000E5F8C">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sz w:val="28"/>
          <w:szCs w:val="28"/>
        </w:rPr>
        <w:t>;</w:t>
      </w:r>
    </w:p>
    <w:p w:rsidR="009F1B55" w:rsidRPr="000E5F8C" w:rsidRDefault="009F1B55" w:rsidP="009F1B55">
      <w:pPr>
        <w:spacing w:line="360" w:lineRule="auto"/>
        <w:ind w:firstLine="709"/>
        <w:jc w:val="both"/>
      </w:pPr>
      <w:r w:rsidRPr="000E5F8C">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1B55" w:rsidRPr="000E5F8C" w:rsidRDefault="009F1B55" w:rsidP="009F1B55">
      <w:pPr>
        <w:spacing w:line="360" w:lineRule="auto"/>
        <w:ind w:firstLine="709"/>
        <w:jc w:val="both"/>
        <w:rPr>
          <w:sz w:val="28"/>
          <w:szCs w:val="28"/>
        </w:rPr>
      </w:pPr>
      <w:r>
        <w:rPr>
          <w:sz w:val="28"/>
          <w:szCs w:val="28"/>
        </w:rPr>
        <w:t>3.19</w:t>
      </w:r>
      <w:r w:rsidRPr="000E5F8C">
        <w:rPr>
          <w:sz w:val="28"/>
          <w:szCs w:val="28"/>
        </w:rPr>
        <w:t xml:space="preserve">. 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56419">
        <w:rPr>
          <w:rFonts w:eastAsia="Calibri"/>
          <w:sz w:val="28"/>
          <w:szCs w:val="28"/>
          <w:lang w:eastAsia="en-US"/>
        </w:rPr>
        <w:t>Легостаевского сельсовета Искитимского района Новосибирской области</w:t>
      </w:r>
      <w:r w:rsidRPr="000E5F8C">
        <w:rPr>
          <w:sz w:val="28"/>
          <w:szCs w:val="28"/>
        </w:rPr>
        <w:t>, органами местного самоуправления, правоохранительными органами, организациями и гражданами.</w:t>
      </w:r>
    </w:p>
    <w:p w:rsidR="009F1B55" w:rsidRPr="000E5F8C" w:rsidRDefault="009F1B55" w:rsidP="009F1B55">
      <w:pPr>
        <w:spacing w:line="360" w:lineRule="auto"/>
        <w:ind w:firstLine="709"/>
        <w:jc w:val="both"/>
        <w:rPr>
          <w:sz w:val="28"/>
          <w:szCs w:val="28"/>
        </w:rPr>
      </w:pPr>
      <w:r w:rsidRPr="000E5F8C">
        <w:rPr>
          <w:sz w:val="28"/>
          <w:szCs w:val="28"/>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1B55" w:rsidRPr="000E5F8C" w:rsidRDefault="009F1B55" w:rsidP="009F1B55">
      <w:pPr>
        <w:spacing w:line="360" w:lineRule="auto"/>
        <w:ind w:firstLine="709"/>
        <w:jc w:val="both"/>
        <w:rPr>
          <w:sz w:val="28"/>
          <w:szCs w:val="28"/>
        </w:rPr>
      </w:pPr>
    </w:p>
    <w:p w:rsidR="009F1B55" w:rsidRPr="000E5F8C" w:rsidRDefault="009F1B55" w:rsidP="009F1B55">
      <w:pPr>
        <w:jc w:val="center"/>
        <w:rPr>
          <w:sz w:val="28"/>
          <w:szCs w:val="28"/>
        </w:rPr>
      </w:pPr>
      <w:r w:rsidRPr="000E5F8C">
        <w:rPr>
          <w:b/>
          <w:bCs/>
          <w:sz w:val="28"/>
          <w:szCs w:val="28"/>
        </w:rPr>
        <w:t xml:space="preserve">4. Обжалование решений администрации, действий (бездействия) должностных лиц, уполномоченных осуществлять </w:t>
      </w:r>
      <w:r w:rsidRPr="000E5F8C">
        <w:rPr>
          <w:b/>
          <w:sz w:val="28"/>
          <w:szCs w:val="28"/>
        </w:rPr>
        <w:t>муниципальный контроль в области охраны и использования особо охраняемых природных территорий</w:t>
      </w:r>
      <w:r>
        <w:rPr>
          <w:b/>
          <w:sz w:val="28"/>
          <w:szCs w:val="28"/>
        </w:rPr>
        <w:footnoteReference w:id="2"/>
      </w:r>
    </w:p>
    <w:p w:rsidR="009F1B55" w:rsidRPr="000E5F8C" w:rsidRDefault="009F1B55" w:rsidP="009F1B55">
      <w:pPr>
        <w:jc w:val="center"/>
        <w:rPr>
          <w:b/>
          <w:bCs/>
          <w:sz w:val="28"/>
          <w:szCs w:val="28"/>
        </w:rPr>
      </w:pPr>
    </w:p>
    <w:p w:rsidR="009F1B55" w:rsidRPr="000E5F8C" w:rsidRDefault="009F1B55" w:rsidP="009F1B55">
      <w:pPr>
        <w:spacing w:line="360" w:lineRule="auto"/>
        <w:ind w:firstLine="709"/>
        <w:jc w:val="both"/>
      </w:pPr>
      <w:r w:rsidRPr="000E5F8C">
        <w:rPr>
          <w:sz w:val="28"/>
          <w:szCs w:val="28"/>
        </w:rPr>
        <w:t>4.1.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pPr>
      <w:r w:rsidRPr="000E5F8C">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w:t>
      </w:r>
    </w:p>
    <w:p w:rsidR="009F1B55" w:rsidRPr="000E5F8C" w:rsidRDefault="009F1B55" w:rsidP="009F1B55">
      <w:pPr>
        <w:spacing w:line="360" w:lineRule="auto"/>
        <w:ind w:firstLine="709"/>
        <w:jc w:val="both"/>
      </w:pPr>
      <w:r w:rsidRPr="000E5F8C">
        <w:rPr>
          <w:sz w:val="28"/>
          <w:szCs w:val="28"/>
        </w:rPr>
        <w:t>1) решений о проведении контрольных мероприятий;</w:t>
      </w:r>
    </w:p>
    <w:p w:rsidR="009F1B55" w:rsidRPr="000E5F8C" w:rsidRDefault="009F1B55" w:rsidP="009F1B55">
      <w:pPr>
        <w:spacing w:line="360" w:lineRule="auto"/>
        <w:ind w:firstLine="709"/>
        <w:jc w:val="both"/>
      </w:pPr>
      <w:r w:rsidRPr="000E5F8C">
        <w:rPr>
          <w:sz w:val="28"/>
          <w:szCs w:val="28"/>
        </w:rPr>
        <w:t>2) актов контрольных мероприятий, предписаний об устранении выявленных нарушений;</w:t>
      </w:r>
    </w:p>
    <w:p w:rsidR="009F1B55" w:rsidRPr="000E5F8C" w:rsidRDefault="009F1B55" w:rsidP="009F1B55">
      <w:pPr>
        <w:spacing w:line="360" w:lineRule="auto"/>
        <w:ind w:firstLine="709"/>
        <w:jc w:val="both"/>
      </w:pPr>
      <w:r w:rsidRPr="000E5F8C">
        <w:rPr>
          <w:sz w:val="28"/>
          <w:szCs w:val="28"/>
        </w:rPr>
        <w:t>3)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9F1B55" w:rsidRPr="000E5F8C" w:rsidRDefault="009F1B55" w:rsidP="009F1B55">
      <w:pPr>
        <w:spacing w:line="360" w:lineRule="auto"/>
        <w:ind w:firstLine="709"/>
        <w:jc w:val="both"/>
      </w:pPr>
      <w:r w:rsidRPr="000E5F8C">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sz w:val="28"/>
          <w:szCs w:val="28"/>
          <w:shd w:val="clear" w:color="auto" w:fill="FFFFFF"/>
        </w:rPr>
        <w:t>и (или) регионального портала государственных и муниципальных услуг</w:t>
      </w:r>
      <w:r w:rsidRPr="000E5F8C">
        <w:rPr>
          <w:sz w:val="28"/>
          <w:szCs w:val="28"/>
        </w:rPr>
        <w:t>.</w:t>
      </w:r>
    </w:p>
    <w:p w:rsidR="009F1B55" w:rsidRPr="000E5F8C" w:rsidRDefault="009F1B55" w:rsidP="009F1B55">
      <w:pPr>
        <w:spacing w:line="360" w:lineRule="auto"/>
        <w:ind w:firstLine="709"/>
        <w:jc w:val="both"/>
      </w:pPr>
      <w:r w:rsidRPr="000E5F8C">
        <w:rPr>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3144BE">
        <w:rPr>
          <w:sz w:val="28"/>
          <w:szCs w:val="28"/>
        </w:rPr>
        <w:t>использования единого портала государственных и муниципальных услуг и регионального портала государственных и муниципальных услуг с учетом</w:t>
      </w:r>
      <w:r w:rsidRPr="000E5F8C">
        <w:rPr>
          <w:sz w:val="28"/>
          <w:szCs w:val="28"/>
        </w:rPr>
        <w:t xml:space="preserve">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 xml:space="preserve">с предварительным информированием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sz w:val="24"/>
          <w:szCs w:val="24"/>
        </w:rPr>
        <w:t xml:space="preserve"> </w:t>
      </w:r>
      <w:r w:rsidRPr="000E5F8C">
        <w:rPr>
          <w:sz w:val="28"/>
          <w:szCs w:val="28"/>
        </w:rPr>
        <w:t>о наличии в</w:t>
      </w:r>
      <w:r w:rsidRPr="000E5F8C">
        <w:rPr>
          <w:i/>
          <w:iCs/>
          <w:sz w:val="24"/>
          <w:szCs w:val="24"/>
        </w:rPr>
        <w:t xml:space="preserve"> </w:t>
      </w:r>
      <w:r w:rsidRPr="000E5F8C">
        <w:rPr>
          <w:sz w:val="28"/>
          <w:szCs w:val="28"/>
        </w:rPr>
        <w:t>жалобе (документах) сведений, составляющих государственную или иную охраняемую законом тайну.</w:t>
      </w:r>
    </w:p>
    <w:p w:rsidR="009F1B55" w:rsidRPr="000E5F8C" w:rsidRDefault="009F1B55" w:rsidP="009F1B55">
      <w:pPr>
        <w:spacing w:line="360" w:lineRule="auto"/>
        <w:ind w:firstLine="709"/>
        <w:jc w:val="both"/>
      </w:pPr>
      <w:r w:rsidRPr="000E5F8C">
        <w:rPr>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B73865">
        <w:rPr>
          <w:sz w:val="28"/>
          <w:szCs w:val="28"/>
        </w:rPr>
        <w:t>.</w:t>
      </w:r>
    </w:p>
    <w:p w:rsidR="009F1B55" w:rsidRPr="000E5F8C" w:rsidRDefault="009F1B55" w:rsidP="009F1B55">
      <w:pPr>
        <w:spacing w:line="360" w:lineRule="auto"/>
        <w:ind w:firstLine="709"/>
        <w:jc w:val="both"/>
      </w:pPr>
      <w:r w:rsidRPr="000E5F8C">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1B55" w:rsidRPr="000E5F8C" w:rsidRDefault="009F1B55" w:rsidP="009F1B55">
      <w:pPr>
        <w:spacing w:line="360" w:lineRule="auto"/>
        <w:ind w:firstLine="709"/>
        <w:jc w:val="both"/>
      </w:pPr>
      <w:r w:rsidRPr="000E5F8C">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F1B55" w:rsidRPr="000E5F8C" w:rsidRDefault="009F1B55" w:rsidP="009F1B55">
      <w:pPr>
        <w:spacing w:line="360" w:lineRule="auto"/>
        <w:ind w:firstLine="709"/>
        <w:jc w:val="both"/>
      </w:pPr>
      <w:r w:rsidRPr="000E5F8C">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1B55" w:rsidRPr="000E5F8C" w:rsidRDefault="009F1B55" w:rsidP="009F1B55">
      <w:pPr>
        <w:spacing w:line="360" w:lineRule="auto"/>
        <w:ind w:firstLine="709"/>
        <w:jc w:val="both"/>
      </w:pPr>
      <w:r w:rsidRPr="000E5F8C">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1B55" w:rsidRPr="00B73865" w:rsidRDefault="009F1B55" w:rsidP="009F1B55">
      <w:pPr>
        <w:spacing w:line="360" w:lineRule="auto"/>
        <w:ind w:firstLine="709"/>
        <w:jc w:val="both"/>
        <w:rPr>
          <w:sz w:val="28"/>
          <w:szCs w:val="28"/>
        </w:rPr>
      </w:pPr>
      <w:r w:rsidRPr="000E5F8C">
        <w:rPr>
          <w:sz w:val="28"/>
          <w:szCs w:val="28"/>
        </w:rPr>
        <w:t xml:space="preserve">4.6. Жалоба на решение администрации, действия (бездействие) его должностных лиц подлежит </w:t>
      </w:r>
      <w:r w:rsidRPr="00B73865">
        <w:rPr>
          <w:sz w:val="28"/>
          <w:szCs w:val="28"/>
        </w:rPr>
        <w:t xml:space="preserve">рассмотрению в течение 20 рабочих дней со дня ее регистрации. </w:t>
      </w:r>
    </w:p>
    <w:p w:rsidR="009F1B55" w:rsidRPr="000E5F8C" w:rsidRDefault="009F1B55" w:rsidP="009F1B55">
      <w:pPr>
        <w:spacing w:line="360" w:lineRule="auto"/>
        <w:ind w:firstLine="709"/>
        <w:jc w:val="both"/>
      </w:pPr>
      <w:r w:rsidRPr="00B73865">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B73865">
        <w:rPr>
          <w:sz w:val="28"/>
          <w:szCs w:val="28"/>
        </w:rPr>
        <w:t xml:space="preserve"> не более чем на 20 рабочих дней.</w:t>
      </w:r>
    </w:p>
    <w:p w:rsidR="009F1B55" w:rsidRPr="000E5F8C" w:rsidRDefault="009F1B55" w:rsidP="009F1B55">
      <w:pPr>
        <w:pStyle w:val="ConsTitle"/>
        <w:spacing w:line="360" w:lineRule="auto"/>
        <w:ind w:firstLine="709"/>
        <w:jc w:val="both"/>
        <w:rPr>
          <w:color w:val="000000"/>
          <w:sz w:val="28"/>
          <w:szCs w:val="28"/>
        </w:rPr>
      </w:pPr>
    </w:p>
    <w:p w:rsidR="009F1B55" w:rsidRPr="000E5F8C" w:rsidRDefault="009F1B55" w:rsidP="009F1B55">
      <w:pPr>
        <w:pStyle w:val="ConsTitle"/>
        <w:jc w:val="center"/>
        <w:rPr>
          <w:b w:val="0"/>
          <w:bCs w:val="0"/>
          <w:color w:val="000000"/>
          <w:sz w:val="28"/>
          <w:szCs w:val="28"/>
        </w:rPr>
      </w:pPr>
      <w:r w:rsidRPr="000E5F8C">
        <w:rPr>
          <w:b w:val="0"/>
          <w:bCs w:val="0"/>
          <w:color w:val="000000"/>
          <w:sz w:val="28"/>
          <w:szCs w:val="28"/>
        </w:rPr>
        <w:t xml:space="preserve">5. Ключевые показатели </w:t>
      </w:r>
      <w:r w:rsidRPr="000E5F8C">
        <w:rPr>
          <w:b w:val="0"/>
          <w:color w:val="000000"/>
          <w:sz w:val="28"/>
          <w:szCs w:val="28"/>
        </w:rPr>
        <w:t>муниципального контроля</w:t>
      </w:r>
      <w:r w:rsidRPr="000E5F8C">
        <w:rPr>
          <w:b w:val="0"/>
          <w:sz w:val="28"/>
          <w:szCs w:val="28"/>
        </w:rPr>
        <w:t xml:space="preserve"> в области охраны и использования особо охраняемых природных территорий</w:t>
      </w:r>
      <w:r w:rsidRPr="000E5F8C">
        <w:rPr>
          <w:b w:val="0"/>
          <w:bCs w:val="0"/>
          <w:color w:val="000000"/>
          <w:sz w:val="28"/>
          <w:szCs w:val="28"/>
        </w:rPr>
        <w:t xml:space="preserve"> и их целевые значения</w:t>
      </w:r>
    </w:p>
    <w:p w:rsidR="009F1B55" w:rsidRPr="000E5F8C" w:rsidRDefault="009F1B55" w:rsidP="009F1B55">
      <w:pPr>
        <w:pStyle w:val="ConsTitle"/>
        <w:jc w:val="center"/>
        <w:rPr>
          <w:b w:val="0"/>
          <w:bCs w:val="0"/>
          <w:color w:val="000000"/>
          <w:sz w:val="28"/>
          <w:szCs w:val="28"/>
        </w:rPr>
      </w:pPr>
    </w:p>
    <w:p w:rsidR="009F1B55" w:rsidRPr="000E5F8C" w:rsidRDefault="009F1B55" w:rsidP="009F1B55">
      <w:pPr>
        <w:pStyle w:val="ConsTitle"/>
        <w:spacing w:line="360" w:lineRule="auto"/>
        <w:ind w:firstLine="709"/>
        <w:jc w:val="both"/>
        <w:rPr>
          <w:sz w:val="28"/>
          <w:szCs w:val="28"/>
        </w:rPr>
      </w:pPr>
      <w:r w:rsidRPr="000E5F8C">
        <w:rPr>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F1B55" w:rsidRPr="000E5F8C" w:rsidRDefault="009F1B55" w:rsidP="009F1B55">
      <w:pPr>
        <w:pStyle w:val="ConsTitle"/>
        <w:spacing w:line="360" w:lineRule="auto"/>
        <w:ind w:firstLine="709"/>
        <w:jc w:val="both"/>
        <w:rPr>
          <w:sz w:val="28"/>
          <w:szCs w:val="28"/>
        </w:rPr>
      </w:pPr>
      <w:r w:rsidRPr="000E5F8C">
        <w:rPr>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утверждаются </w:t>
      </w:r>
      <w:r w:rsidRPr="00056419">
        <w:rPr>
          <w:sz w:val="28"/>
          <w:szCs w:val="28"/>
        </w:rPr>
        <w:t>Легостаевского сельсовета Искитимского района Новосибирской области</w:t>
      </w:r>
      <w:r>
        <w:rPr>
          <w:sz w:val="28"/>
          <w:szCs w:val="28"/>
        </w:rPr>
        <w:t>.</w:t>
      </w:r>
    </w:p>
    <w:p w:rsidR="009F1B55" w:rsidRPr="000E5F8C" w:rsidRDefault="009F1B55" w:rsidP="009F1B55">
      <w:pPr>
        <w:jc w:val="right"/>
      </w:pPr>
      <w:r w:rsidRPr="000E5F8C">
        <w:rPr>
          <w:sz w:val="24"/>
          <w:szCs w:val="24"/>
        </w:rPr>
        <w:br w:type="page"/>
      </w:r>
    </w:p>
    <w:p w:rsidR="009F1B55" w:rsidRPr="000E5F8C" w:rsidRDefault="009F1B55" w:rsidP="009F1B55">
      <w:pPr>
        <w:jc w:val="center"/>
        <w:rPr>
          <w:b/>
          <w:sz w:val="28"/>
          <w:szCs w:val="28"/>
        </w:rPr>
      </w:pPr>
      <w:r w:rsidRPr="000E5F8C">
        <w:rPr>
          <w:b/>
          <w:sz w:val="28"/>
          <w:szCs w:val="28"/>
        </w:rPr>
        <w:t xml:space="preserve">Пояснительная записка </w:t>
      </w:r>
    </w:p>
    <w:p w:rsidR="009F1B55" w:rsidRPr="000E5F8C" w:rsidRDefault="009F1B55" w:rsidP="009F1B55">
      <w:pPr>
        <w:jc w:val="center"/>
        <w:rPr>
          <w:b/>
          <w:sz w:val="28"/>
          <w:szCs w:val="28"/>
        </w:rPr>
      </w:pPr>
      <w:r w:rsidRPr="000E5F8C">
        <w:rPr>
          <w:b/>
          <w:sz w:val="28"/>
          <w:szCs w:val="28"/>
        </w:rPr>
        <w:t xml:space="preserve">к положению </w:t>
      </w:r>
      <w:r w:rsidRPr="000E5F8C">
        <w:rPr>
          <w:b/>
          <w:bCs/>
          <w:sz w:val="28"/>
          <w:szCs w:val="28"/>
        </w:rPr>
        <w:t xml:space="preserve">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поселении</w:t>
      </w:r>
    </w:p>
    <w:p w:rsidR="009F1B55" w:rsidRPr="000E5F8C" w:rsidRDefault="009F1B55" w:rsidP="009F1B55">
      <w:pPr>
        <w:spacing w:line="360" w:lineRule="auto"/>
        <w:jc w:val="center"/>
        <w:rPr>
          <w:sz w:val="28"/>
          <w:szCs w:val="28"/>
        </w:rPr>
      </w:pP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rPr>
        <w:t xml:space="preserve">Положение </w:t>
      </w:r>
      <w:r w:rsidRPr="000E5F8C">
        <w:rPr>
          <w:bCs/>
          <w:sz w:val="28"/>
          <w:szCs w:val="28"/>
          <w:lang w:eastAsia="zh-CN"/>
        </w:rPr>
        <w:t xml:space="preserve">о муниципальном контроле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sz w:val="28"/>
          <w:szCs w:val="28"/>
          <w:lang w:eastAsia="zh-CN"/>
        </w:rPr>
        <w:t xml:space="preserve"> </w:t>
      </w:r>
      <w:r w:rsidRPr="000E5F8C">
        <w:rPr>
          <w:bCs/>
          <w:sz w:val="28"/>
          <w:szCs w:val="28"/>
          <w:lang w:eastAsia="zh-CN"/>
        </w:rPr>
        <w:t>в поселении</w:t>
      </w:r>
      <w:r w:rsidRPr="000E5F8C">
        <w:rPr>
          <w:sz w:val="28"/>
          <w:szCs w:val="28"/>
        </w:rPr>
        <w:t xml:space="preserve"> (далее – Положение) подготовлено в соответствии </w:t>
      </w:r>
      <w:r w:rsidRPr="000E5F8C">
        <w:rPr>
          <w:sz w:val="28"/>
          <w:szCs w:val="28"/>
        </w:rPr>
        <w:br/>
      </w:r>
      <w:r w:rsidRPr="000E5F8C">
        <w:rPr>
          <w:sz w:val="28"/>
          <w:szCs w:val="28"/>
          <w:lang w:eastAsia="zh-CN"/>
        </w:rPr>
        <w:t>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0E5F8C">
        <w:rPr>
          <w:sz w:val="28"/>
          <w:szCs w:val="28"/>
        </w:rPr>
        <w:t xml:space="preserve"> </w:t>
      </w:r>
      <w:r w:rsidRPr="000E5F8C">
        <w:rPr>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sz w:val="28"/>
          <w:szCs w:val="28"/>
          <w:shd w:val="clear" w:color="auto" w:fill="FFFFFF"/>
        </w:rPr>
        <w:br/>
        <w:t xml:space="preserve">по вопросам осуществления </w:t>
      </w:r>
      <w:r w:rsidRPr="000E5F8C">
        <w:rPr>
          <w:bCs/>
          <w:sz w:val="28"/>
          <w:szCs w:val="28"/>
          <w:lang w:eastAsia="zh-CN"/>
        </w:rPr>
        <w:t xml:space="preserve">муниципального контроля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sz w:val="28"/>
          <w:szCs w:val="28"/>
          <w:shd w:val="clear" w:color="auto" w:fill="FFFFFF"/>
        </w:rPr>
        <w:br/>
        <w:t xml:space="preserve">что органам местного самоуправления муниципального района передается </w:t>
      </w:r>
      <w:r w:rsidRPr="000E5F8C">
        <w:rPr>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sz w:val="28"/>
          <w:szCs w:val="28"/>
          <w:shd w:val="clear" w:color="auto" w:fill="FFFFFF"/>
        </w:rPr>
        <w:t xml:space="preserve">, принятие правового акта, утверждающего </w:t>
      </w:r>
      <w:r w:rsidRPr="000E5F8C">
        <w:rPr>
          <w:sz w:val="28"/>
          <w:szCs w:val="28"/>
        </w:rPr>
        <w:t>положение о виде муниципального контроля</w:t>
      </w:r>
      <w:r w:rsidRPr="000E5F8C">
        <w:rPr>
          <w:sz w:val="28"/>
          <w:szCs w:val="28"/>
          <w:shd w:val="clear" w:color="auto" w:fill="FFFFFF"/>
        </w:rPr>
        <w:t xml:space="preserve">, остается в компетенции представительного органа поселения.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не применяется.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Отсутствие планового характера в муниципальном </w:t>
      </w:r>
      <w:r w:rsidRPr="000E5F8C">
        <w:rPr>
          <w:bCs/>
          <w:sz w:val="28"/>
          <w:szCs w:val="28"/>
          <w:lang w:eastAsia="zh-CN"/>
        </w:rPr>
        <w:t>контроле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sz w:val="28"/>
          <w:szCs w:val="28"/>
          <w:shd w:val="clear" w:color="auto" w:fill="FFFFFF"/>
        </w:rPr>
        <w:t xml:space="preserve"> фактически муниципальный </w:t>
      </w:r>
      <w:r w:rsidRPr="000E5F8C">
        <w:rPr>
          <w:bCs/>
          <w:sz w:val="28"/>
          <w:szCs w:val="28"/>
          <w:lang w:eastAsia="zh-CN"/>
        </w:rPr>
        <w:t xml:space="preserve">контроль в этой области </w:t>
      </w:r>
      <w:r w:rsidRPr="000E5F8C">
        <w:rPr>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могут быть выявлены нарушения:</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9F1B55" w:rsidRPr="000E5F8C" w:rsidRDefault="009F1B55" w:rsidP="009F1B55">
      <w:pPr>
        <w:suppressAutoHyphens/>
        <w:snapToGrid w:val="0"/>
        <w:spacing w:line="360" w:lineRule="auto"/>
        <w:ind w:firstLine="709"/>
        <w:jc w:val="both"/>
        <w:rPr>
          <w:rFonts w:eastAsia="Calibri"/>
          <w:bCs/>
          <w:sz w:val="28"/>
          <w:szCs w:val="28"/>
          <w:lang w:eastAsia="en-US"/>
        </w:rPr>
      </w:pPr>
      <w:r w:rsidRPr="000E5F8C">
        <w:rPr>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9F1B55" w:rsidRPr="000E5F8C" w:rsidRDefault="009F1B55" w:rsidP="009F1B55">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5. Положением предусмотрено проведение следующих видов профилактических мероприятий: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1) информирование;</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2) обобщение правоприменительной практики;</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3) объявление предостережений;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4) консультирование;</w:t>
      </w:r>
    </w:p>
    <w:p w:rsidR="009F1B55" w:rsidRPr="000E5F8C" w:rsidRDefault="009F1B55" w:rsidP="009F1B55">
      <w:pPr>
        <w:spacing w:line="360" w:lineRule="auto"/>
        <w:ind w:firstLine="709"/>
        <w:jc w:val="both"/>
        <w:rPr>
          <w:b/>
          <w:sz w:val="28"/>
          <w:szCs w:val="28"/>
          <w:shd w:val="clear" w:color="auto" w:fill="FFFFFF"/>
        </w:rPr>
      </w:pPr>
      <w:r w:rsidRPr="000E5F8C">
        <w:rPr>
          <w:b/>
          <w:sz w:val="28"/>
          <w:szCs w:val="28"/>
          <w:shd w:val="clear" w:color="auto" w:fill="FFFFFF"/>
        </w:rPr>
        <w:t>5) профилактический визит.</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bCs/>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E5F8C">
        <w:rPr>
          <w:sz w:val="28"/>
          <w:szCs w:val="28"/>
          <w:shd w:val="clear" w:color="auto" w:fill="FFFFFF"/>
        </w:rPr>
        <w:t>.</w:t>
      </w:r>
    </w:p>
    <w:p w:rsidR="009F1B55" w:rsidRPr="001F141A"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sz w:val="28"/>
          <w:szCs w:val="28"/>
          <w:lang w:eastAsia="zh-CN"/>
        </w:rPr>
        <w:t>информирование и консультирование в устной форме на собраниях и конференциях граждан.</w:t>
      </w:r>
    </w:p>
    <w:p w:rsidR="009F1B55" w:rsidRPr="001F141A" w:rsidRDefault="009F1B55" w:rsidP="009F1B55">
      <w:pPr>
        <w:suppressAutoHyphens/>
        <w:snapToGrid w:val="0"/>
        <w:spacing w:line="360" w:lineRule="auto"/>
        <w:ind w:firstLine="709"/>
        <w:jc w:val="both"/>
        <w:rPr>
          <w:b/>
          <w:sz w:val="28"/>
          <w:szCs w:val="28"/>
          <w:lang w:eastAsia="zh-CN"/>
        </w:rPr>
      </w:pPr>
    </w:p>
    <w:p w:rsidR="009F1B55" w:rsidRPr="001F141A" w:rsidRDefault="009F1B55" w:rsidP="009F1B55"/>
    <w:p w:rsidR="009F1B55" w:rsidRPr="00D16ADB" w:rsidRDefault="009F1B55" w:rsidP="009F1B55">
      <w:pPr>
        <w:spacing w:line="360" w:lineRule="auto"/>
        <w:jc w:val="center"/>
        <w:rPr>
          <w:sz w:val="28"/>
          <w:szCs w:val="28"/>
        </w:rPr>
      </w:pPr>
    </w:p>
    <w:p w:rsidR="009F1B55" w:rsidRDefault="009F1B55" w:rsidP="009F1B55"/>
    <w:p w:rsidR="009F1B55" w:rsidRPr="009F1B55" w:rsidRDefault="009F1B55" w:rsidP="009F1B55">
      <w:pPr>
        <w:tabs>
          <w:tab w:val="left" w:pos="4605"/>
        </w:tabs>
        <w:rPr>
          <w:sz w:val="24"/>
          <w:szCs w:val="24"/>
        </w:rPr>
      </w:pPr>
    </w:p>
    <w:sectPr w:rsidR="009F1B55" w:rsidRPr="009F1B55" w:rsidSect="0073139B">
      <w:pgSz w:w="11906" w:h="16838"/>
      <w:pgMar w:top="993" w:right="566" w:bottom="0" w:left="55575"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A6" w:rsidRDefault="00B56EA6" w:rsidP="00D963CA">
      <w:r>
        <w:separator/>
      </w:r>
    </w:p>
  </w:endnote>
  <w:endnote w:type="continuationSeparator" w:id="0">
    <w:p w:rsidR="00B56EA6" w:rsidRDefault="00B56EA6"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A" w:rsidRDefault="0085792A">
    <w:pPr>
      <w:pStyle w:val="a8"/>
    </w:pPr>
    <w:r>
      <w:rPr>
        <w:noProof/>
        <w:lang w:val="ru-RU" w:eastAsia="ru-RU"/>
      </w:rPr>
      <mc:AlternateContent>
        <mc:Choice Requires="wpg">
          <w:drawing>
            <wp:anchor distT="0" distB="0" distL="114300" distR="114300" simplePos="0" relativeHeight="251658240" behindDoc="0" locked="0" layoutInCell="1" allowOverlap="1" wp14:anchorId="6D460C30" wp14:editId="334E7823">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5792A" w:rsidRDefault="0085792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5792A" w:rsidRPr="00B2208C" w:rsidRDefault="0085792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85792A" w:rsidRPr="00B2208C" w:rsidRDefault="0085792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85792A" w:rsidRDefault="0085792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5792A" w:rsidRDefault="0085792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60C30" id="Group 1" o:spid="_x0000_s1044"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lbwQQAABs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">
              <v:rect id="Rectangle 2"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4"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85792A" w:rsidRDefault="0085792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5792A" w:rsidRPr="00B2208C" w:rsidRDefault="0085792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85792A" w:rsidRPr="00B2208C" w:rsidRDefault="0085792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85792A" w:rsidRDefault="0085792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5792A" w:rsidRDefault="0085792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A6" w:rsidRDefault="00B56EA6" w:rsidP="00D963CA">
      <w:r>
        <w:separator/>
      </w:r>
    </w:p>
  </w:footnote>
  <w:footnote w:type="continuationSeparator" w:id="0">
    <w:p w:rsidR="00B56EA6" w:rsidRDefault="00B56EA6" w:rsidP="00D963CA">
      <w:r>
        <w:continuationSeparator/>
      </w:r>
    </w:p>
  </w:footnote>
  <w:footnote w:id="1">
    <w:p w:rsidR="0085792A" w:rsidRDefault="0085792A"/>
    <w:p w:rsidR="0085792A" w:rsidRDefault="0085792A" w:rsidP="009F1B55">
      <w:pPr>
        <w:pStyle w:val="28"/>
      </w:pPr>
    </w:p>
  </w:footnote>
  <w:footnote w:id="2">
    <w:p w:rsidR="0085792A" w:rsidRDefault="0085792A"/>
    <w:p w:rsidR="0085792A" w:rsidRDefault="0085792A" w:rsidP="009F1B55">
      <w:pPr>
        <w:pStyle w:val="2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A" w:rsidRPr="00C447D7" w:rsidRDefault="0085792A" w:rsidP="008C3D1C">
    <w:pPr>
      <w:pStyle w:val="a6"/>
      <w:jc w:val="center"/>
    </w:pPr>
    <w:r>
      <w:fldChar w:fldCharType="begin"/>
    </w:r>
    <w:r>
      <w:instrText>PAGE   \* MERGEFORMAT</w:instrText>
    </w:r>
    <w:r>
      <w:fldChar w:fldCharType="separate"/>
    </w:r>
    <w:r w:rsidR="00D94B03">
      <w:rPr>
        <w:noProof/>
      </w:rPr>
      <w:t>169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A" w:rsidRDefault="0085792A" w:rsidP="00D963CA">
    <w:pPr>
      <w:widowControl w:val="0"/>
    </w:pPr>
    <w:r>
      <w:rPr>
        <w:sz w:val="24"/>
        <w:szCs w:val="24"/>
        <w:u w:val="single"/>
      </w:rPr>
      <w:t xml:space="preserve">№ 15 от 27 декабря 2021 года </w:t>
    </w:r>
    <w:r>
      <w:rPr>
        <w:b/>
        <w:bCs/>
        <w:sz w:val="24"/>
        <w:szCs w:val="24"/>
        <w:u w:val="single"/>
      </w:rPr>
      <w:t xml:space="preserve">/ </w:t>
    </w:r>
    <w:r>
      <w:rPr>
        <w:b/>
        <w:bCs/>
        <w:sz w:val="22"/>
        <w:szCs w:val="22"/>
        <w:u w:val="single"/>
        <w:lang w:val="en-US"/>
      </w:rPr>
      <w:t>legostaevskiy</w:t>
    </w:r>
    <w:r w:rsidRPr="00D963CA">
      <w:rPr>
        <w:b/>
        <w:bCs/>
        <w:sz w:val="22"/>
        <w:szCs w:val="22"/>
        <w:u w:val="single"/>
      </w:rPr>
      <w:t>.</w:t>
    </w:r>
    <w:r>
      <w:rPr>
        <w:b/>
        <w:bCs/>
        <w:sz w:val="22"/>
        <w:szCs w:val="22"/>
        <w:u w:val="single"/>
        <w:lang w:val="en-US"/>
      </w:rPr>
      <w:t>nso</w:t>
    </w:r>
    <w:r w:rsidRPr="00194C0E">
      <w:rPr>
        <w:b/>
        <w:bCs/>
        <w:sz w:val="22"/>
        <w:szCs w:val="22"/>
        <w:u w:val="single"/>
      </w:rPr>
      <w:t>.</w:t>
    </w:r>
    <w:r>
      <w:rPr>
        <w:b/>
        <w:bCs/>
        <w:sz w:val="22"/>
        <w:szCs w:val="22"/>
        <w:u w:val="single"/>
        <w:lang w:val="en-US"/>
      </w:rPr>
      <w:t>ru</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85792A" w:rsidRDefault="008579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029"/>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6F03BB"/>
    <w:multiLevelType w:val="multilevel"/>
    <w:tmpl w:val="1478802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27487F"/>
    <w:multiLevelType w:val="multilevel"/>
    <w:tmpl w:val="41D875D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20227E08"/>
    <w:multiLevelType w:val="multilevel"/>
    <w:tmpl w:val="B5A89162"/>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080600"/>
    <w:multiLevelType w:val="hybridMultilevel"/>
    <w:tmpl w:val="CC766D9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0224B5"/>
    <w:multiLevelType w:val="hybridMultilevel"/>
    <w:tmpl w:val="1AC446D0"/>
    <w:lvl w:ilvl="0" w:tplc="709C8BC2">
      <w:start w:val="1"/>
      <w:numFmt w:val="decimal"/>
      <w:lvlText w:val="%1."/>
      <w:lvlJc w:val="left"/>
      <w:pPr>
        <w:ind w:left="6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4B4AB4"/>
    <w:multiLevelType w:val="multilevel"/>
    <w:tmpl w:val="65D63E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3204E6"/>
    <w:multiLevelType w:val="multilevel"/>
    <w:tmpl w:val="149AD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39D6098B"/>
    <w:multiLevelType w:val="hybridMultilevel"/>
    <w:tmpl w:val="55FAED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9C7FF2"/>
    <w:multiLevelType w:val="hybridMultilevel"/>
    <w:tmpl w:val="E5767F84"/>
    <w:lvl w:ilvl="0" w:tplc="CD0E3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DA92F75"/>
    <w:multiLevelType w:val="hybridMultilevel"/>
    <w:tmpl w:val="0480F12A"/>
    <w:lvl w:ilvl="0" w:tplc="135AC166">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16">
    <w:nsid w:val="453421CA"/>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773520B"/>
    <w:multiLevelType w:val="multilevel"/>
    <w:tmpl w:val="B308CAF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9">
    <w:nsid w:val="4D881488"/>
    <w:multiLevelType w:val="hybridMultilevel"/>
    <w:tmpl w:val="6BC49E9A"/>
    <w:lvl w:ilvl="0" w:tplc="50400852">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FB2747"/>
    <w:multiLevelType w:val="multilevel"/>
    <w:tmpl w:val="0D76CAA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F6E03DA"/>
    <w:multiLevelType w:val="multilevel"/>
    <w:tmpl w:val="FF3434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7B29B6"/>
    <w:multiLevelType w:val="multilevel"/>
    <w:tmpl w:val="1A2A21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nsid w:val="59D876D9"/>
    <w:multiLevelType w:val="hybridMultilevel"/>
    <w:tmpl w:val="31502972"/>
    <w:lvl w:ilvl="0" w:tplc="E54C1D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22F39"/>
    <w:multiLevelType w:val="hybridMultilevel"/>
    <w:tmpl w:val="AA8AE55C"/>
    <w:lvl w:ilvl="0" w:tplc="E0EC6148">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D2569A9"/>
    <w:multiLevelType w:val="hybridMultilevel"/>
    <w:tmpl w:val="0B6C9D8A"/>
    <w:lvl w:ilvl="0" w:tplc="31B2C1E6">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2CA794D"/>
    <w:multiLevelType w:val="hybridMultilevel"/>
    <w:tmpl w:val="01B017B8"/>
    <w:lvl w:ilvl="0" w:tplc="936AC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EE302F"/>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D065E4"/>
    <w:multiLevelType w:val="multilevel"/>
    <w:tmpl w:val="4E22E6D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3E5FBA"/>
    <w:multiLevelType w:val="multilevel"/>
    <w:tmpl w:val="557862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EFD0A3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2"/>
  </w:num>
  <w:num w:numId="6">
    <w:abstractNumId w:val="34"/>
  </w:num>
  <w:num w:numId="7">
    <w:abstractNumId w:val="17"/>
  </w:num>
  <w:num w:numId="8">
    <w:abstractNumId w:val="11"/>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num>
  <w:num w:numId="12">
    <w:abstractNumId w:val="2"/>
  </w:num>
  <w:num w:numId="13">
    <w:abstractNumId w:va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22"/>
  </w:num>
  <w:num w:numId="18">
    <w:abstractNumId w:val="33"/>
  </w:num>
  <w:num w:numId="19">
    <w:abstractNumId w:val="3"/>
  </w:num>
  <w:num w:numId="20">
    <w:abstractNumId w:val="12"/>
  </w:num>
  <w:num w:numId="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0"/>
  </w:num>
  <w:num w:numId="27">
    <w:abstractNumId w:val="5"/>
  </w:num>
  <w:num w:numId="28">
    <w:abstractNumId w:val="20"/>
  </w:num>
  <w:num w:numId="29">
    <w:abstractNumId w:val="16"/>
  </w:num>
  <w:num w:numId="30">
    <w:abstractNumId w:val="30"/>
  </w:num>
  <w:num w:numId="31">
    <w:abstractNumId w:val="28"/>
  </w:num>
  <w:num w:numId="32">
    <w:abstractNumId w:val="19"/>
  </w:num>
  <w:num w:numId="33">
    <w:abstractNumId w:val="29"/>
  </w:num>
  <w:num w:numId="34">
    <w:abstractNumId w:val="9"/>
  </w:num>
  <w:num w:numId="35">
    <w:abstractNumId w:val="14"/>
  </w:num>
  <w:num w:numId="36">
    <w:abstractNumId w:val="1"/>
  </w:num>
  <w:num w:numId="37">
    <w:abstractNumId w:val="35"/>
  </w:num>
  <w:num w:numId="38">
    <w:abstractNumId w:val="25"/>
  </w:num>
  <w:num w:numId="39">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3198"/>
    <w:rsid w:val="00007400"/>
    <w:rsid w:val="0001067F"/>
    <w:rsid w:val="00010B20"/>
    <w:rsid w:val="00013703"/>
    <w:rsid w:val="0001586D"/>
    <w:rsid w:val="00015944"/>
    <w:rsid w:val="00016B03"/>
    <w:rsid w:val="00016EC0"/>
    <w:rsid w:val="00017AB5"/>
    <w:rsid w:val="00020C0A"/>
    <w:rsid w:val="00021496"/>
    <w:rsid w:val="00021650"/>
    <w:rsid w:val="00024158"/>
    <w:rsid w:val="000255E8"/>
    <w:rsid w:val="000259ED"/>
    <w:rsid w:val="00025FC4"/>
    <w:rsid w:val="00026DC6"/>
    <w:rsid w:val="000314AE"/>
    <w:rsid w:val="00031CAD"/>
    <w:rsid w:val="000326C2"/>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0D26"/>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4DAA"/>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6DB"/>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1338B"/>
    <w:rsid w:val="00120E0C"/>
    <w:rsid w:val="00123134"/>
    <w:rsid w:val="00123880"/>
    <w:rsid w:val="0012668E"/>
    <w:rsid w:val="00126EE1"/>
    <w:rsid w:val="00130927"/>
    <w:rsid w:val="001329D2"/>
    <w:rsid w:val="00132BF6"/>
    <w:rsid w:val="00136A1E"/>
    <w:rsid w:val="00143659"/>
    <w:rsid w:val="0014588D"/>
    <w:rsid w:val="00147C06"/>
    <w:rsid w:val="00147CA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825"/>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2737"/>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5DAA"/>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07A"/>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1DB"/>
    <w:rsid w:val="002C4644"/>
    <w:rsid w:val="002C4C5A"/>
    <w:rsid w:val="002C4E93"/>
    <w:rsid w:val="002C524D"/>
    <w:rsid w:val="002C5CBB"/>
    <w:rsid w:val="002C7CA0"/>
    <w:rsid w:val="002C7D45"/>
    <w:rsid w:val="002D16E2"/>
    <w:rsid w:val="002D2581"/>
    <w:rsid w:val="002D48D1"/>
    <w:rsid w:val="002D66A7"/>
    <w:rsid w:val="002D7BE3"/>
    <w:rsid w:val="002D7C98"/>
    <w:rsid w:val="002E0979"/>
    <w:rsid w:val="002E13A7"/>
    <w:rsid w:val="002E3597"/>
    <w:rsid w:val="002E7220"/>
    <w:rsid w:val="002E75EC"/>
    <w:rsid w:val="002E785B"/>
    <w:rsid w:val="002F09DE"/>
    <w:rsid w:val="002F0BBC"/>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26AF4"/>
    <w:rsid w:val="00326CFC"/>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46F7A"/>
    <w:rsid w:val="003508C2"/>
    <w:rsid w:val="00354EB3"/>
    <w:rsid w:val="00355D41"/>
    <w:rsid w:val="003561AD"/>
    <w:rsid w:val="0036014A"/>
    <w:rsid w:val="003615B1"/>
    <w:rsid w:val="00362630"/>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269"/>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3F6CA4"/>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1F2"/>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26A"/>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2DB3"/>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26A8"/>
    <w:rsid w:val="005566E8"/>
    <w:rsid w:val="00556DC8"/>
    <w:rsid w:val="00557917"/>
    <w:rsid w:val="00557DF6"/>
    <w:rsid w:val="00557F44"/>
    <w:rsid w:val="005608A7"/>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3C9"/>
    <w:rsid w:val="00584517"/>
    <w:rsid w:val="00585196"/>
    <w:rsid w:val="00591C2C"/>
    <w:rsid w:val="00591F78"/>
    <w:rsid w:val="00594CF0"/>
    <w:rsid w:val="00596D3B"/>
    <w:rsid w:val="00597B79"/>
    <w:rsid w:val="005A1A3B"/>
    <w:rsid w:val="005A55D4"/>
    <w:rsid w:val="005A7489"/>
    <w:rsid w:val="005A7AC1"/>
    <w:rsid w:val="005B0061"/>
    <w:rsid w:val="005B2C7D"/>
    <w:rsid w:val="005B4B43"/>
    <w:rsid w:val="005B604F"/>
    <w:rsid w:val="005B7040"/>
    <w:rsid w:val="005B7D15"/>
    <w:rsid w:val="005C0EF9"/>
    <w:rsid w:val="005C24A8"/>
    <w:rsid w:val="005C2812"/>
    <w:rsid w:val="005C2F74"/>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205"/>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FF8"/>
    <w:rsid w:val="006471A8"/>
    <w:rsid w:val="006504DA"/>
    <w:rsid w:val="00654048"/>
    <w:rsid w:val="00654102"/>
    <w:rsid w:val="00657C77"/>
    <w:rsid w:val="006607EB"/>
    <w:rsid w:val="00664ADC"/>
    <w:rsid w:val="00664D7A"/>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25E5"/>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36DE"/>
    <w:rsid w:val="007067FB"/>
    <w:rsid w:val="0070789A"/>
    <w:rsid w:val="00711149"/>
    <w:rsid w:val="00713C2E"/>
    <w:rsid w:val="00714E71"/>
    <w:rsid w:val="00715218"/>
    <w:rsid w:val="00716113"/>
    <w:rsid w:val="00716893"/>
    <w:rsid w:val="00716A7B"/>
    <w:rsid w:val="007170D1"/>
    <w:rsid w:val="0071782E"/>
    <w:rsid w:val="00717EBA"/>
    <w:rsid w:val="00721292"/>
    <w:rsid w:val="00721A37"/>
    <w:rsid w:val="007226AD"/>
    <w:rsid w:val="00725D5E"/>
    <w:rsid w:val="0072647C"/>
    <w:rsid w:val="007264BA"/>
    <w:rsid w:val="00726767"/>
    <w:rsid w:val="0072768C"/>
    <w:rsid w:val="0073139B"/>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06E9"/>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1CD5"/>
    <w:rsid w:val="007D3EAD"/>
    <w:rsid w:val="007D4140"/>
    <w:rsid w:val="007D4342"/>
    <w:rsid w:val="007D4B39"/>
    <w:rsid w:val="007D695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088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07C"/>
    <w:rsid w:val="00844408"/>
    <w:rsid w:val="008444EF"/>
    <w:rsid w:val="00844E2D"/>
    <w:rsid w:val="00844F9F"/>
    <w:rsid w:val="00844FBE"/>
    <w:rsid w:val="00845B56"/>
    <w:rsid w:val="008516AC"/>
    <w:rsid w:val="00851E77"/>
    <w:rsid w:val="008534C8"/>
    <w:rsid w:val="0085792A"/>
    <w:rsid w:val="0086002B"/>
    <w:rsid w:val="0086052F"/>
    <w:rsid w:val="00861475"/>
    <w:rsid w:val="008619C3"/>
    <w:rsid w:val="00864950"/>
    <w:rsid w:val="00867C9B"/>
    <w:rsid w:val="0087072E"/>
    <w:rsid w:val="008721F4"/>
    <w:rsid w:val="0087274F"/>
    <w:rsid w:val="00874568"/>
    <w:rsid w:val="008748EE"/>
    <w:rsid w:val="00876BDE"/>
    <w:rsid w:val="00877A28"/>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3D1C"/>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4FD6"/>
    <w:rsid w:val="0094766C"/>
    <w:rsid w:val="00947B30"/>
    <w:rsid w:val="0095049A"/>
    <w:rsid w:val="00950C93"/>
    <w:rsid w:val="00953B2D"/>
    <w:rsid w:val="00954049"/>
    <w:rsid w:val="009554D1"/>
    <w:rsid w:val="00955C28"/>
    <w:rsid w:val="009574B6"/>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0CEF"/>
    <w:rsid w:val="009B1F18"/>
    <w:rsid w:val="009B3227"/>
    <w:rsid w:val="009B365D"/>
    <w:rsid w:val="009B389D"/>
    <w:rsid w:val="009B3986"/>
    <w:rsid w:val="009B3CA8"/>
    <w:rsid w:val="009B419C"/>
    <w:rsid w:val="009B4F06"/>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0D86"/>
    <w:rsid w:val="009E110C"/>
    <w:rsid w:val="009E1C87"/>
    <w:rsid w:val="009E2627"/>
    <w:rsid w:val="009E4E96"/>
    <w:rsid w:val="009E7C1E"/>
    <w:rsid w:val="009F075C"/>
    <w:rsid w:val="009F116F"/>
    <w:rsid w:val="009F19FA"/>
    <w:rsid w:val="009F1B55"/>
    <w:rsid w:val="009F2D39"/>
    <w:rsid w:val="009F2DB6"/>
    <w:rsid w:val="009F645E"/>
    <w:rsid w:val="009F6E92"/>
    <w:rsid w:val="009F7162"/>
    <w:rsid w:val="00A017A7"/>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18E"/>
    <w:rsid w:val="00A40F37"/>
    <w:rsid w:val="00A42BBE"/>
    <w:rsid w:val="00A440EA"/>
    <w:rsid w:val="00A4445F"/>
    <w:rsid w:val="00A44693"/>
    <w:rsid w:val="00A45375"/>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1493"/>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6594"/>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13E"/>
    <w:rsid w:val="00B26826"/>
    <w:rsid w:val="00B27D94"/>
    <w:rsid w:val="00B31D03"/>
    <w:rsid w:val="00B34DAE"/>
    <w:rsid w:val="00B3567C"/>
    <w:rsid w:val="00B360C9"/>
    <w:rsid w:val="00B3791F"/>
    <w:rsid w:val="00B37F06"/>
    <w:rsid w:val="00B400EB"/>
    <w:rsid w:val="00B408E9"/>
    <w:rsid w:val="00B41517"/>
    <w:rsid w:val="00B470A5"/>
    <w:rsid w:val="00B47EC9"/>
    <w:rsid w:val="00B504F5"/>
    <w:rsid w:val="00B511D4"/>
    <w:rsid w:val="00B51350"/>
    <w:rsid w:val="00B52BD8"/>
    <w:rsid w:val="00B538C2"/>
    <w:rsid w:val="00B551E5"/>
    <w:rsid w:val="00B56EA6"/>
    <w:rsid w:val="00B61340"/>
    <w:rsid w:val="00B622A1"/>
    <w:rsid w:val="00B624A4"/>
    <w:rsid w:val="00B6315C"/>
    <w:rsid w:val="00B64D58"/>
    <w:rsid w:val="00B65422"/>
    <w:rsid w:val="00B66481"/>
    <w:rsid w:val="00B67061"/>
    <w:rsid w:val="00B67303"/>
    <w:rsid w:val="00B7015F"/>
    <w:rsid w:val="00B715F9"/>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5D9"/>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698C"/>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3EB3"/>
    <w:rsid w:val="00C64167"/>
    <w:rsid w:val="00C64D5E"/>
    <w:rsid w:val="00C65A13"/>
    <w:rsid w:val="00C66DFA"/>
    <w:rsid w:val="00C67384"/>
    <w:rsid w:val="00C679AE"/>
    <w:rsid w:val="00C7180E"/>
    <w:rsid w:val="00C7284F"/>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A13E6"/>
    <w:rsid w:val="00CB25C4"/>
    <w:rsid w:val="00CB2613"/>
    <w:rsid w:val="00CB2E1F"/>
    <w:rsid w:val="00CB3DC5"/>
    <w:rsid w:val="00CB463D"/>
    <w:rsid w:val="00CB6CFB"/>
    <w:rsid w:val="00CB7911"/>
    <w:rsid w:val="00CC0226"/>
    <w:rsid w:val="00CC080C"/>
    <w:rsid w:val="00CC1410"/>
    <w:rsid w:val="00CC2E74"/>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379A"/>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3C88"/>
    <w:rsid w:val="00D94575"/>
    <w:rsid w:val="00D94A28"/>
    <w:rsid w:val="00D94B03"/>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144"/>
    <w:rsid w:val="00DC4CFA"/>
    <w:rsid w:val="00DD0374"/>
    <w:rsid w:val="00DD0710"/>
    <w:rsid w:val="00DD0CE3"/>
    <w:rsid w:val="00DD1916"/>
    <w:rsid w:val="00DD385F"/>
    <w:rsid w:val="00DD49D3"/>
    <w:rsid w:val="00DD50CE"/>
    <w:rsid w:val="00DD7106"/>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6039"/>
    <w:rsid w:val="00E20459"/>
    <w:rsid w:val="00E20CD7"/>
    <w:rsid w:val="00E20E89"/>
    <w:rsid w:val="00E221F5"/>
    <w:rsid w:val="00E22A16"/>
    <w:rsid w:val="00E230C1"/>
    <w:rsid w:val="00E23F72"/>
    <w:rsid w:val="00E259F0"/>
    <w:rsid w:val="00E279D4"/>
    <w:rsid w:val="00E30E64"/>
    <w:rsid w:val="00E3402D"/>
    <w:rsid w:val="00E344F8"/>
    <w:rsid w:val="00E34AF5"/>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1988"/>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014"/>
    <w:rsid w:val="00EA173F"/>
    <w:rsid w:val="00EA2DBE"/>
    <w:rsid w:val="00EA78AF"/>
    <w:rsid w:val="00EA7FD7"/>
    <w:rsid w:val="00EB0A97"/>
    <w:rsid w:val="00EB130D"/>
    <w:rsid w:val="00EB1E41"/>
    <w:rsid w:val="00EB37BE"/>
    <w:rsid w:val="00EB3B52"/>
    <w:rsid w:val="00EB6C08"/>
    <w:rsid w:val="00EB6EE8"/>
    <w:rsid w:val="00EC0DDB"/>
    <w:rsid w:val="00EC2D31"/>
    <w:rsid w:val="00EC36AE"/>
    <w:rsid w:val="00EC3A05"/>
    <w:rsid w:val="00EC4307"/>
    <w:rsid w:val="00EC4C4F"/>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2978"/>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B91267B-88D0-4AE8-8141-467E45E6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F74"/>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
    <w:next w:val="a"/>
    <w:link w:val="70"/>
    <w:semiHidden/>
    <w:unhideWhenUsed/>
    <w:qFormat/>
    <w:rsid w:val="00346F7A"/>
    <w:pPr>
      <w:spacing w:before="240" w:after="60"/>
      <w:ind w:firstLine="709"/>
      <w:jc w:val="both"/>
      <w:outlineLvl w:val="6"/>
    </w:pPr>
    <w:rPr>
      <w:rFonts w:ascii="Calibri" w:hAnsi="Calibri"/>
      <w:color w:val="auto"/>
      <w:kern w:val="0"/>
      <w:sz w:val="24"/>
      <w:szCs w:val="24"/>
      <w:lang w:val="x-none"/>
    </w:rPr>
  </w:style>
  <w:style w:type="paragraph" w:styleId="9">
    <w:name w:val="heading 9"/>
    <w:basedOn w:val="a"/>
    <w:next w:val="a"/>
    <w:link w:val="90"/>
    <w:semiHidden/>
    <w:unhideWhenUsed/>
    <w:qFormat/>
    <w:rsid w:val="00346F7A"/>
    <w:pPr>
      <w:spacing w:before="240" w:after="60"/>
      <w:outlineLvl w:val="8"/>
    </w:pPr>
    <w:rPr>
      <w:rFonts w:ascii="Arial" w:hAnsi="Arial"/>
      <w:color w:val="auto"/>
      <w:kern w:val="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0"/>
    <w:link w:val="7"/>
    <w:semiHidden/>
    <w:rsid w:val="00346F7A"/>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346F7A"/>
    <w:rPr>
      <w:rFonts w:ascii="Arial" w:eastAsia="Times New Roman" w:hAnsi="Arial" w:cs="Times New Roman"/>
      <w:sz w:val="20"/>
      <w:szCs w:val="20"/>
      <w:lang w:val="x-none" w:eastAsia="ru-RU"/>
    </w:rPr>
  </w:style>
  <w:style w:type="character" w:styleId="a3">
    <w:name w:val="Hyperlink"/>
    <w:basedOn w:val="a0"/>
    <w:uiPriority w:val="99"/>
    <w:rsid w:val="0008521F"/>
    <w:rPr>
      <w:color w:val="0000FF"/>
      <w:u w:val="single"/>
    </w:rPr>
  </w:style>
  <w:style w:type="paragraph" w:styleId="a4">
    <w:name w:val="header"/>
    <w:aliases w:val="Знак"/>
    <w:basedOn w:val="a"/>
    <w:link w:val="a5"/>
    <w:unhideWhenUsed/>
    <w:rsid w:val="00D963CA"/>
    <w:pPr>
      <w:tabs>
        <w:tab w:val="center" w:pos="4677"/>
        <w:tab w:val="right" w:pos="9355"/>
      </w:tabs>
    </w:pPr>
  </w:style>
  <w:style w:type="character" w:customStyle="1" w:styleId="a5">
    <w:name w:val="Верхний колонтитул Знак"/>
    <w:aliases w:val="Знак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aliases w:val="Знак1 Знак"/>
    <w:basedOn w:val="a"/>
    <w:link w:val="a9"/>
    <w:rsid w:val="00D963CA"/>
    <w:pPr>
      <w:spacing w:after="120"/>
    </w:pPr>
    <w:rPr>
      <w:color w:val="auto"/>
      <w:kern w:val="0"/>
      <w:sz w:val="24"/>
      <w:szCs w:val="24"/>
      <w:lang w:val="en-US" w:eastAsia="en-US"/>
    </w:rPr>
  </w:style>
  <w:style w:type="character" w:customStyle="1" w:styleId="a9">
    <w:name w:val="Основной текст Знак"/>
    <w:aliases w:val="Знак1 Знак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nhideWhenUsed/>
    <w:rsid w:val="005E61E1"/>
    <w:pPr>
      <w:spacing w:after="120"/>
    </w:pPr>
    <w:rPr>
      <w:sz w:val="16"/>
      <w:szCs w:val="16"/>
    </w:rPr>
  </w:style>
  <w:style w:type="character" w:customStyle="1" w:styleId="32">
    <w:name w:val="Основной текст 3 Знак"/>
    <w:basedOn w:val="a0"/>
    <w:link w:val="31"/>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aliases w:val="Мой Заголовок 1,Основной текст 1"/>
    <w:basedOn w:val="a"/>
    <w:link w:val="af4"/>
    <w:unhideWhenUsed/>
    <w:rsid w:val="00280AF0"/>
    <w:pPr>
      <w:spacing w:after="120"/>
      <w:ind w:left="283"/>
    </w:pPr>
  </w:style>
  <w:style w:type="character" w:customStyle="1" w:styleId="af4">
    <w:name w:val="Основной текст с отступом Знак"/>
    <w:aliases w:val="Мой Заголовок 1 Знак,Основной текст 1 Знак"/>
    <w:basedOn w:val="a0"/>
    <w:link w:val="af3"/>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nhideWhenUsed/>
    <w:rsid w:val="00280AF0"/>
    <w:pPr>
      <w:spacing w:after="120"/>
      <w:ind w:left="283"/>
    </w:pPr>
    <w:rPr>
      <w:sz w:val="16"/>
      <w:szCs w:val="16"/>
    </w:rPr>
  </w:style>
  <w:style w:type="character" w:customStyle="1" w:styleId="36">
    <w:name w:val="Основной текст с отступом 3 Знак"/>
    <w:basedOn w:val="a0"/>
    <w:link w:val="35"/>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Web), Знак Знак10,Знак Знак10"/>
    <w:basedOn w:val="a"/>
    <w:link w:val="af7"/>
    <w:unhideWhenUsed/>
    <w:qFormat/>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Web) Знак, Знак Знак10 Знак,Знак Знак10 Знак"/>
    <w:link w:val="af6"/>
    <w:uiPriority w:val="99"/>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uiPriority w:val="99"/>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customStyle="1" w:styleId="afd">
    <w:name w:val="Без интервала Знак"/>
    <w:link w:val="afc"/>
    <w:uiPriority w:val="1"/>
    <w:locked/>
    <w:rsid w:val="00346F7A"/>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uiPriority w:val="3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6">
    <w:name w:val="footnote reference"/>
    <w:basedOn w:val="a0"/>
    <w:link w:val="1b"/>
    <w:uiPriority w:val="99"/>
    <w:rsid w:val="007452BC"/>
    <w:rPr>
      <w:vertAlign w:val="superscript"/>
    </w:rPr>
  </w:style>
  <w:style w:type="paragraph" w:customStyle="1" w:styleId="1b">
    <w:name w:val="Знак сноски1"/>
    <w:basedOn w:val="1c"/>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qFormat/>
    <w:rsid w:val="003E418F"/>
    <w:pPr>
      <w:jc w:val="center"/>
    </w:pPr>
    <w:rPr>
      <w:b/>
      <w:color w:val="auto"/>
      <w:kern w:val="0"/>
      <w:sz w:val="28"/>
    </w:rPr>
  </w:style>
  <w:style w:type="character" w:customStyle="1" w:styleId="aff8">
    <w:name w:val="Подзаголовок Знак"/>
    <w:basedOn w:val="a0"/>
    <w:link w:val="aff7"/>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2">
    <w:name w:val="toc 7"/>
    <w:basedOn w:val="a"/>
    <w:next w:val="a"/>
    <w:link w:val="73"/>
    <w:rsid w:val="00547833"/>
    <w:pPr>
      <w:spacing w:after="200" w:line="276" w:lineRule="auto"/>
      <w:ind w:left="1200"/>
    </w:pPr>
    <w:rPr>
      <w:rFonts w:ascii="Calibri" w:hAnsi="Calibri"/>
      <w:kern w:val="0"/>
      <w:sz w:val="22"/>
    </w:rPr>
  </w:style>
  <w:style w:type="character" w:customStyle="1" w:styleId="73">
    <w:name w:val="Оглавление 7 Знак"/>
    <w:link w:val="72"/>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2">
    <w:name w:val="toc 9"/>
    <w:basedOn w:val="a"/>
    <w:next w:val="a"/>
    <w:link w:val="93"/>
    <w:rsid w:val="00547833"/>
    <w:pPr>
      <w:spacing w:after="200" w:line="276" w:lineRule="auto"/>
      <w:ind w:left="1600"/>
    </w:pPr>
    <w:rPr>
      <w:rFonts w:ascii="Calibri" w:hAnsi="Calibri"/>
      <w:kern w:val="0"/>
      <w:sz w:val="22"/>
    </w:rPr>
  </w:style>
  <w:style w:type="character" w:customStyle="1" w:styleId="93">
    <w:name w:val="Оглавление 9 Знак"/>
    <w:link w:val="92"/>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uiPriority w:val="99"/>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character" w:customStyle="1" w:styleId="1f1">
    <w:name w:val="Текст сноски Знак1"/>
    <w:basedOn w:val="a0"/>
    <w:rsid w:val="009F1B55"/>
    <w:rPr>
      <w:rFonts w:ascii="Times New Roman" w:eastAsia="Times New Roman" w:hAnsi="Times New Roman" w:cs="Times New Roman"/>
      <w:sz w:val="20"/>
      <w:szCs w:val="20"/>
      <w:lang w:eastAsia="ru-RU"/>
    </w:rPr>
  </w:style>
  <w:style w:type="paragraph" w:customStyle="1" w:styleId="170">
    <w:name w:val="Обычный17"/>
    <w:rsid w:val="005A55D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
    <w:name w:val="ОТСТУП"/>
    <w:basedOn w:val="a"/>
    <w:rsid w:val="005A55D4"/>
    <w:pPr>
      <w:widowControl w:val="0"/>
      <w:numPr>
        <w:ilvl w:val="12"/>
      </w:numPr>
      <w:ind w:firstLine="709"/>
      <w:jc w:val="center"/>
    </w:pPr>
    <w:rPr>
      <w:color w:val="auto"/>
      <w:kern w:val="0"/>
      <w:sz w:val="24"/>
    </w:rPr>
  </w:style>
  <w:style w:type="paragraph" w:customStyle="1" w:styleId="180">
    <w:name w:val="Обычный18"/>
    <w:rsid w:val="007D1CD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52">
    <w:name w:val="xl152"/>
    <w:basedOn w:val="a"/>
    <w:rsid w:val="00021650"/>
    <w:pPr>
      <w:pBdr>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53">
    <w:name w:val="xl153"/>
    <w:basedOn w:val="a"/>
    <w:rsid w:val="00021650"/>
    <w:pPr>
      <w:spacing w:before="100" w:beforeAutospacing="1" w:after="100" w:afterAutospacing="1"/>
      <w:jc w:val="right"/>
    </w:pPr>
    <w:rPr>
      <w:color w:val="auto"/>
      <w:kern w:val="0"/>
    </w:rPr>
  </w:style>
  <w:style w:type="paragraph" w:customStyle="1" w:styleId="xl154">
    <w:name w:val="xl154"/>
    <w:basedOn w:val="a"/>
    <w:rsid w:val="00021650"/>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155">
    <w:name w:val="xl155"/>
    <w:basedOn w:val="a"/>
    <w:rsid w:val="00021650"/>
    <w:pPr>
      <w:spacing w:before="100" w:beforeAutospacing="1" w:after="100" w:afterAutospacing="1"/>
      <w:jc w:val="right"/>
      <w:textAlignment w:val="center"/>
    </w:pPr>
    <w:rPr>
      <w:color w:val="auto"/>
      <w:kern w:val="0"/>
    </w:rPr>
  </w:style>
  <w:style w:type="paragraph" w:customStyle="1" w:styleId="xl156">
    <w:name w:val="xl156"/>
    <w:basedOn w:val="a"/>
    <w:rsid w:val="00021650"/>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7">
    <w:name w:val="xl157"/>
    <w:basedOn w:val="a"/>
    <w:rsid w:val="00021650"/>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8">
    <w:name w:val="xl158"/>
    <w:basedOn w:val="a"/>
    <w:rsid w:val="00021650"/>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021650"/>
    <w:pPr>
      <w:spacing w:before="100" w:beforeAutospacing="1" w:after="100" w:afterAutospacing="1"/>
      <w:jc w:val="right"/>
      <w:textAlignment w:val="center"/>
    </w:pPr>
    <w:rPr>
      <w:color w:val="auto"/>
      <w:kern w:val="0"/>
    </w:rPr>
  </w:style>
  <w:style w:type="paragraph" w:customStyle="1" w:styleId="xl160">
    <w:name w:val="xl160"/>
    <w:basedOn w:val="a"/>
    <w:rsid w:val="00021650"/>
    <w:pPr>
      <w:spacing w:before="100" w:beforeAutospacing="1" w:after="100" w:afterAutospacing="1"/>
      <w:jc w:val="right"/>
      <w:textAlignment w:val="center"/>
    </w:pPr>
    <w:rPr>
      <w:color w:val="auto"/>
      <w:kern w:val="0"/>
      <w:sz w:val="24"/>
      <w:szCs w:val="24"/>
    </w:rPr>
  </w:style>
  <w:style w:type="paragraph" w:customStyle="1" w:styleId="xl161">
    <w:name w:val="xl161"/>
    <w:basedOn w:val="a"/>
    <w:rsid w:val="00021650"/>
    <w:pPr>
      <w:spacing w:before="100" w:beforeAutospacing="1" w:after="100" w:afterAutospacing="1"/>
      <w:jc w:val="right"/>
    </w:pPr>
    <w:rPr>
      <w:color w:val="auto"/>
      <w:kern w:val="0"/>
      <w:sz w:val="24"/>
      <w:szCs w:val="24"/>
    </w:rPr>
  </w:style>
  <w:style w:type="paragraph" w:customStyle="1" w:styleId="xl162">
    <w:name w:val="xl162"/>
    <w:basedOn w:val="a"/>
    <w:rsid w:val="00021650"/>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3">
    <w:name w:val="xl163"/>
    <w:basedOn w:val="a"/>
    <w:rsid w:val="0002165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4">
    <w:name w:val="xl164"/>
    <w:basedOn w:val="a"/>
    <w:rsid w:val="00021650"/>
    <w:pPr>
      <w:spacing w:before="100" w:beforeAutospacing="1" w:after="100" w:afterAutospacing="1"/>
      <w:jc w:val="center"/>
      <w:textAlignment w:val="center"/>
    </w:pPr>
    <w:rPr>
      <w:b/>
      <w:bCs/>
      <w:color w:val="auto"/>
      <w:kern w:val="0"/>
      <w:sz w:val="24"/>
      <w:szCs w:val="24"/>
    </w:rPr>
  </w:style>
  <w:style w:type="paragraph" w:customStyle="1" w:styleId="57">
    <w:name w:val="Абзац списка5"/>
    <w:basedOn w:val="a"/>
    <w:rsid w:val="009E1C87"/>
    <w:pPr>
      <w:suppressAutoHyphens/>
      <w:spacing w:after="200" w:line="276" w:lineRule="auto"/>
      <w:ind w:left="720"/>
      <w:contextualSpacing/>
    </w:pPr>
    <w:rPr>
      <w:rFonts w:ascii="Calibri" w:eastAsia="Calibri" w:hAnsi="Calibri"/>
      <w:color w:val="auto"/>
      <w:kern w:val="0"/>
      <w:sz w:val="22"/>
      <w:szCs w:val="22"/>
      <w:lang w:eastAsia="zh-CN"/>
    </w:rPr>
  </w:style>
  <w:style w:type="paragraph" w:customStyle="1" w:styleId="consplusnonformat0">
    <w:name w:val="consplusnonformat"/>
    <w:basedOn w:val="a"/>
    <w:rsid w:val="00275DAA"/>
    <w:pPr>
      <w:spacing w:before="100" w:beforeAutospacing="1" w:after="100" w:afterAutospacing="1"/>
    </w:pPr>
    <w:rPr>
      <w:color w:val="auto"/>
      <w:kern w:val="0"/>
      <w:sz w:val="24"/>
      <w:szCs w:val="24"/>
    </w:rPr>
  </w:style>
  <w:style w:type="paragraph" w:customStyle="1" w:styleId="table0">
    <w:name w:val="table0"/>
    <w:basedOn w:val="a"/>
    <w:rsid w:val="00275DAA"/>
    <w:pPr>
      <w:spacing w:before="100" w:beforeAutospacing="1" w:after="100" w:afterAutospacing="1"/>
    </w:pPr>
    <w:rPr>
      <w:color w:val="auto"/>
      <w:kern w:val="0"/>
      <w:sz w:val="24"/>
      <w:szCs w:val="24"/>
    </w:rPr>
  </w:style>
  <w:style w:type="paragraph" w:customStyle="1" w:styleId="table">
    <w:name w:val="table"/>
    <w:basedOn w:val="a"/>
    <w:rsid w:val="00275DAA"/>
    <w:pPr>
      <w:spacing w:before="100" w:beforeAutospacing="1" w:after="100" w:afterAutospacing="1"/>
    </w:pPr>
    <w:rPr>
      <w:color w:val="auto"/>
      <w:kern w:val="0"/>
      <w:sz w:val="24"/>
      <w:szCs w:val="24"/>
    </w:rPr>
  </w:style>
  <w:style w:type="paragraph" w:customStyle="1" w:styleId="s16">
    <w:name w:val="s_16"/>
    <w:basedOn w:val="a"/>
    <w:rsid w:val="00275DAA"/>
    <w:pPr>
      <w:spacing w:before="100" w:beforeAutospacing="1" w:after="100" w:afterAutospacing="1"/>
    </w:pPr>
    <w:rPr>
      <w:color w:val="auto"/>
      <w:kern w:val="0"/>
      <w:sz w:val="24"/>
      <w:szCs w:val="24"/>
    </w:rPr>
  </w:style>
  <w:style w:type="paragraph" w:customStyle="1" w:styleId="empty">
    <w:name w:val="empty"/>
    <w:basedOn w:val="a"/>
    <w:rsid w:val="00275DAA"/>
    <w:pPr>
      <w:spacing w:before="100" w:beforeAutospacing="1" w:after="100" w:afterAutospacing="1"/>
    </w:pPr>
    <w:rPr>
      <w:color w:val="auto"/>
      <w:kern w:val="0"/>
      <w:sz w:val="24"/>
      <w:szCs w:val="24"/>
    </w:rPr>
  </w:style>
  <w:style w:type="paragraph" w:customStyle="1" w:styleId="title0">
    <w:name w:val="title0"/>
    <w:basedOn w:val="a"/>
    <w:rsid w:val="00A4018E"/>
    <w:pPr>
      <w:spacing w:before="100" w:beforeAutospacing="1" w:after="100" w:afterAutospacing="1"/>
    </w:pPr>
    <w:rPr>
      <w:color w:val="auto"/>
      <w:kern w:val="0"/>
      <w:sz w:val="24"/>
      <w:szCs w:val="24"/>
    </w:rPr>
  </w:style>
  <w:style w:type="paragraph" w:customStyle="1" w:styleId="2e">
    <w:name w:val="Название2"/>
    <w:basedOn w:val="a"/>
    <w:rsid w:val="00A4018E"/>
    <w:pPr>
      <w:spacing w:before="100" w:beforeAutospacing="1" w:after="100" w:afterAutospacing="1"/>
    </w:pPr>
    <w:rPr>
      <w:color w:val="auto"/>
      <w:kern w:val="0"/>
      <w:sz w:val="24"/>
      <w:szCs w:val="24"/>
    </w:rPr>
  </w:style>
  <w:style w:type="character" w:customStyle="1" w:styleId="1f2">
    <w:name w:val="Строгий1"/>
    <w:rsid w:val="00A4018E"/>
  </w:style>
  <w:style w:type="character" w:customStyle="1" w:styleId="fontstyle22">
    <w:name w:val="fontstyle22"/>
    <w:rsid w:val="00A4018E"/>
  </w:style>
  <w:style w:type="paragraph" w:customStyle="1" w:styleId="190">
    <w:name w:val="Обычный19"/>
    <w:rsid w:val="00877A2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0">
    <w:name w:val="Обычный отступ Знак"/>
    <w:aliases w:val="Заг_табл Знак Знак1,Заг_табл Знак Знак Знак"/>
    <w:link w:val="afff1"/>
    <w:semiHidden/>
    <w:locked/>
    <w:rsid w:val="00346F7A"/>
    <w:rPr>
      <w:rFonts w:ascii="Times New Roman" w:eastAsia="Times New Roman" w:hAnsi="Times New Roman"/>
      <w:iCs/>
      <w:sz w:val="24"/>
      <w:szCs w:val="24"/>
    </w:rPr>
  </w:style>
  <w:style w:type="paragraph" w:styleId="afff1">
    <w:name w:val="Normal Indent"/>
    <w:aliases w:val="Заг_табл Знак,Заг_табл Знак Знак"/>
    <w:basedOn w:val="a"/>
    <w:next w:val="a"/>
    <w:link w:val="afff0"/>
    <w:autoRedefine/>
    <w:semiHidden/>
    <w:unhideWhenUsed/>
    <w:rsid w:val="00346F7A"/>
    <w:pPr>
      <w:widowControl w:val="0"/>
      <w:spacing w:before="120"/>
      <w:ind w:firstLine="709"/>
      <w:jc w:val="both"/>
    </w:pPr>
    <w:rPr>
      <w:rFonts w:cstheme="minorBidi"/>
      <w:iCs/>
      <w:color w:val="auto"/>
      <w:kern w:val="0"/>
      <w:sz w:val="24"/>
      <w:szCs w:val="24"/>
      <w:lang w:eastAsia="en-US"/>
    </w:rPr>
  </w:style>
  <w:style w:type="character" w:customStyle="1" w:styleId="afff2">
    <w:name w:val="Красная строка Знак"/>
    <w:basedOn w:val="a9"/>
    <w:link w:val="afff3"/>
    <w:semiHidden/>
    <w:rsid w:val="00346F7A"/>
    <w:rPr>
      <w:rFonts w:ascii="Times New Roman" w:eastAsia="Times New Roman" w:hAnsi="Times New Roman" w:cs="Times New Roman"/>
      <w:sz w:val="24"/>
      <w:szCs w:val="24"/>
      <w:lang w:val="x-none" w:eastAsia="ru-RU"/>
    </w:rPr>
  </w:style>
  <w:style w:type="paragraph" w:styleId="afff3">
    <w:name w:val="Body Text First Indent"/>
    <w:basedOn w:val="a8"/>
    <w:link w:val="afff2"/>
    <w:semiHidden/>
    <w:unhideWhenUsed/>
    <w:rsid w:val="00346F7A"/>
    <w:pPr>
      <w:ind w:firstLine="210"/>
    </w:pPr>
    <w:rPr>
      <w:lang w:val="x-none" w:eastAsia="ru-RU"/>
    </w:rPr>
  </w:style>
  <w:style w:type="paragraph" w:styleId="afff4">
    <w:name w:val="Document Map"/>
    <w:basedOn w:val="a"/>
    <w:link w:val="1f3"/>
    <w:uiPriority w:val="99"/>
    <w:semiHidden/>
    <w:unhideWhenUsed/>
    <w:rsid w:val="00346F7A"/>
    <w:pPr>
      <w:shd w:val="clear" w:color="auto" w:fill="000080"/>
    </w:pPr>
    <w:rPr>
      <w:rFonts w:ascii="Tahoma" w:hAnsi="Tahoma"/>
      <w:color w:val="auto"/>
      <w:kern w:val="0"/>
      <w:sz w:val="24"/>
      <w:szCs w:val="24"/>
      <w:lang w:val="x-none" w:eastAsia="x-none"/>
    </w:rPr>
  </w:style>
  <w:style w:type="character" w:customStyle="1" w:styleId="1f3">
    <w:name w:val="Схема документа Знак1"/>
    <w:link w:val="afff4"/>
    <w:uiPriority w:val="99"/>
    <w:semiHidden/>
    <w:locked/>
    <w:rsid w:val="00346F7A"/>
    <w:rPr>
      <w:rFonts w:ascii="Tahoma" w:eastAsia="Times New Roman" w:hAnsi="Tahoma" w:cs="Times New Roman"/>
      <w:sz w:val="24"/>
      <w:szCs w:val="24"/>
      <w:shd w:val="clear" w:color="auto" w:fill="000080"/>
      <w:lang w:val="x-none" w:eastAsia="x-none"/>
    </w:rPr>
  </w:style>
  <w:style w:type="character" w:customStyle="1" w:styleId="afff5">
    <w:name w:val="Схема документа Знак"/>
    <w:basedOn w:val="a0"/>
    <w:uiPriority w:val="99"/>
    <w:semiHidden/>
    <w:rsid w:val="00346F7A"/>
    <w:rPr>
      <w:rFonts w:ascii="Segoe UI" w:eastAsia="Times New Roman" w:hAnsi="Segoe UI" w:cs="Segoe UI"/>
      <w:color w:val="000000"/>
      <w:kern w:val="28"/>
      <w:sz w:val="16"/>
      <w:szCs w:val="16"/>
      <w:lang w:eastAsia="ru-RU"/>
    </w:rPr>
  </w:style>
  <w:style w:type="paragraph" w:styleId="afff6">
    <w:name w:val="Plain Text"/>
    <w:basedOn w:val="a"/>
    <w:link w:val="1f4"/>
    <w:semiHidden/>
    <w:unhideWhenUsed/>
    <w:rsid w:val="00346F7A"/>
    <w:rPr>
      <w:rFonts w:ascii="Courier New" w:hAnsi="Courier New"/>
      <w:color w:val="auto"/>
      <w:kern w:val="0"/>
      <w:lang w:val="x-none" w:eastAsia="x-none"/>
    </w:rPr>
  </w:style>
  <w:style w:type="character" w:customStyle="1" w:styleId="1f4">
    <w:name w:val="Текст Знак1"/>
    <w:link w:val="afff6"/>
    <w:semiHidden/>
    <w:locked/>
    <w:rsid w:val="00346F7A"/>
    <w:rPr>
      <w:rFonts w:ascii="Courier New" w:eastAsia="Times New Roman" w:hAnsi="Courier New" w:cs="Times New Roman"/>
      <w:sz w:val="20"/>
      <w:szCs w:val="20"/>
      <w:lang w:val="x-none" w:eastAsia="x-none"/>
    </w:rPr>
  </w:style>
  <w:style w:type="character" w:customStyle="1" w:styleId="afff7">
    <w:name w:val="Текст Знак"/>
    <w:basedOn w:val="a0"/>
    <w:semiHidden/>
    <w:rsid w:val="00346F7A"/>
    <w:rPr>
      <w:rFonts w:ascii="Consolas" w:eastAsia="Times New Roman" w:hAnsi="Consolas" w:cs="Consolas"/>
      <w:color w:val="000000"/>
      <w:kern w:val="28"/>
      <w:sz w:val="21"/>
      <w:szCs w:val="21"/>
      <w:lang w:eastAsia="ru-RU"/>
    </w:rPr>
  </w:style>
  <w:style w:type="character" w:customStyle="1" w:styleId="S20">
    <w:name w:val="S_Маркированный Знак2"/>
    <w:link w:val="S"/>
    <w:semiHidden/>
    <w:locked/>
    <w:rsid w:val="00346F7A"/>
    <w:rPr>
      <w:rFonts w:ascii="Times New Roman" w:eastAsia="Times New Roman" w:hAnsi="Times New Roman"/>
      <w:sz w:val="24"/>
      <w:szCs w:val="24"/>
      <w:lang w:eastAsia="ar-SA"/>
    </w:rPr>
  </w:style>
  <w:style w:type="paragraph" w:customStyle="1" w:styleId="S">
    <w:name w:val="S_Маркированный"/>
    <w:basedOn w:val="a"/>
    <w:link w:val="S20"/>
    <w:semiHidden/>
    <w:rsid w:val="00346F7A"/>
    <w:pPr>
      <w:tabs>
        <w:tab w:val="left" w:pos="1260"/>
      </w:tabs>
      <w:suppressAutoHyphens/>
      <w:spacing w:line="360" w:lineRule="auto"/>
      <w:ind w:firstLine="720"/>
      <w:jc w:val="both"/>
    </w:pPr>
    <w:rPr>
      <w:rFonts w:cstheme="minorBidi"/>
      <w:color w:val="auto"/>
      <w:kern w:val="0"/>
      <w:sz w:val="24"/>
      <w:szCs w:val="24"/>
      <w:lang w:eastAsia="ar-SA"/>
    </w:rPr>
  </w:style>
  <w:style w:type="character" w:customStyle="1" w:styleId="S21">
    <w:name w:val="S_Заголовок 2 Знак"/>
    <w:link w:val="S22"/>
    <w:semiHidden/>
    <w:locked/>
    <w:rsid w:val="00346F7A"/>
    <w:rPr>
      <w:rFonts w:ascii="Times New Roman" w:eastAsia="Times New Roman" w:hAnsi="Times New Roman"/>
      <w:b/>
      <w:i/>
      <w:sz w:val="28"/>
      <w:szCs w:val="28"/>
      <w:lang w:eastAsia="ar-SA"/>
    </w:rPr>
  </w:style>
  <w:style w:type="paragraph" w:customStyle="1" w:styleId="S22">
    <w:name w:val="S_Заголовок 2"/>
    <w:basedOn w:val="2"/>
    <w:link w:val="S21"/>
    <w:semiHidden/>
    <w:rsid w:val="00346F7A"/>
    <w:pPr>
      <w:keepLines w:val="0"/>
      <w:suppressAutoHyphens/>
      <w:spacing w:before="0"/>
      <w:jc w:val="both"/>
    </w:pPr>
    <w:rPr>
      <w:rFonts w:ascii="Times New Roman" w:eastAsia="Times New Roman" w:hAnsi="Times New Roman" w:cstheme="minorBidi"/>
      <w:bCs w:val="0"/>
      <w:i/>
      <w:color w:val="auto"/>
      <w:kern w:val="0"/>
      <w:sz w:val="28"/>
      <w:szCs w:val="28"/>
      <w:lang w:eastAsia="ar-SA"/>
    </w:rPr>
  </w:style>
  <w:style w:type="character" w:customStyle="1" w:styleId="S31">
    <w:name w:val="S_Заголовок 3 Знак"/>
    <w:link w:val="S32"/>
    <w:semiHidden/>
    <w:locked/>
    <w:rsid w:val="00346F7A"/>
    <w:rPr>
      <w:rFonts w:ascii="Times New Roman" w:eastAsia="Times New Roman" w:hAnsi="Times New Roman"/>
      <w:b/>
      <w:i/>
      <w:sz w:val="28"/>
      <w:szCs w:val="28"/>
      <w:lang w:eastAsia="ar-SA"/>
    </w:rPr>
  </w:style>
  <w:style w:type="paragraph" w:customStyle="1" w:styleId="S32">
    <w:name w:val="S_Заголовок 3"/>
    <w:basedOn w:val="3"/>
    <w:link w:val="S31"/>
    <w:semiHidden/>
    <w:rsid w:val="00346F7A"/>
    <w:pPr>
      <w:keepLines w:val="0"/>
      <w:suppressAutoHyphens/>
      <w:spacing w:before="0"/>
      <w:ind w:firstLine="720"/>
      <w:jc w:val="both"/>
    </w:pPr>
    <w:rPr>
      <w:rFonts w:ascii="Times New Roman" w:eastAsia="Times New Roman" w:hAnsi="Times New Roman" w:cstheme="minorBidi"/>
      <w:bCs w:val="0"/>
      <w:i/>
      <w:color w:val="auto"/>
      <w:kern w:val="0"/>
      <w:sz w:val="28"/>
      <w:szCs w:val="28"/>
      <w:lang w:eastAsia="ar-SA"/>
    </w:rPr>
  </w:style>
  <w:style w:type="character" w:customStyle="1" w:styleId="ArNar">
    <w:name w:val="Обычный ArNar Знак"/>
    <w:link w:val="ArNar0"/>
    <w:semiHidden/>
    <w:locked/>
    <w:rsid w:val="00346F7A"/>
    <w:rPr>
      <w:rFonts w:ascii="Arial Narrow" w:hAnsi="Arial Narrow"/>
      <w:color w:val="000000"/>
    </w:rPr>
  </w:style>
  <w:style w:type="paragraph" w:customStyle="1" w:styleId="ArNar0">
    <w:name w:val="Обычный ArNar"/>
    <w:basedOn w:val="a"/>
    <w:link w:val="ArNar"/>
    <w:semiHidden/>
    <w:rsid w:val="00346F7A"/>
    <w:pPr>
      <w:ind w:firstLine="709"/>
      <w:jc w:val="both"/>
    </w:pPr>
    <w:rPr>
      <w:rFonts w:ascii="Arial Narrow" w:eastAsiaTheme="minorHAnsi" w:hAnsi="Arial Narrow" w:cstheme="minorBidi"/>
      <w:kern w:val="0"/>
      <w:sz w:val="22"/>
      <w:szCs w:val="22"/>
      <w:lang w:eastAsia="en-US"/>
    </w:rPr>
  </w:style>
  <w:style w:type="character" w:customStyle="1" w:styleId="1f5">
    <w:name w:val="Основной(РПЗ) Знак1"/>
    <w:link w:val="afff8"/>
    <w:semiHidden/>
    <w:locked/>
    <w:rsid w:val="00346F7A"/>
    <w:rPr>
      <w:rFonts w:ascii="Times New Roman" w:eastAsia="Times New Roman" w:hAnsi="Times New Roman"/>
      <w:sz w:val="26"/>
      <w:szCs w:val="26"/>
    </w:rPr>
  </w:style>
  <w:style w:type="paragraph" w:customStyle="1" w:styleId="afff8">
    <w:name w:val="Основной(РПЗ)"/>
    <w:basedOn w:val="a"/>
    <w:link w:val="1f5"/>
    <w:semiHidden/>
    <w:qFormat/>
    <w:rsid w:val="00346F7A"/>
    <w:pPr>
      <w:widowControl w:val="0"/>
      <w:autoSpaceDE w:val="0"/>
      <w:autoSpaceDN w:val="0"/>
      <w:adjustRightInd w:val="0"/>
      <w:ind w:firstLine="709"/>
      <w:jc w:val="both"/>
    </w:pPr>
    <w:rPr>
      <w:rFonts w:cstheme="minorBidi"/>
      <w:color w:val="auto"/>
      <w:kern w:val="0"/>
      <w:sz w:val="26"/>
      <w:szCs w:val="26"/>
      <w:lang w:eastAsia="en-US"/>
    </w:rPr>
  </w:style>
  <w:style w:type="character" w:customStyle="1" w:styleId="afff9">
    <w:name w:val="Колонтитул низ Знак"/>
    <w:link w:val="afffa"/>
    <w:semiHidden/>
    <w:locked/>
    <w:rsid w:val="00346F7A"/>
    <w:rPr>
      <w:rFonts w:ascii="Times New Roman" w:eastAsia="Times New Roman" w:hAnsi="Times New Roman"/>
      <w:i/>
      <w:color w:val="333333"/>
    </w:rPr>
  </w:style>
  <w:style w:type="paragraph" w:customStyle="1" w:styleId="afffa">
    <w:name w:val="Колонтитул низ"/>
    <w:basedOn w:val="a6"/>
    <w:link w:val="afff9"/>
    <w:semiHidden/>
    <w:qFormat/>
    <w:rsid w:val="00346F7A"/>
    <w:pPr>
      <w:ind w:firstLine="454"/>
      <w:jc w:val="both"/>
    </w:pPr>
    <w:rPr>
      <w:rFonts w:cstheme="minorBidi"/>
      <w:i/>
      <w:color w:val="333333"/>
      <w:kern w:val="0"/>
      <w:sz w:val="22"/>
      <w:szCs w:val="22"/>
      <w:lang w:eastAsia="en-US"/>
    </w:rPr>
  </w:style>
  <w:style w:type="character" w:customStyle="1" w:styleId="2f">
    <w:name w:val="Заголовок (Уровень 2) Знак"/>
    <w:link w:val="2f0"/>
    <w:semiHidden/>
    <w:locked/>
    <w:rsid w:val="00346F7A"/>
    <w:rPr>
      <w:rFonts w:ascii="Times New Roman" w:eastAsia="Times New Roman" w:hAnsi="Times New Roman"/>
      <w:b/>
      <w:bCs/>
      <w:sz w:val="28"/>
      <w:szCs w:val="28"/>
    </w:rPr>
  </w:style>
  <w:style w:type="paragraph" w:customStyle="1" w:styleId="2f0">
    <w:name w:val="Заголовок (Уровень 2)"/>
    <w:basedOn w:val="a"/>
    <w:next w:val="a8"/>
    <w:link w:val="2f"/>
    <w:autoRedefine/>
    <w:semiHidden/>
    <w:qFormat/>
    <w:rsid w:val="00346F7A"/>
    <w:pPr>
      <w:autoSpaceDE w:val="0"/>
      <w:autoSpaceDN w:val="0"/>
      <w:adjustRightInd w:val="0"/>
      <w:jc w:val="center"/>
      <w:outlineLvl w:val="0"/>
    </w:pPr>
    <w:rPr>
      <w:rFonts w:cstheme="minorBidi"/>
      <w:b/>
      <w:bCs/>
      <w:color w:val="auto"/>
      <w:kern w:val="0"/>
      <w:sz w:val="28"/>
      <w:szCs w:val="28"/>
      <w:lang w:eastAsia="en-US"/>
    </w:rPr>
  </w:style>
  <w:style w:type="character" w:customStyle="1" w:styleId="afffb">
    <w:name w:val="Обычный текст Знак"/>
    <w:link w:val="afffc"/>
    <w:semiHidden/>
    <w:locked/>
    <w:rsid w:val="00346F7A"/>
    <w:rPr>
      <w:rFonts w:ascii="Times New Roman" w:eastAsia="Times New Roman" w:hAnsi="Times New Roman"/>
      <w:sz w:val="28"/>
      <w:szCs w:val="28"/>
    </w:rPr>
  </w:style>
  <w:style w:type="paragraph" w:customStyle="1" w:styleId="afffc">
    <w:name w:val="Обычный текст"/>
    <w:basedOn w:val="a"/>
    <w:link w:val="afffb"/>
    <w:semiHidden/>
    <w:qFormat/>
    <w:rsid w:val="00346F7A"/>
    <w:pPr>
      <w:ind w:firstLine="709"/>
      <w:jc w:val="both"/>
    </w:pPr>
    <w:rPr>
      <w:rFonts w:cstheme="minorBidi"/>
      <w:color w:val="auto"/>
      <w:kern w:val="0"/>
      <w:sz w:val="28"/>
      <w:szCs w:val="28"/>
      <w:lang w:eastAsia="en-US"/>
    </w:rPr>
  </w:style>
  <w:style w:type="character" w:customStyle="1" w:styleId="afffd">
    <w:name w:val="Подчеркнутый Знак"/>
    <w:link w:val="afffe"/>
    <w:semiHidden/>
    <w:locked/>
    <w:rsid w:val="00346F7A"/>
    <w:rPr>
      <w:rFonts w:ascii="Times New Roman" w:eastAsia="Times New Roman" w:hAnsi="Times New Roman"/>
      <w:sz w:val="24"/>
      <w:szCs w:val="24"/>
      <w:u w:val="single"/>
    </w:rPr>
  </w:style>
  <w:style w:type="paragraph" w:customStyle="1" w:styleId="afffe">
    <w:name w:val="Подчеркнутый"/>
    <w:basedOn w:val="a"/>
    <w:link w:val="afffd"/>
    <w:semiHidden/>
    <w:rsid w:val="00346F7A"/>
    <w:pPr>
      <w:spacing w:line="360" w:lineRule="auto"/>
      <w:ind w:firstLine="709"/>
      <w:jc w:val="both"/>
    </w:pPr>
    <w:rPr>
      <w:rFonts w:cstheme="minorBidi"/>
      <w:color w:val="auto"/>
      <w:kern w:val="0"/>
      <w:sz w:val="24"/>
      <w:szCs w:val="24"/>
      <w:u w:val="single"/>
      <w:lang w:eastAsia="en-US"/>
    </w:rPr>
  </w:style>
  <w:style w:type="character" w:customStyle="1" w:styleId="S0">
    <w:name w:val="S_Обычный Знак"/>
    <w:link w:val="S6"/>
    <w:semiHidden/>
    <w:locked/>
    <w:rsid w:val="00346F7A"/>
    <w:rPr>
      <w:rFonts w:ascii="Times New Roman" w:eastAsia="Times New Roman" w:hAnsi="Times New Roman"/>
      <w:sz w:val="28"/>
      <w:szCs w:val="28"/>
    </w:rPr>
  </w:style>
  <w:style w:type="paragraph" w:customStyle="1" w:styleId="S6">
    <w:name w:val="S_Обычный"/>
    <w:basedOn w:val="a"/>
    <w:link w:val="S0"/>
    <w:autoRedefine/>
    <w:semiHidden/>
    <w:rsid w:val="00346F7A"/>
    <w:pPr>
      <w:ind w:firstLine="709"/>
      <w:jc w:val="both"/>
    </w:pPr>
    <w:rPr>
      <w:rFonts w:cstheme="minorBidi"/>
      <w:color w:val="auto"/>
      <w:kern w:val="0"/>
      <w:sz w:val="28"/>
      <w:szCs w:val="28"/>
      <w:lang w:eastAsia="en-US"/>
    </w:rPr>
  </w:style>
  <w:style w:type="character" w:customStyle="1" w:styleId="S7">
    <w:name w:val="S_Заголовок таблицы Знак"/>
    <w:link w:val="S8"/>
    <w:semiHidden/>
    <w:locked/>
    <w:rsid w:val="00346F7A"/>
    <w:rPr>
      <w:rFonts w:ascii="Times New Roman" w:eastAsia="Times New Roman" w:hAnsi="Times New Roman"/>
      <w:sz w:val="24"/>
      <w:szCs w:val="24"/>
      <w:u w:val="single"/>
    </w:rPr>
  </w:style>
  <w:style w:type="paragraph" w:customStyle="1" w:styleId="S8">
    <w:name w:val="S_Заголовок таблицы"/>
    <w:basedOn w:val="a"/>
    <w:link w:val="S7"/>
    <w:autoRedefine/>
    <w:semiHidden/>
    <w:rsid w:val="00346F7A"/>
    <w:pPr>
      <w:ind w:firstLine="709"/>
      <w:jc w:val="center"/>
    </w:pPr>
    <w:rPr>
      <w:rFonts w:cstheme="minorBidi"/>
      <w:color w:val="auto"/>
      <w:kern w:val="0"/>
      <w:sz w:val="24"/>
      <w:szCs w:val="24"/>
      <w:u w:val="single"/>
      <w:lang w:eastAsia="en-US"/>
    </w:rPr>
  </w:style>
  <w:style w:type="character" w:customStyle="1" w:styleId="S11">
    <w:name w:val="S_Таблица Знак1"/>
    <w:link w:val="S9"/>
    <w:semiHidden/>
    <w:locked/>
    <w:rsid w:val="00346F7A"/>
    <w:rPr>
      <w:rFonts w:ascii="Times New Roman" w:eastAsia="Times New Roman" w:hAnsi="Times New Roman"/>
      <w:sz w:val="24"/>
      <w:szCs w:val="24"/>
    </w:rPr>
  </w:style>
  <w:style w:type="paragraph" w:customStyle="1" w:styleId="S9">
    <w:name w:val="S_Таблица"/>
    <w:basedOn w:val="a"/>
    <w:link w:val="S11"/>
    <w:autoRedefine/>
    <w:semiHidden/>
    <w:rsid w:val="00346F7A"/>
    <w:pPr>
      <w:jc w:val="right"/>
    </w:pPr>
    <w:rPr>
      <w:rFonts w:cstheme="minorBidi"/>
      <w:color w:val="auto"/>
      <w:kern w:val="0"/>
      <w:sz w:val="24"/>
      <w:szCs w:val="24"/>
      <w:lang w:eastAsia="en-US"/>
    </w:rPr>
  </w:style>
  <w:style w:type="character" w:customStyle="1" w:styleId="WW-Absatz-Standardschriftart111111111">
    <w:name w:val="WW-Absatz-Standardschriftart111111111"/>
    <w:rsid w:val="00346F7A"/>
  </w:style>
  <w:style w:type="character" w:customStyle="1" w:styleId="74">
    <w:name w:val="Знак Знак7"/>
    <w:locked/>
    <w:rsid w:val="00346F7A"/>
    <w:rPr>
      <w:rFonts w:ascii="Tahoma" w:hAnsi="Tahoma" w:cs="Tahoma" w:hint="default"/>
      <w:color w:val="2E3432"/>
      <w:kern w:val="36"/>
      <w:sz w:val="38"/>
      <w:szCs w:val="38"/>
      <w:lang w:eastAsia="ru-RU" w:bidi="ar-SA"/>
    </w:rPr>
  </w:style>
  <w:style w:type="character" w:customStyle="1" w:styleId="66">
    <w:name w:val="Знак Знак6"/>
    <w:locked/>
    <w:rsid w:val="00346F7A"/>
    <w:rPr>
      <w:rFonts w:ascii="Tahoma" w:hAnsi="Tahoma" w:cs="Tahoma" w:hint="default"/>
      <w:sz w:val="34"/>
      <w:szCs w:val="34"/>
      <w:lang w:eastAsia="ru-RU" w:bidi="ar-SA"/>
    </w:rPr>
  </w:style>
  <w:style w:type="character" w:customStyle="1" w:styleId="58">
    <w:name w:val="Знак Знак5"/>
    <w:locked/>
    <w:rsid w:val="00346F7A"/>
    <w:rPr>
      <w:rFonts w:ascii="Tahoma" w:hAnsi="Tahoma" w:cs="Tahoma" w:hint="default"/>
      <w:sz w:val="29"/>
      <w:szCs w:val="29"/>
      <w:lang w:eastAsia="ru-RU" w:bidi="ar-SA"/>
    </w:rPr>
  </w:style>
  <w:style w:type="character" w:customStyle="1" w:styleId="47">
    <w:name w:val="Знак Знак4"/>
    <w:locked/>
    <w:rsid w:val="00346F7A"/>
    <w:rPr>
      <w:rFonts w:ascii="Tahoma" w:hAnsi="Tahoma" w:cs="Tahoma" w:hint="default"/>
      <w:b/>
      <w:bCs/>
      <w:sz w:val="24"/>
      <w:szCs w:val="24"/>
      <w:lang w:eastAsia="ru-RU" w:bidi="ar-SA"/>
    </w:rPr>
  </w:style>
  <w:style w:type="character" w:customStyle="1" w:styleId="3c">
    <w:name w:val="Знак Знак3"/>
    <w:locked/>
    <w:rsid w:val="00346F7A"/>
    <w:rPr>
      <w:rFonts w:ascii="Tahoma" w:hAnsi="Tahoma" w:cs="Tahoma" w:hint="default"/>
      <w:b/>
      <w:bCs/>
      <w:sz w:val="24"/>
      <w:szCs w:val="24"/>
      <w:lang w:eastAsia="ru-RU" w:bidi="ar-SA"/>
    </w:rPr>
  </w:style>
  <w:style w:type="character" w:customStyle="1" w:styleId="2f1">
    <w:name w:val="Знак Знак2"/>
    <w:locked/>
    <w:rsid w:val="00346F7A"/>
    <w:rPr>
      <w:rFonts w:ascii="Tahoma" w:hAnsi="Tahoma" w:cs="Tahoma" w:hint="default"/>
      <w:b/>
      <w:bCs/>
      <w:sz w:val="24"/>
      <w:szCs w:val="24"/>
      <w:lang w:eastAsia="ru-RU" w:bidi="ar-SA"/>
    </w:rPr>
  </w:style>
  <w:style w:type="character" w:customStyle="1" w:styleId="Sa">
    <w:name w:val="S_Маркированный Знак Знак"/>
    <w:rsid w:val="00346F7A"/>
    <w:rPr>
      <w:sz w:val="28"/>
      <w:szCs w:val="28"/>
      <w:lang w:val="ru-RU" w:eastAsia="ru-RU" w:bidi="ar-SA"/>
    </w:rPr>
  </w:style>
  <w:style w:type="character" w:customStyle="1" w:styleId="S12">
    <w:name w:val="S_Маркированный Знак1"/>
    <w:rsid w:val="00346F7A"/>
    <w:rPr>
      <w:sz w:val="24"/>
      <w:szCs w:val="24"/>
    </w:rPr>
  </w:style>
  <w:style w:type="character" w:customStyle="1" w:styleId="udar">
    <w:name w:val="udar"/>
    <w:basedOn w:val="a0"/>
    <w:rsid w:val="00346F7A"/>
  </w:style>
  <w:style w:type="paragraph" w:customStyle="1" w:styleId="200">
    <w:name w:val="Обычный20"/>
    <w:rsid w:val="00DD710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f6">
    <w:name w:val="заголовок 1"/>
    <w:basedOn w:val="a"/>
    <w:next w:val="a"/>
    <w:rsid w:val="00D94B03"/>
    <w:pPr>
      <w:keepNext/>
      <w:autoSpaceDE w:val="0"/>
      <w:autoSpaceDN w:val="0"/>
      <w:jc w:val="center"/>
      <w:outlineLvl w:val="0"/>
    </w:pPr>
    <w:rPr>
      <w:b/>
      <w:bCs/>
      <w:color w:val="auto"/>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15860184">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92168044">
      <w:bodyDiv w:val="1"/>
      <w:marLeft w:val="0"/>
      <w:marRight w:val="0"/>
      <w:marTop w:val="0"/>
      <w:marBottom w:val="0"/>
      <w:divBdr>
        <w:top w:val="none" w:sz="0" w:space="0" w:color="auto"/>
        <w:left w:val="none" w:sz="0" w:space="0" w:color="auto"/>
        <w:bottom w:val="none" w:sz="0" w:space="0" w:color="auto"/>
        <w:right w:val="none" w:sz="0" w:space="0" w:color="auto"/>
      </w:divBdr>
    </w:div>
    <w:div w:id="101800644">
      <w:bodyDiv w:val="1"/>
      <w:marLeft w:val="0"/>
      <w:marRight w:val="0"/>
      <w:marTop w:val="0"/>
      <w:marBottom w:val="0"/>
      <w:divBdr>
        <w:top w:val="none" w:sz="0" w:space="0" w:color="auto"/>
        <w:left w:val="none" w:sz="0" w:space="0" w:color="auto"/>
        <w:bottom w:val="none" w:sz="0" w:space="0" w:color="auto"/>
        <w:right w:val="none" w:sz="0" w:space="0" w:color="auto"/>
      </w:divBdr>
    </w:div>
    <w:div w:id="10330802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52720148">
      <w:bodyDiv w:val="1"/>
      <w:marLeft w:val="0"/>
      <w:marRight w:val="0"/>
      <w:marTop w:val="0"/>
      <w:marBottom w:val="0"/>
      <w:divBdr>
        <w:top w:val="none" w:sz="0" w:space="0" w:color="auto"/>
        <w:left w:val="none" w:sz="0" w:space="0" w:color="auto"/>
        <w:bottom w:val="none" w:sz="0" w:space="0" w:color="auto"/>
        <w:right w:val="none" w:sz="0" w:space="0" w:color="auto"/>
      </w:divBdr>
    </w:div>
    <w:div w:id="192350650">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2975059">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38968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2739287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088495">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8506774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066711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5890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57734231">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28578788">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07612975">
      <w:bodyDiv w:val="1"/>
      <w:marLeft w:val="0"/>
      <w:marRight w:val="0"/>
      <w:marTop w:val="0"/>
      <w:marBottom w:val="0"/>
      <w:divBdr>
        <w:top w:val="none" w:sz="0" w:space="0" w:color="auto"/>
        <w:left w:val="none" w:sz="0" w:space="0" w:color="auto"/>
        <w:bottom w:val="none" w:sz="0" w:space="0" w:color="auto"/>
        <w:right w:val="none" w:sz="0" w:space="0" w:color="auto"/>
      </w:divBdr>
    </w:div>
    <w:div w:id="90977831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43541100">
      <w:bodyDiv w:val="1"/>
      <w:marLeft w:val="0"/>
      <w:marRight w:val="0"/>
      <w:marTop w:val="0"/>
      <w:marBottom w:val="0"/>
      <w:divBdr>
        <w:top w:val="none" w:sz="0" w:space="0" w:color="auto"/>
        <w:left w:val="none" w:sz="0" w:space="0" w:color="auto"/>
        <w:bottom w:val="none" w:sz="0" w:space="0" w:color="auto"/>
        <w:right w:val="none" w:sz="0" w:space="0" w:color="auto"/>
      </w:divBdr>
    </w:div>
    <w:div w:id="1147430967">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9472620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4972702">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6206665">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7857082">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88994039">
      <w:bodyDiv w:val="1"/>
      <w:marLeft w:val="0"/>
      <w:marRight w:val="0"/>
      <w:marTop w:val="0"/>
      <w:marBottom w:val="0"/>
      <w:divBdr>
        <w:top w:val="none" w:sz="0" w:space="0" w:color="auto"/>
        <w:left w:val="none" w:sz="0" w:space="0" w:color="auto"/>
        <w:bottom w:val="none" w:sz="0" w:space="0" w:color="auto"/>
        <w:right w:val="none" w:sz="0" w:space="0" w:color="auto"/>
      </w:divBdr>
    </w:div>
    <w:div w:id="1407730907">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2017098">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21120390">
      <w:bodyDiv w:val="1"/>
      <w:marLeft w:val="0"/>
      <w:marRight w:val="0"/>
      <w:marTop w:val="0"/>
      <w:marBottom w:val="0"/>
      <w:divBdr>
        <w:top w:val="none" w:sz="0" w:space="0" w:color="auto"/>
        <w:left w:val="none" w:sz="0" w:space="0" w:color="auto"/>
        <w:bottom w:val="none" w:sz="0" w:space="0" w:color="auto"/>
        <w:right w:val="none" w:sz="0" w:space="0" w:color="auto"/>
      </w:divBdr>
    </w:div>
    <w:div w:id="1539703242">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52879928">
      <w:bodyDiv w:val="1"/>
      <w:marLeft w:val="0"/>
      <w:marRight w:val="0"/>
      <w:marTop w:val="0"/>
      <w:marBottom w:val="0"/>
      <w:divBdr>
        <w:top w:val="none" w:sz="0" w:space="0" w:color="auto"/>
        <w:left w:val="none" w:sz="0" w:space="0" w:color="auto"/>
        <w:bottom w:val="none" w:sz="0" w:space="0" w:color="auto"/>
        <w:right w:val="none" w:sz="0" w:space="0" w:color="auto"/>
      </w:divBdr>
    </w:div>
    <w:div w:id="1558400221">
      <w:bodyDiv w:val="1"/>
      <w:marLeft w:val="0"/>
      <w:marRight w:val="0"/>
      <w:marTop w:val="0"/>
      <w:marBottom w:val="0"/>
      <w:divBdr>
        <w:top w:val="none" w:sz="0" w:space="0" w:color="auto"/>
        <w:left w:val="none" w:sz="0" w:space="0" w:color="auto"/>
        <w:bottom w:val="none" w:sz="0" w:space="0" w:color="auto"/>
        <w:right w:val="none" w:sz="0" w:space="0" w:color="auto"/>
      </w:divBdr>
    </w:div>
    <w:div w:id="1570188084">
      <w:bodyDiv w:val="1"/>
      <w:marLeft w:val="0"/>
      <w:marRight w:val="0"/>
      <w:marTop w:val="0"/>
      <w:marBottom w:val="0"/>
      <w:divBdr>
        <w:top w:val="none" w:sz="0" w:space="0" w:color="auto"/>
        <w:left w:val="none" w:sz="0" w:space="0" w:color="auto"/>
        <w:bottom w:val="none" w:sz="0" w:space="0" w:color="auto"/>
        <w:right w:val="none" w:sz="0" w:space="0" w:color="auto"/>
      </w:divBdr>
    </w:div>
    <w:div w:id="1576548199">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6547004">
      <w:bodyDiv w:val="1"/>
      <w:marLeft w:val="0"/>
      <w:marRight w:val="0"/>
      <w:marTop w:val="0"/>
      <w:marBottom w:val="0"/>
      <w:divBdr>
        <w:top w:val="none" w:sz="0" w:space="0" w:color="auto"/>
        <w:left w:val="none" w:sz="0" w:space="0" w:color="auto"/>
        <w:bottom w:val="none" w:sz="0" w:space="0" w:color="auto"/>
        <w:right w:val="none" w:sz="0" w:space="0" w:color="auto"/>
      </w:divBdr>
    </w:div>
    <w:div w:id="1654337006">
      <w:bodyDiv w:val="1"/>
      <w:marLeft w:val="0"/>
      <w:marRight w:val="0"/>
      <w:marTop w:val="0"/>
      <w:marBottom w:val="0"/>
      <w:divBdr>
        <w:top w:val="none" w:sz="0" w:space="0" w:color="auto"/>
        <w:left w:val="none" w:sz="0" w:space="0" w:color="auto"/>
        <w:bottom w:val="none" w:sz="0" w:space="0" w:color="auto"/>
        <w:right w:val="none" w:sz="0" w:space="0" w:color="auto"/>
      </w:divBdr>
    </w:div>
    <w:div w:id="1670131754">
      <w:bodyDiv w:val="1"/>
      <w:marLeft w:val="0"/>
      <w:marRight w:val="0"/>
      <w:marTop w:val="0"/>
      <w:marBottom w:val="0"/>
      <w:divBdr>
        <w:top w:val="none" w:sz="0" w:space="0" w:color="auto"/>
        <w:left w:val="none" w:sz="0" w:space="0" w:color="auto"/>
        <w:bottom w:val="none" w:sz="0" w:space="0" w:color="auto"/>
        <w:right w:val="none" w:sz="0" w:space="0" w:color="auto"/>
      </w:divBdr>
    </w:div>
    <w:div w:id="168100557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2607980">
      <w:bodyDiv w:val="1"/>
      <w:marLeft w:val="0"/>
      <w:marRight w:val="0"/>
      <w:marTop w:val="0"/>
      <w:marBottom w:val="0"/>
      <w:divBdr>
        <w:top w:val="none" w:sz="0" w:space="0" w:color="auto"/>
        <w:left w:val="none" w:sz="0" w:space="0" w:color="auto"/>
        <w:bottom w:val="none" w:sz="0" w:space="0" w:color="auto"/>
        <w:right w:val="none" w:sz="0" w:space="0" w:color="auto"/>
      </w:divBdr>
    </w:div>
    <w:div w:id="173998393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2966319">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6427656">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4171345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510670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0226781">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00711299">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_legos@bk.ru" TargetMode="External"/><Relationship Id="rId117" Type="http://schemas.openxmlformats.org/officeDocument/2006/relationships/hyperlink" Target="https://login.consultant.ru/link/?req=doc&amp;base=LAW&amp;n=358750&amp;date=25.06.2021&amp;demo=1&amp;dst=100512&amp;fld=134" TargetMode="External"/><Relationship Id="rId21" Type="http://schemas.openxmlformats.org/officeDocument/2006/relationships/hyperlink" Target="mailto:adm_legos@bk.ru" TargetMode="External"/><Relationship Id="rId42" Type="http://schemas.openxmlformats.org/officeDocument/2006/relationships/hyperlink" Target="http://internet.garant.ru/" TargetMode="External"/><Relationship Id="rId47" Type="http://schemas.openxmlformats.org/officeDocument/2006/relationships/hyperlink" Target="mailto:adm_legos@bk.ru" TargetMode="External"/><Relationship Id="rId63" Type="http://schemas.openxmlformats.org/officeDocument/2006/relationships/hyperlink" Target="mailto:adm_legos@bk.ru" TargetMode="External"/><Relationship Id="rId68" Type="http://schemas.openxmlformats.org/officeDocument/2006/relationships/hyperlink" Target="http://legostaevskiy.ru" TargetMode="External"/><Relationship Id="rId84" Type="http://schemas.openxmlformats.org/officeDocument/2006/relationships/hyperlink" Target="consultantplus://offline/ref=A9C657FE0ECE561881AAE9276B9EC4C8DA320259FFB2C9DF3E5B7820E11CCA54C6C6180ADA51g4ECG" TargetMode="External"/><Relationship Id="rId89" Type="http://schemas.openxmlformats.org/officeDocument/2006/relationships/hyperlink" Target="https://login.consultant.ru/link/?req=doc&amp;base=LAW&amp;n=358750&amp;date=25.06.2021&amp;demo=1" TargetMode="External"/><Relationship Id="rId112" Type="http://schemas.openxmlformats.org/officeDocument/2006/relationships/hyperlink" Target="https://login.consultant.ru/link/?req=doc&amp;base=LAW&amp;n=358750&amp;date=25.06.2021&amp;demo=1&amp;dst=100512&amp;fld=134" TargetMode="External"/><Relationship Id="rId16" Type="http://schemas.openxmlformats.org/officeDocument/2006/relationships/hyperlink" Target="http://www.rg.ru/gazeta/rg/2009/02/13.html" TargetMode="External"/><Relationship Id="rId107"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internet.garant.ru/" TargetMode="External"/><Relationship Id="rId32" Type="http://schemas.openxmlformats.org/officeDocument/2006/relationships/hyperlink" Target="consultantplus://offline/ref=E463B5AD335E009D818088677B1850791FF06C6C808D39FCED2468DB68E605027CA5154D15A547E8665DE89E017F24937FC8DBAE9FFF018CA7466751ZCDFG" TargetMode="External"/><Relationship Id="rId37" Type="http://schemas.openxmlformats.org/officeDocument/2006/relationships/hyperlink" Target="http://legostaevskiy.ru" TargetMode="External"/><Relationship Id="rId53" Type="http://schemas.openxmlformats.org/officeDocument/2006/relationships/hyperlink" Target="http://internet.garant.ru/" TargetMode="External"/><Relationship Id="rId58" Type="http://schemas.openxmlformats.org/officeDocument/2006/relationships/hyperlink" Target="http://www.to54.rosreestr.ru" TargetMode="External"/><Relationship Id="rId74" Type="http://schemas.openxmlformats.org/officeDocument/2006/relationships/hyperlink" Target="http://internet.garant.ru/" TargetMode="External"/><Relationship Id="rId79" Type="http://schemas.openxmlformats.org/officeDocument/2006/relationships/hyperlink" Target="file:///C:\content\act\0a02e7ab-81dc-427b-9bb7-abfb1e14bdf3.html" TargetMode="External"/><Relationship Id="rId102" Type="http://schemas.openxmlformats.org/officeDocument/2006/relationships/hyperlink" Target="https://login.consultant.ru/link/?req=doc&amp;base=LAW&amp;n=358750&amp;date=25.06.2021&amp;demo=1&amp;dst=100512&amp;fld=134"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90" Type="http://schemas.openxmlformats.org/officeDocument/2006/relationships/hyperlink" Target="https://login.consultant.ru/link/?req=doc&amp;base=LAW&amp;n=378980&amp;date=25.06.2021&amp;demo=1&amp;dst=100014&amp;fld=134" TargetMode="External"/><Relationship Id="rId95" Type="http://schemas.openxmlformats.org/officeDocument/2006/relationships/hyperlink" Target="https://login.consultant.ru/link/?req=doc&amp;base=LAW&amp;n=378980&amp;date=25.06.2021&amp;demo=1&amp;dst=100014&amp;fld=134" TargetMode="External"/><Relationship Id="rId19" Type="http://schemas.openxmlformats.org/officeDocument/2006/relationships/hyperlink" Target="http://internet.garant.ru/" TargetMode="External"/><Relationship Id="rId14" Type="http://schemas.openxmlformats.org/officeDocument/2006/relationships/hyperlink" Target="http://www.to54.rosreestr.ru" TargetMode="External"/><Relationship Id="rId22" Type="http://schemas.openxmlformats.org/officeDocument/2006/relationships/hyperlink" Target="http://www.rg.ru/gazeta/rg/2009/02/13.html" TargetMode="External"/><Relationship Id="rId27" Type="http://schemas.openxmlformats.org/officeDocument/2006/relationships/hyperlink" Target="http://legostaevskiy.ru" TargetMode="External"/><Relationship Id="rId30" Type="http://schemas.openxmlformats.org/officeDocument/2006/relationships/hyperlink" Target="consultantplus://offline/ref=227D8D9B40F91F62C1CDD8DCD3D046EBA62E3FA0286310A30B86E3A1B6A2D19EC55366F47385BC32FAA16DCC9C97323331570EBFDDE78946t8l0F" TargetMode="External"/><Relationship Id="rId35" Type="http://schemas.openxmlformats.org/officeDocument/2006/relationships/hyperlink" Target="consultantplus://offline/ref=2E9D4B1CECB46D5B015062F99321E717490B3AE75905C47C0A492AE916D69CA42128F3586282BC72CCD097FD1210EB69A1A4E21F52E920D08CF1A0DBg9KDH" TargetMode="External"/><Relationship Id="rId43" Type="http://schemas.openxmlformats.org/officeDocument/2006/relationships/hyperlink" Target="http://internet.garant.ru/" TargetMode="External"/><Relationship Id="rId48" Type="http://schemas.openxmlformats.org/officeDocument/2006/relationships/hyperlink" Target="http://www.to54.rosreestr.ru" TargetMode="External"/><Relationship Id="rId56" Type="http://schemas.openxmlformats.org/officeDocument/2006/relationships/hyperlink" Target="mailto:adm-bitki@mail.ru" TargetMode="External"/><Relationship Id="rId64" Type="http://schemas.openxmlformats.org/officeDocument/2006/relationships/hyperlink" Target="http://www.to54.rosreestr.ru" TargetMode="External"/><Relationship Id="rId69" Type="http://schemas.openxmlformats.org/officeDocument/2006/relationships/hyperlink" Target="mailto:adm_legos@bk.ru" TargetMode="External"/><Relationship Id="rId77" Type="http://schemas.openxmlformats.org/officeDocument/2006/relationships/hyperlink" Target="http://zakon.scli.ru/ru/legal_texts/act_municipal_education/extended/index.php?do4=document&amp;id4=96e20c02-1b12-465a-b64c-24aa92270007" TargetMode="External"/><Relationship Id="rId100" Type="http://schemas.openxmlformats.org/officeDocument/2006/relationships/hyperlink" Target="https://login.consultant.ru/link/?req=doc&amp;base=LAW&amp;n=378980&amp;date=25.06.2021&amp;demo=1&amp;dst=100014&amp;fld=134" TargetMode="External"/><Relationship Id="rId105" Type="http://schemas.openxmlformats.org/officeDocument/2006/relationships/hyperlink" Target="https://login.consultant.ru/link/?req=doc&amp;base=LAW&amp;n=378980&amp;date=25.06.2021&amp;demo=1&amp;dst=100014&amp;fld=134" TargetMode="External"/><Relationship Id="rId113" Type="http://schemas.openxmlformats.org/officeDocument/2006/relationships/hyperlink" Target="https://login.consultant.ru/link/?req=doc&amp;base=LAW&amp;n=358750&amp;date=25.06.2021&amp;demo=1" TargetMode="External"/><Relationship Id="rId118" Type="http://schemas.openxmlformats.org/officeDocument/2006/relationships/hyperlink" Target="https://login.consultant.ru/link/?req=doc&amp;base=LAW&amp;n=358750&amp;date=25.06.2021&amp;demo=1" TargetMode="External"/><Relationship Id="rId8" Type="http://schemas.openxmlformats.org/officeDocument/2006/relationships/hyperlink" Target="http://legostaevskiy.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file:///C:\content\act\bba0bfb1-06c7-4e50-a8d3-fe1045784bf1.html" TargetMode="External"/><Relationship Id="rId85" Type="http://schemas.openxmlformats.org/officeDocument/2006/relationships/header" Target="header2.xml"/><Relationship Id="rId93" Type="http://schemas.openxmlformats.org/officeDocument/2006/relationships/hyperlink" Target="https://login.consultant.ru/link/?req=doc&amp;base=LAW&amp;n=358750&amp;date=25.06.2021&amp;demo=1" TargetMode="External"/><Relationship Id="rId98" Type="http://schemas.openxmlformats.org/officeDocument/2006/relationships/hyperlink" Target="https://login.consultant.ru/link/?req=doc&amp;base=LAW&amp;n=358750&amp;date=25.06.2021&amp;demo=1" TargetMode="External"/><Relationship Id="rId121"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12" Type="http://schemas.openxmlformats.org/officeDocument/2006/relationships/hyperlink" Target="http://legostaevskiy.ru" TargetMode="External"/><Relationship Id="rId17" Type="http://schemas.openxmlformats.org/officeDocument/2006/relationships/hyperlink" Target="http://internet.garant.ru/" TargetMode="External"/><Relationship Id="rId25" Type="http://schemas.openxmlformats.org/officeDocument/2006/relationships/hyperlink" Target="http://legostaevskiy.ru" TargetMode="External"/><Relationship Id="rId33" Type="http://schemas.openxmlformats.org/officeDocument/2006/relationships/hyperlink" Target="consultantplus://offline/ref=A40671F96BA7F66FB9C6B9A4D8411406DB91082E428BC9C090B7877FF5F37C8A96C5A1DE9A89F0ED3AA1F7F1B451C4846034EC28695BED8753D752F3oB12G"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mailto:54_upr@rosregistr.ru" TargetMode="External"/><Relationship Id="rId67" Type="http://schemas.openxmlformats.org/officeDocument/2006/relationships/hyperlink" Target="http://internet.garant.ru/" TargetMode="External"/><Relationship Id="rId103" Type="http://schemas.openxmlformats.org/officeDocument/2006/relationships/hyperlink" Target="https://login.consultant.ru/link/?req=doc&amp;base=LAW&amp;n=358750&amp;date=25.06.2021&amp;demo=1" TargetMode="External"/><Relationship Id="rId108" Type="http://schemas.openxmlformats.org/officeDocument/2006/relationships/hyperlink" Target="https://login.consultant.ru/link/?req=doc&amp;base=LAW&amp;n=358750&amp;date=25.06.2021&amp;demo=1" TargetMode="External"/><Relationship Id="rId1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legostaevskiy.ru" TargetMode="External"/><Relationship Id="rId41" Type="http://schemas.openxmlformats.org/officeDocument/2006/relationships/hyperlink" Target="http://internet.garant.ru/" TargetMode="External"/><Relationship Id="rId54" Type="http://schemas.openxmlformats.org/officeDocument/2006/relationships/hyperlink" Target="http://bitki.suzunadm.ru/" TargetMode="External"/><Relationship Id="rId62" Type="http://schemas.openxmlformats.org/officeDocument/2006/relationships/hyperlink" Target="http://legostaevskiy.ru" TargetMode="External"/><Relationship Id="rId70" Type="http://schemas.openxmlformats.org/officeDocument/2006/relationships/hyperlink" Target="http://www.to54.rosreestr.ru" TargetMode="External"/><Relationship Id="rId75" Type="http://schemas.openxmlformats.org/officeDocument/2006/relationships/hyperlink" Target="http://zakon.scli.ru/ru/legal_texts/act_municipal_education/extended/index.php?do4=document&amp;id4=bba0bfb1-06c7-4e50-a8d3-fe1045784bf1" TargetMode="External"/><Relationship Id="rId83" Type="http://schemas.openxmlformats.org/officeDocument/2006/relationships/header" Target="header1.xml"/><Relationship Id="rId88" Type="http://schemas.openxmlformats.org/officeDocument/2006/relationships/hyperlink" Target="https://login.consultant.ru/link/?req=doc&amp;base=LAW&amp;n=358750&amp;date=25.06.2021&amp;demo=1" TargetMode="External"/><Relationship Id="rId91" Type="http://schemas.openxmlformats.org/officeDocument/2006/relationships/hyperlink" Target="https://login.consultant.ru/link/?req=doc&amp;base=LAW&amp;n=358750&amp;date=25.06.2021&amp;demo=1&amp;dst=100998&amp;fld=134" TargetMode="External"/><Relationship Id="rId96" Type="http://schemas.openxmlformats.org/officeDocument/2006/relationships/hyperlink" Target="https://login.consultant.ru/link/?req=doc&amp;base=LAW&amp;n=358750&amp;date=25.06.2021&amp;demo=1&amp;dst=100998&amp;fld=134" TargetMode="External"/><Relationship Id="rId111"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54_upr@rosregistr.ru"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3BFE9CB32F4CE28536AFDFC45D81F08F3926BD2908DAE23D7AD57EF0C971B0650BE457A5A9F3419A44D20E4DfFj9E" TargetMode="External"/><Relationship Id="rId36" Type="http://schemas.openxmlformats.org/officeDocument/2006/relationships/hyperlink" Target="http://internet.garant.ru/" TargetMode="External"/><Relationship Id="rId49" Type="http://schemas.openxmlformats.org/officeDocument/2006/relationships/hyperlink" Target="mailto:54_upr@rosregistr.ru" TargetMode="External"/><Relationship Id="rId57" Type="http://schemas.openxmlformats.org/officeDocument/2006/relationships/hyperlink" Target="mailto:adm_legos@bk.ru" TargetMode="External"/><Relationship Id="rId106" Type="http://schemas.openxmlformats.org/officeDocument/2006/relationships/hyperlink" Target="https://login.consultant.ru/link/?req=doc&amp;base=LAW&amp;n=358750&amp;date=25.06.2021&amp;demo=1&amp;dst=100998&amp;fld=134" TargetMode="External"/><Relationship Id="rId114" Type="http://schemas.openxmlformats.org/officeDocument/2006/relationships/hyperlink" Target="https://login.consultant.ru/link/?req=doc&amp;base=LAW&amp;n=358750&amp;date=25.06.2021&amp;demo=1" TargetMode="External"/><Relationship Id="rId119" Type="http://schemas.openxmlformats.org/officeDocument/2006/relationships/hyperlink" Target="https://login.consultant.ru/link/?req=doc&amp;base=LAW&amp;n=358750&amp;date=25.06.2021&amp;demo=1" TargetMode="External"/><Relationship Id="rId10" Type="http://schemas.openxmlformats.org/officeDocument/2006/relationships/hyperlink" Target="http://internet.garant.ru/" TargetMode="External"/><Relationship Id="rId31" Type="http://schemas.openxmlformats.org/officeDocument/2006/relationships/hyperlink" Target="consultantplus://offline/ref=E463B5AD335E009D818088677B1850791FF06C6C808D39FCED2468DB68E605027CA5154D15A547E8665DE89E017F24937FC8DBAE9FFF018CA7466751ZCDFG"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www.rg.ru/gazeta/rg/2009/02/13.html" TargetMode="External"/><Relationship Id="rId65" Type="http://schemas.openxmlformats.org/officeDocument/2006/relationships/hyperlink" Target="mailto:54_upr@rosregistr.ru" TargetMode="External"/><Relationship Id="rId73" Type="http://schemas.openxmlformats.org/officeDocument/2006/relationships/hyperlink" Target="http://internet.garant.ru/" TargetMode="External"/><Relationship Id="rId78" Type="http://schemas.openxmlformats.org/officeDocument/2006/relationships/hyperlink" Target="file:///C:\content\act\4f48675c-2dc2-4b7b-8f43-c7d17ab9072f.html" TargetMode="External"/><Relationship Id="rId81" Type="http://schemas.openxmlformats.org/officeDocument/2006/relationships/hyperlink" Target="file:///C:\content\act\03cf0fb8-17d5-46f6-a5ec-d1642676534b.html" TargetMode="External"/><Relationship Id="rId86" Type="http://schemas.openxmlformats.org/officeDocument/2006/relationships/footer" Target="footer1.xml"/><Relationship Id="rId94" Type="http://schemas.openxmlformats.org/officeDocument/2006/relationships/hyperlink" Target="https://login.consultant.ru/link/?req=doc&amp;base=LAW&amp;n=358750&amp;date=25.06.2021&amp;demo=1" TargetMode="External"/><Relationship Id="rId99" Type="http://schemas.openxmlformats.org/officeDocument/2006/relationships/hyperlink" Target="https://login.consultant.ru/link/?req=doc&amp;base=LAW&amp;n=358750&amp;date=25.06.2021&amp;demo=1" TargetMode="External"/><Relationship Id="rId101" Type="http://schemas.openxmlformats.org/officeDocument/2006/relationships/hyperlink" Target="https://login.consultant.ru/link/?req=doc&amp;base=LAW&amp;n=358750&amp;date=25.06.2021&amp;demo=1&amp;dst=100998&amp;fld=134"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_legos@bk.ru" TargetMode="External"/><Relationship Id="rId13" Type="http://schemas.openxmlformats.org/officeDocument/2006/relationships/hyperlink" Target="mailto:adm_legos@bk.ru" TargetMode="External"/><Relationship Id="rId18" Type="http://schemas.openxmlformats.org/officeDocument/2006/relationships/hyperlink" Target="http://internet.garant.ru/" TargetMode="External"/><Relationship Id="rId39" Type="http://schemas.openxmlformats.org/officeDocument/2006/relationships/hyperlink" Target="http://internet.garant.ru/" TargetMode="External"/><Relationship Id="rId109" Type="http://schemas.openxmlformats.org/officeDocument/2006/relationships/hyperlink" Target="https://login.consultant.ru/link/?req=doc&amp;base=LAW&amp;n=358750&amp;date=25.06.2021&amp;demo=1" TargetMode="External"/><Relationship Id="rId34" Type="http://schemas.openxmlformats.org/officeDocument/2006/relationships/hyperlink" Target="consultantplus://offline/ref=A40671F96BA7F66FB9C6B9A4D8411406DB91082E428BC9C090B7877FF5F37C8A96C5A1DE9A89F0ED3AA1F0F8B451C4846034EC28695BED8753D752F3oB12G" TargetMode="External"/><Relationship Id="rId50" Type="http://schemas.openxmlformats.org/officeDocument/2006/relationships/hyperlink" Target="http://www.rg.ru/gazeta/rg/2009/02/13.html" TargetMode="External"/><Relationship Id="rId55" Type="http://schemas.openxmlformats.org/officeDocument/2006/relationships/hyperlink" Target="http://legostaevskiy.ru" TargetMode="External"/><Relationship Id="rId76" Type="http://schemas.openxmlformats.org/officeDocument/2006/relationships/hyperlink" Target="http://zakon.scli.ru/ru/legal_texts/act_municipal_education/extended/index.php?do4=document&amp;id4=9cf2f1c3-393d-4051-a52d-9923b0e51c0c" TargetMode="External"/><Relationship Id="rId97" Type="http://schemas.openxmlformats.org/officeDocument/2006/relationships/hyperlink" Target="https://login.consultant.ru/link/?req=doc&amp;base=LAW&amp;n=358750&amp;date=25.06.2021&amp;demo=1&amp;dst=100512&amp;fld=134" TargetMode="External"/><Relationship Id="rId104" Type="http://schemas.openxmlformats.org/officeDocument/2006/relationships/hyperlink" Target="https://login.consultant.ru/link/?req=doc&amp;base=LAW&amp;n=358750&amp;date=25.06.2021&amp;demo=1" TargetMode="External"/><Relationship Id="rId120"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71" Type="http://schemas.openxmlformats.org/officeDocument/2006/relationships/hyperlink" Target="mailto:54_upr@rosregistr.ru" TargetMode="External"/><Relationship Id="rId9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29" Type="http://schemas.openxmlformats.org/officeDocument/2006/relationships/hyperlink" Target="consultantplus://offline/ref=C07867DC328F6EBAF8C6708AE00E64D4484DE3742504651B8A7326BBF18CD780CB4B87920F2D11AF7F217871741F483E6D390771s1j7F" TargetMode="External"/><Relationship Id="rId24" Type="http://schemas.openxmlformats.org/officeDocument/2006/relationships/hyperlink" Target="consultantplus://offline/ref=C0CC287AF4D88B84B1EF7B00EEE52CC0BF16F856AA3F3802FBEB81B9F41FF6A5D578ED6386093B637949AF70F17ED22BCE662AC508D8F8WDKFF"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66" Type="http://schemas.openxmlformats.org/officeDocument/2006/relationships/hyperlink" Target="http://www.rg.ru/gazeta/rg/2009/02/13.html" TargetMode="External"/><Relationship Id="rId87" Type="http://schemas.openxmlformats.org/officeDocument/2006/relationships/hyperlink" Target="https://login.consultant.ru/link/?req=doc&amp;base=LAW&amp;n=358750&amp;date=25.06.2021&amp;demo=1&amp;dst=100512&amp;fld=134" TargetMode="External"/><Relationship Id="rId110" Type="http://schemas.openxmlformats.org/officeDocument/2006/relationships/hyperlink" Target="https://login.consultant.ru/link/?req=doc&amp;base=LAW&amp;n=378980&amp;date=25.06.2021&amp;demo=1&amp;dst=100014&amp;fld=134" TargetMode="External"/><Relationship Id="rId115"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EDA6-31DE-4124-BE9E-30D5BF03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153807</Words>
  <Characters>876706</Characters>
  <Application>Microsoft Office Word</Application>
  <DocSecurity>0</DocSecurity>
  <Lines>7305</Lines>
  <Paragraphs>2056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Учетная запись Майкрософт</cp:lastModifiedBy>
  <cp:revision>5</cp:revision>
  <cp:lastPrinted>2021-02-18T06:20:00Z</cp:lastPrinted>
  <dcterms:created xsi:type="dcterms:W3CDTF">2021-12-28T08:43:00Z</dcterms:created>
  <dcterms:modified xsi:type="dcterms:W3CDTF">2021-12-29T07:42:00Z</dcterms:modified>
</cp:coreProperties>
</file>